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6FF" w:rsidRDefault="00A716FF"/>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Pr="007B53B2" w:rsidRDefault="007B53B2">
      <w:pPr>
        <w:rPr>
          <w:sz w:val="144"/>
          <w:szCs w:val="144"/>
        </w:rPr>
      </w:pPr>
      <w:r w:rsidRPr="007B53B2">
        <w:rPr>
          <w:sz w:val="144"/>
          <w:szCs w:val="144"/>
        </w:rPr>
        <w:t xml:space="preserve">Mathématiques                </w:t>
      </w:r>
    </w:p>
    <w:p w:rsidR="007B53B2" w:rsidRPr="007B53B2" w:rsidRDefault="007B53B2">
      <w:pPr>
        <w:rPr>
          <w:sz w:val="144"/>
          <w:szCs w:val="144"/>
        </w:rPr>
      </w:pPr>
      <w:r>
        <w:rPr>
          <w:sz w:val="144"/>
          <w:szCs w:val="144"/>
        </w:rPr>
        <w:t xml:space="preserve">       </w:t>
      </w:r>
      <w:r w:rsidRPr="007B53B2">
        <w:rPr>
          <w:sz w:val="144"/>
          <w:szCs w:val="144"/>
        </w:rPr>
        <w:t>1</w:t>
      </w:r>
      <w:r w:rsidRPr="007B53B2">
        <w:rPr>
          <w:sz w:val="144"/>
          <w:szCs w:val="144"/>
          <w:vertAlign w:val="superscript"/>
        </w:rPr>
        <w:t>er</w:t>
      </w:r>
      <w:r>
        <w:rPr>
          <w:sz w:val="144"/>
          <w:szCs w:val="144"/>
          <w:vertAlign w:val="superscript"/>
        </w:rPr>
        <w:t>e</w:t>
      </w:r>
      <w:r w:rsidRPr="007B53B2">
        <w:rPr>
          <w:sz w:val="144"/>
          <w:szCs w:val="144"/>
        </w:rPr>
        <w:t xml:space="preserve"> S</w:t>
      </w:r>
    </w:p>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Default="007B53B2"/>
    <w:p w:rsidR="007B53B2" w:rsidRPr="004963D4" w:rsidRDefault="007B53B2">
      <w:pPr>
        <w:rPr>
          <w:sz w:val="144"/>
          <w:szCs w:val="144"/>
        </w:rPr>
      </w:pPr>
      <w:r w:rsidRPr="004963D4">
        <w:rPr>
          <w:sz w:val="144"/>
          <w:szCs w:val="144"/>
        </w:rPr>
        <w:t>Outils de base</w:t>
      </w:r>
    </w:p>
    <w:p w:rsidR="007B53B2" w:rsidRDefault="007B53B2"/>
    <w:p w:rsidR="007B53B2" w:rsidRDefault="007B53B2"/>
    <w:p w:rsidR="007B53B2" w:rsidRDefault="007B53B2">
      <w:r>
        <w:t>Un peu de logique</w:t>
      </w:r>
    </w:p>
    <w:p w:rsidR="00203BFA" w:rsidRDefault="00203BFA" w:rsidP="00203BFA">
      <w:r>
        <w:t>La droite (fonction linéaire, fonction affine)</w:t>
      </w:r>
    </w:p>
    <w:p w:rsidR="007B53B2" w:rsidRDefault="004963D4">
      <w:r>
        <w:t>Polynômes, second degré,  expressions rationnelles</w:t>
      </w:r>
    </w:p>
    <w:p w:rsidR="004963D4" w:rsidRDefault="004963D4">
      <w:r>
        <w:t>Expressions avec des valeurs absolues</w:t>
      </w:r>
    </w:p>
    <w:p w:rsidR="004963D4" w:rsidRDefault="00F97AF7">
      <w:r>
        <w:t>Suites</w:t>
      </w:r>
    </w:p>
    <w:p w:rsidR="004963D4" w:rsidRDefault="00F97AF7">
      <w:r>
        <w:t>Trigonométrie</w:t>
      </w:r>
    </w:p>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4963D4" w:rsidRDefault="004963D4"/>
    <w:p w:rsidR="00D056BB" w:rsidRDefault="00D056BB"/>
    <w:p w:rsidR="00D056BB" w:rsidRDefault="00D056BB"/>
    <w:p w:rsidR="00D056BB" w:rsidRDefault="00D056BB"/>
    <w:p w:rsidR="00D056BB" w:rsidRDefault="00D056BB"/>
    <w:p w:rsidR="00D056BB" w:rsidRDefault="00D056BB"/>
    <w:p w:rsidR="004963D4" w:rsidRDefault="004963D4"/>
    <w:p w:rsidR="00F97AF7" w:rsidRDefault="00510ECC" w:rsidP="00510ECC">
      <w:pPr>
        <w:framePr w:hSpace="141" w:wrap="around" w:vAnchor="text" w:hAnchor="text" w:y="1"/>
        <w:pBdr>
          <w:top w:val="single" w:sz="18" w:space="1" w:color="auto"/>
          <w:left w:val="single" w:sz="18" w:space="1" w:color="auto"/>
          <w:bottom w:val="single" w:sz="18" w:space="1" w:color="auto"/>
          <w:right w:val="single" w:sz="18" w:space="1" w:color="auto"/>
        </w:pBdr>
        <w:shd w:val="clear" w:color="auto" w:fill="C5F2FF" w:themeFill="accent4" w:themeFillTint="33"/>
        <w:jc w:val="center"/>
        <w:rPr>
          <w:rFonts w:ascii="Broadway" w:hAnsi="Broadway" w:cs="Aharoni"/>
          <w:b/>
          <w:sz w:val="36"/>
          <w:szCs w:val="36"/>
        </w:rPr>
      </w:pPr>
      <w:r>
        <w:rPr>
          <w:rFonts w:ascii="Broadway" w:hAnsi="Broadway" w:cs="Aharoni"/>
          <w:b/>
          <w:sz w:val="36"/>
          <w:szCs w:val="36"/>
        </w:rPr>
        <w:lastRenderedPageBreak/>
        <w:t>Un peu de logique</w:t>
      </w:r>
    </w:p>
    <w:p w:rsidR="004963D4" w:rsidRPr="005C1021" w:rsidRDefault="004963D4" w:rsidP="005C1021">
      <w:pPr>
        <w:jc w:val="center"/>
        <w:rPr>
          <w:rFonts w:ascii="Broadway" w:hAnsi="Broadway" w:cs="Aharoni"/>
          <w:b/>
          <w:sz w:val="36"/>
          <w:szCs w:val="36"/>
        </w:rPr>
      </w:pPr>
    </w:p>
    <w:p w:rsidR="004963D4" w:rsidRPr="009A0F73" w:rsidRDefault="004963D4">
      <w:pPr>
        <w:rPr>
          <w:sz w:val="16"/>
          <w:szCs w:val="16"/>
        </w:rPr>
      </w:pPr>
    </w:p>
    <w:p w:rsidR="004963D4" w:rsidRDefault="004963D4">
      <w:r>
        <w:t>Vocabulaire, concepts, convention d'écriture.</w:t>
      </w:r>
    </w:p>
    <w:p w:rsidR="004963D4" w:rsidRDefault="004963D4"/>
    <w:tbl>
      <w:tblPr>
        <w:tblStyle w:val="Grilledutableau"/>
        <w:tblW w:w="0" w:type="auto"/>
        <w:tblLook w:val="04A0"/>
      </w:tblPr>
      <w:tblGrid>
        <w:gridCol w:w="1831"/>
        <w:gridCol w:w="1250"/>
        <w:gridCol w:w="7455"/>
      </w:tblGrid>
      <w:tr w:rsidR="004963D4" w:rsidRPr="004A255A" w:rsidTr="007936E4">
        <w:tc>
          <w:tcPr>
            <w:tcW w:w="0" w:type="auto"/>
          </w:tcPr>
          <w:p w:rsidR="004963D4" w:rsidRPr="00320728" w:rsidRDefault="004963D4" w:rsidP="007936E4">
            <w:pPr>
              <w:rPr>
                <w:sz w:val="22"/>
              </w:rPr>
            </w:pPr>
            <w:r w:rsidRPr="00320728">
              <w:rPr>
                <w:sz w:val="22"/>
              </w:rPr>
              <w:t>Ensemble</w:t>
            </w:r>
          </w:p>
        </w:tc>
        <w:tc>
          <w:tcPr>
            <w:tcW w:w="1250" w:type="dxa"/>
          </w:tcPr>
          <w:p w:rsidR="004963D4" w:rsidRPr="00EF1357" w:rsidRDefault="004963D4" w:rsidP="007936E4">
            <w:pPr>
              <w:rPr>
                <w:szCs w:val="24"/>
              </w:rPr>
            </w:pPr>
            <w:proofErr w:type="gramStart"/>
            <w:r w:rsidRPr="00EF1357">
              <w:rPr>
                <w:szCs w:val="24"/>
              </w:rPr>
              <w:t>{ x</w:t>
            </w:r>
            <w:proofErr w:type="gramEnd"/>
            <w:r w:rsidRPr="00EF1357">
              <w:rPr>
                <w:szCs w:val="24"/>
              </w:rPr>
              <w:t>; y; z }</w:t>
            </w:r>
          </w:p>
        </w:tc>
        <w:tc>
          <w:tcPr>
            <w:tcW w:w="7455" w:type="dxa"/>
          </w:tcPr>
          <w:p w:rsidR="004963D4" w:rsidRPr="00320728" w:rsidRDefault="004963D4" w:rsidP="007936E4">
            <w:pPr>
              <w:rPr>
                <w:sz w:val="20"/>
                <w:szCs w:val="20"/>
              </w:rPr>
            </w:pPr>
            <w:r w:rsidRPr="00320728">
              <w:rPr>
                <w:sz w:val="20"/>
                <w:szCs w:val="20"/>
              </w:rPr>
              <w:t>Collection d'éléments, finie ou infinie, possédant une propriété donnée</w:t>
            </w:r>
          </w:p>
        </w:tc>
      </w:tr>
      <w:tr w:rsidR="004963D4" w:rsidRPr="004A255A" w:rsidTr="007936E4">
        <w:tc>
          <w:tcPr>
            <w:tcW w:w="0" w:type="auto"/>
          </w:tcPr>
          <w:p w:rsidR="004963D4" w:rsidRPr="00320728" w:rsidRDefault="004963D4" w:rsidP="007936E4">
            <w:pPr>
              <w:rPr>
                <w:sz w:val="22"/>
              </w:rPr>
            </w:pPr>
            <w:r w:rsidRPr="00320728">
              <w:rPr>
                <w:sz w:val="22"/>
              </w:rPr>
              <w:t>Cardinal de E</w:t>
            </w:r>
          </w:p>
        </w:tc>
        <w:tc>
          <w:tcPr>
            <w:tcW w:w="1250" w:type="dxa"/>
          </w:tcPr>
          <w:p w:rsidR="004963D4" w:rsidRPr="00EF1357" w:rsidRDefault="004963D4" w:rsidP="007936E4">
            <w:pPr>
              <w:rPr>
                <w:rFonts w:cs="Arial"/>
                <w:szCs w:val="24"/>
              </w:rPr>
            </w:pPr>
            <w:proofErr w:type="spellStart"/>
            <w:r w:rsidRPr="00EF1357">
              <w:rPr>
                <w:rFonts w:cs="Arial"/>
                <w:szCs w:val="24"/>
              </w:rPr>
              <w:t>Card</w:t>
            </w:r>
            <w:proofErr w:type="spellEnd"/>
            <w:r w:rsidRPr="00EF1357">
              <w:rPr>
                <w:rFonts w:cs="Arial"/>
                <w:szCs w:val="24"/>
              </w:rPr>
              <w:t>(E)</w:t>
            </w:r>
          </w:p>
        </w:tc>
        <w:tc>
          <w:tcPr>
            <w:tcW w:w="7455" w:type="dxa"/>
          </w:tcPr>
          <w:p w:rsidR="004963D4" w:rsidRPr="00320728" w:rsidRDefault="004963D4" w:rsidP="007936E4">
            <w:pPr>
              <w:rPr>
                <w:sz w:val="20"/>
                <w:szCs w:val="20"/>
              </w:rPr>
            </w:pPr>
            <w:r w:rsidRPr="00320728">
              <w:rPr>
                <w:sz w:val="20"/>
                <w:szCs w:val="20"/>
              </w:rPr>
              <w:t>Nombre d'éléments de E quand on peut les compter</w:t>
            </w:r>
          </w:p>
        </w:tc>
      </w:tr>
      <w:tr w:rsidR="004963D4" w:rsidRPr="004A255A" w:rsidTr="007936E4">
        <w:tc>
          <w:tcPr>
            <w:tcW w:w="0" w:type="auto"/>
          </w:tcPr>
          <w:p w:rsidR="004963D4" w:rsidRPr="00320728" w:rsidRDefault="004963D4" w:rsidP="007936E4">
            <w:pPr>
              <w:rPr>
                <w:sz w:val="22"/>
              </w:rPr>
            </w:pPr>
            <w:r w:rsidRPr="00320728">
              <w:rPr>
                <w:sz w:val="22"/>
              </w:rPr>
              <w:t xml:space="preserve">Ensemble vide   </w:t>
            </w:r>
          </w:p>
        </w:tc>
        <w:tc>
          <w:tcPr>
            <w:tcW w:w="1250" w:type="dxa"/>
          </w:tcPr>
          <w:p w:rsidR="004963D4" w:rsidRPr="00EF1357" w:rsidRDefault="004963D4" w:rsidP="007936E4">
            <w:pPr>
              <w:rPr>
                <w:szCs w:val="24"/>
              </w:rPr>
            </w:pPr>
            <w:r w:rsidRPr="00EF1357">
              <w:rPr>
                <w:rFonts w:ascii="Cambria Math" w:hAnsi="Cambria Math"/>
                <w:szCs w:val="24"/>
              </w:rPr>
              <w:t>∅</w:t>
            </w:r>
          </w:p>
        </w:tc>
        <w:tc>
          <w:tcPr>
            <w:tcW w:w="7455" w:type="dxa"/>
          </w:tcPr>
          <w:p w:rsidR="004963D4" w:rsidRPr="00320728" w:rsidRDefault="004963D4" w:rsidP="007936E4">
            <w:pPr>
              <w:rPr>
                <w:sz w:val="20"/>
                <w:szCs w:val="20"/>
              </w:rPr>
            </w:pPr>
            <w:r w:rsidRPr="00320728">
              <w:rPr>
                <w:sz w:val="20"/>
                <w:szCs w:val="20"/>
              </w:rPr>
              <w:t xml:space="preserve">ne contenant aucun élément </w:t>
            </w:r>
          </w:p>
        </w:tc>
      </w:tr>
      <w:tr w:rsidR="004963D4" w:rsidRPr="004A255A" w:rsidTr="007936E4">
        <w:tc>
          <w:tcPr>
            <w:tcW w:w="0" w:type="auto"/>
          </w:tcPr>
          <w:p w:rsidR="004963D4" w:rsidRPr="00320728" w:rsidRDefault="004963D4" w:rsidP="007936E4">
            <w:pPr>
              <w:rPr>
                <w:sz w:val="22"/>
              </w:rPr>
            </w:pPr>
            <w:r w:rsidRPr="00320728">
              <w:rPr>
                <w:sz w:val="22"/>
              </w:rPr>
              <w:t xml:space="preserve">Appartenance </w:t>
            </w:r>
          </w:p>
        </w:tc>
        <w:tc>
          <w:tcPr>
            <w:tcW w:w="1250" w:type="dxa"/>
          </w:tcPr>
          <w:p w:rsidR="004963D4" w:rsidRPr="00EF1357" w:rsidRDefault="004963D4" w:rsidP="007936E4">
            <w:pPr>
              <w:rPr>
                <w:szCs w:val="24"/>
              </w:rPr>
            </w:pPr>
            <w:r w:rsidRPr="00EF1357">
              <w:rPr>
                <w:rFonts w:ascii="Cambria Math" w:hAnsi="Cambria Math"/>
                <w:szCs w:val="24"/>
              </w:rPr>
              <w:t xml:space="preserve">∈ ou </w:t>
            </w:r>
            <w:r w:rsidRPr="00EF1357">
              <w:rPr>
                <w:rFonts w:ascii="Arial Unicode MS" w:eastAsia="Arial Unicode MS" w:hAnsi="Arial Unicode MS" w:cs="Arial Unicode MS" w:hint="eastAsia"/>
                <w:szCs w:val="24"/>
              </w:rPr>
              <w:t>∉</w:t>
            </w:r>
          </w:p>
        </w:tc>
        <w:tc>
          <w:tcPr>
            <w:tcW w:w="7455" w:type="dxa"/>
          </w:tcPr>
          <w:p w:rsidR="004963D4" w:rsidRPr="00320728" w:rsidRDefault="004963D4" w:rsidP="007936E4">
            <w:pPr>
              <w:rPr>
                <w:sz w:val="20"/>
                <w:szCs w:val="20"/>
              </w:rPr>
            </w:pPr>
            <w:r w:rsidRPr="00320728">
              <w:rPr>
                <w:noProof/>
                <w:sz w:val="20"/>
                <w:szCs w:val="20"/>
                <w:lang w:eastAsia="fr-FR"/>
              </w:rPr>
              <w:drawing>
                <wp:anchor distT="0" distB="0" distL="114300" distR="114300" simplePos="0" relativeHeight="251659264" behindDoc="0" locked="0" layoutInCell="1" allowOverlap="1">
                  <wp:simplePos x="0" y="0"/>
                  <wp:positionH relativeFrom="column">
                    <wp:posOffset>19083</wp:posOffset>
                  </wp:positionH>
                  <wp:positionV relativeFrom="paragraph">
                    <wp:posOffset>-426</wp:posOffset>
                  </wp:positionV>
                  <wp:extent cx="599359" cy="269563"/>
                  <wp:effectExtent l="19050" t="0" r="0" b="0"/>
                  <wp:wrapSquare wrapText="bothSides"/>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9359" cy="269563"/>
                          </a:xfrm>
                          <a:prstGeom prst="rect">
                            <a:avLst/>
                          </a:prstGeom>
                          <a:noFill/>
                          <a:ln w="9525">
                            <a:noFill/>
                            <a:miter lim="800000"/>
                            <a:headEnd/>
                            <a:tailEnd/>
                          </a:ln>
                        </pic:spPr>
                      </pic:pic>
                    </a:graphicData>
                  </a:graphic>
                </wp:anchor>
              </w:drawing>
            </w:r>
            <w:r w:rsidRPr="00320728">
              <w:rPr>
                <w:sz w:val="20"/>
                <w:szCs w:val="20"/>
              </w:rPr>
              <w:t xml:space="preserve">x appartient à B </w:t>
            </w:r>
            <w:r w:rsidRPr="00320728">
              <w:rPr>
                <w:rFonts w:cs="Arial"/>
                <w:sz w:val="20"/>
                <w:szCs w:val="20"/>
              </w:rPr>
              <w:t>→</w:t>
            </w:r>
            <w:r w:rsidRPr="00320728">
              <w:rPr>
                <w:sz w:val="20"/>
                <w:szCs w:val="20"/>
              </w:rPr>
              <w:t xml:space="preserve"> x est un élément de l'ensemble B</w:t>
            </w:r>
          </w:p>
          <w:p w:rsidR="004963D4" w:rsidRPr="00320728" w:rsidRDefault="004963D4" w:rsidP="007936E4">
            <w:pPr>
              <w:rPr>
                <w:sz w:val="20"/>
                <w:szCs w:val="20"/>
              </w:rPr>
            </w:pPr>
            <w:r w:rsidRPr="00320728">
              <w:rPr>
                <w:sz w:val="20"/>
                <w:szCs w:val="20"/>
              </w:rPr>
              <w:t xml:space="preserve">x </w:t>
            </w:r>
            <w:r w:rsidRPr="00320728">
              <w:rPr>
                <w:rFonts w:ascii="Batang" w:eastAsia="Batang" w:hAnsi="Batang" w:hint="eastAsia"/>
                <w:sz w:val="20"/>
                <w:szCs w:val="20"/>
              </w:rPr>
              <w:t>∈</w:t>
            </w:r>
            <w:r w:rsidRPr="00320728">
              <w:rPr>
                <w:sz w:val="20"/>
                <w:szCs w:val="20"/>
              </w:rPr>
              <w:t xml:space="preserve"> B   (x est un élément, B un ensemble) </w:t>
            </w:r>
          </w:p>
        </w:tc>
      </w:tr>
      <w:tr w:rsidR="004963D4" w:rsidRPr="003D0990" w:rsidTr="007936E4">
        <w:tc>
          <w:tcPr>
            <w:tcW w:w="0" w:type="auto"/>
          </w:tcPr>
          <w:p w:rsidR="004963D4" w:rsidRPr="00320728" w:rsidRDefault="004963D4" w:rsidP="007936E4">
            <w:pPr>
              <w:rPr>
                <w:sz w:val="22"/>
              </w:rPr>
            </w:pPr>
            <w:r w:rsidRPr="00320728">
              <w:rPr>
                <w:sz w:val="22"/>
              </w:rPr>
              <w:t xml:space="preserve">inclusion  </w:t>
            </w:r>
          </w:p>
        </w:tc>
        <w:tc>
          <w:tcPr>
            <w:tcW w:w="1250" w:type="dxa"/>
          </w:tcPr>
          <w:p w:rsidR="004963D4" w:rsidRPr="00EF1357" w:rsidRDefault="004963D4" w:rsidP="007936E4">
            <w:pPr>
              <w:rPr>
                <w:szCs w:val="24"/>
              </w:rPr>
            </w:pPr>
            <w:r w:rsidRPr="00EF1357">
              <w:rPr>
                <w:rFonts w:ascii="Cambria Math" w:hAnsi="Cambria Math" w:cs="Cambria Math"/>
                <w:color w:val="252525"/>
                <w:szCs w:val="24"/>
                <w:shd w:val="clear" w:color="auto" w:fill="FFFFFF"/>
              </w:rPr>
              <w:t xml:space="preserve">⊂ </w:t>
            </w:r>
            <w:r w:rsidRPr="00EF1357">
              <w:rPr>
                <w:rFonts w:cs="Arial"/>
                <w:color w:val="252525"/>
                <w:szCs w:val="24"/>
                <w:shd w:val="clear" w:color="auto" w:fill="FFFFFF"/>
              </w:rPr>
              <w:t>ou</w:t>
            </w:r>
            <w:r w:rsidRPr="00EF1357">
              <w:rPr>
                <w:rFonts w:ascii="Cambria Math" w:hAnsi="Cambria Math" w:cs="Cambria Math"/>
                <w:color w:val="252525"/>
                <w:szCs w:val="24"/>
                <w:shd w:val="clear" w:color="auto" w:fill="FFFFFF"/>
              </w:rPr>
              <w:t xml:space="preserve"> ⊆</w:t>
            </w:r>
            <w:r w:rsidRPr="00EF1357">
              <w:rPr>
                <w:rStyle w:val="apple-converted-space"/>
                <w:color w:val="252525"/>
                <w:szCs w:val="24"/>
                <w:shd w:val="clear" w:color="auto" w:fill="FFFFFF"/>
              </w:rPr>
              <w:t> </w:t>
            </w:r>
          </w:p>
        </w:tc>
        <w:tc>
          <w:tcPr>
            <w:tcW w:w="7455" w:type="dxa"/>
          </w:tcPr>
          <w:p w:rsidR="004963D4" w:rsidRPr="00320728" w:rsidRDefault="004963D4" w:rsidP="007936E4">
            <w:pPr>
              <w:rPr>
                <w:sz w:val="20"/>
                <w:szCs w:val="20"/>
              </w:rPr>
            </w:pPr>
            <w:r w:rsidRPr="00320728">
              <w:rPr>
                <w:noProof/>
                <w:sz w:val="20"/>
                <w:szCs w:val="20"/>
                <w:lang w:eastAsia="fr-FR"/>
              </w:rPr>
              <w:drawing>
                <wp:anchor distT="0" distB="0" distL="114300" distR="114300" simplePos="0" relativeHeight="251660288" behindDoc="0" locked="0" layoutInCell="1" allowOverlap="1">
                  <wp:simplePos x="0" y="0"/>
                  <wp:positionH relativeFrom="column">
                    <wp:posOffset>19083</wp:posOffset>
                  </wp:positionH>
                  <wp:positionV relativeFrom="paragraph">
                    <wp:posOffset>-426</wp:posOffset>
                  </wp:positionV>
                  <wp:extent cx="594074" cy="327704"/>
                  <wp:effectExtent l="19050" t="0" r="0" b="0"/>
                  <wp:wrapSquare wrapText="bothSides"/>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074" cy="327704"/>
                          </a:xfrm>
                          <a:prstGeom prst="rect">
                            <a:avLst/>
                          </a:prstGeom>
                          <a:noFill/>
                          <a:ln w="9525">
                            <a:noFill/>
                            <a:miter lim="800000"/>
                            <a:headEnd/>
                            <a:tailEnd/>
                          </a:ln>
                        </pic:spPr>
                      </pic:pic>
                    </a:graphicData>
                  </a:graphic>
                </wp:anchor>
              </w:drawing>
            </w:r>
            <w:r w:rsidRPr="00320728">
              <w:rPr>
                <w:sz w:val="20"/>
                <w:szCs w:val="20"/>
              </w:rPr>
              <w:t>A inclus dans B si tout élément de A appartient à B</w:t>
            </w:r>
          </w:p>
          <w:p w:rsidR="004963D4" w:rsidRPr="00320728" w:rsidRDefault="004963D4" w:rsidP="007936E4">
            <w:pPr>
              <w:rPr>
                <w:rFonts w:cs="Arial"/>
                <w:sz w:val="20"/>
                <w:szCs w:val="20"/>
              </w:rPr>
            </w:pPr>
            <w:r w:rsidRPr="00320728">
              <w:rPr>
                <w:sz w:val="20"/>
                <w:szCs w:val="20"/>
              </w:rPr>
              <w:t xml:space="preserve">A </w:t>
            </w:r>
            <w:r w:rsidRPr="00320728">
              <w:rPr>
                <w:rFonts w:ascii="Cambria Math" w:eastAsia="Batang" w:hAnsi="Cambria Math"/>
                <w:sz w:val="20"/>
                <w:szCs w:val="20"/>
              </w:rPr>
              <w:t>⊆</w:t>
            </w:r>
            <w:r w:rsidRPr="00320728">
              <w:rPr>
                <w:rFonts w:ascii="Batang" w:eastAsia="Batang" w:hAnsi="Batang"/>
                <w:sz w:val="20"/>
                <w:szCs w:val="20"/>
              </w:rPr>
              <w:t xml:space="preserve"> B </w:t>
            </w:r>
            <w:r w:rsidRPr="00320728">
              <w:rPr>
                <w:rFonts w:eastAsia="Batang" w:cs="Arial"/>
                <w:sz w:val="20"/>
                <w:szCs w:val="20"/>
              </w:rPr>
              <w:t xml:space="preserve"> (A et B sont des ensembles)</w:t>
            </w:r>
          </w:p>
        </w:tc>
      </w:tr>
      <w:tr w:rsidR="004963D4" w:rsidRPr="004A255A" w:rsidTr="007936E4">
        <w:tc>
          <w:tcPr>
            <w:tcW w:w="0" w:type="auto"/>
          </w:tcPr>
          <w:p w:rsidR="004963D4" w:rsidRPr="00320728" w:rsidRDefault="004963D4" w:rsidP="007936E4">
            <w:pPr>
              <w:rPr>
                <w:sz w:val="22"/>
              </w:rPr>
            </w:pPr>
            <w:r w:rsidRPr="00320728">
              <w:rPr>
                <w:sz w:val="22"/>
              </w:rPr>
              <w:t>Univers</w:t>
            </w:r>
          </w:p>
        </w:tc>
        <w:tc>
          <w:tcPr>
            <w:tcW w:w="1250" w:type="dxa"/>
          </w:tcPr>
          <w:p w:rsidR="004963D4" w:rsidRPr="00EF1357" w:rsidRDefault="004963D4" w:rsidP="007936E4">
            <w:pPr>
              <w:rPr>
                <w:szCs w:val="24"/>
              </w:rPr>
            </w:pPr>
            <w:r w:rsidRPr="00EF1357">
              <w:rPr>
                <w:rFonts w:ascii="Cambria Math" w:hAnsi="Cambria Math"/>
                <w:szCs w:val="24"/>
              </w:rPr>
              <w:t>Ω</w:t>
            </w:r>
          </w:p>
        </w:tc>
        <w:tc>
          <w:tcPr>
            <w:tcW w:w="7455" w:type="dxa"/>
          </w:tcPr>
          <w:p w:rsidR="004963D4" w:rsidRPr="00320728" w:rsidRDefault="004963D4" w:rsidP="007936E4">
            <w:pPr>
              <w:rPr>
                <w:sz w:val="20"/>
                <w:szCs w:val="20"/>
              </w:rPr>
            </w:pPr>
            <w:r w:rsidRPr="00320728">
              <w:rPr>
                <w:sz w:val="20"/>
                <w:szCs w:val="20"/>
              </w:rPr>
              <w:t xml:space="preserve">Ensemble contenant tous les autres </w:t>
            </w:r>
          </w:p>
        </w:tc>
      </w:tr>
      <w:tr w:rsidR="004963D4" w:rsidRPr="004A255A" w:rsidTr="007936E4">
        <w:tc>
          <w:tcPr>
            <w:tcW w:w="0" w:type="auto"/>
          </w:tcPr>
          <w:p w:rsidR="004963D4" w:rsidRPr="00320728" w:rsidRDefault="004963D4" w:rsidP="007936E4">
            <w:pPr>
              <w:rPr>
                <w:sz w:val="22"/>
              </w:rPr>
            </w:pPr>
            <w:r w:rsidRPr="00320728">
              <w:rPr>
                <w:sz w:val="22"/>
              </w:rPr>
              <w:t>Complémentaire</w:t>
            </w:r>
          </w:p>
        </w:tc>
        <w:tc>
          <w:tcPr>
            <w:tcW w:w="1250" w:type="dxa"/>
          </w:tcPr>
          <w:p w:rsidR="004963D4" w:rsidRDefault="004963D4" w:rsidP="007936E4">
            <w:pPr>
              <w:rPr>
                <w:rFonts w:ascii="Cambria Math" w:hAnsi="Cambria Math"/>
                <w:szCs w:val="24"/>
              </w:rPr>
            </w:pPr>
            <w:r w:rsidRPr="00EF1357">
              <w:rPr>
                <w:szCs w:val="24"/>
              </w:rPr>
              <w:t>C</w:t>
            </w:r>
            <w:r w:rsidRPr="00EF1357">
              <w:rPr>
                <w:rFonts w:ascii="Cambria Math" w:hAnsi="Cambria Math"/>
                <w:szCs w:val="24"/>
              </w:rPr>
              <w:t xml:space="preserve"> </w:t>
            </w:r>
            <w:r w:rsidRPr="00EF1357">
              <w:rPr>
                <w:rFonts w:ascii="Cambria Math" w:hAnsi="Cambria Math"/>
                <w:szCs w:val="24"/>
                <w:vertAlign w:val="subscript"/>
              </w:rPr>
              <w:t>Ω</w:t>
            </w:r>
            <w:r w:rsidRPr="00EF1357">
              <w:rPr>
                <w:rFonts w:ascii="Cambria Math" w:hAnsi="Cambria Math"/>
                <w:szCs w:val="24"/>
              </w:rPr>
              <w:t xml:space="preserve"> A</w:t>
            </w:r>
          </w:p>
          <w:p w:rsidR="004963D4" w:rsidRPr="00EF1357" w:rsidRDefault="004963D4" w:rsidP="007936E4">
            <w:pPr>
              <w:rPr>
                <w:szCs w:val="24"/>
              </w:rPr>
            </w:pPr>
            <w:r>
              <w:rPr>
                <w:rFonts w:ascii="Cambria Math" w:hAnsi="Cambria Math"/>
                <w:szCs w:val="24"/>
              </w:rPr>
              <w:t xml:space="preserve">              </w:t>
            </w:r>
            <m:oMath>
              <m:bar>
                <m:barPr>
                  <m:pos m:val="top"/>
                  <m:ctrlPr>
                    <w:rPr>
                      <w:rFonts w:ascii="Cambria Math" w:hAnsi="Cambria Math"/>
                      <w:sz w:val="20"/>
                      <w:szCs w:val="20"/>
                    </w:rPr>
                  </m:ctrlPr>
                </m:barPr>
                <m:e>
                  <m:r>
                    <m:rPr>
                      <m:sty m:val="p"/>
                    </m:rPr>
                    <w:rPr>
                      <w:rFonts w:ascii="Cambria Math" w:hAnsi="Cambria Math"/>
                      <w:sz w:val="20"/>
                      <w:szCs w:val="20"/>
                    </w:rPr>
                    <m:t>A</m:t>
                  </m:r>
                </m:e>
              </m:bar>
            </m:oMath>
          </w:p>
        </w:tc>
        <w:tc>
          <w:tcPr>
            <w:tcW w:w="7455" w:type="dxa"/>
          </w:tcPr>
          <w:p w:rsidR="004963D4" w:rsidRDefault="004963D4" w:rsidP="007936E4">
            <w:pPr>
              <w:rPr>
                <w:sz w:val="20"/>
                <w:szCs w:val="20"/>
              </w:rPr>
            </w:pPr>
            <w:r>
              <w:rPr>
                <w:rFonts w:ascii="Cambria Math" w:hAnsi="Cambria Math"/>
                <w:noProof/>
                <w:sz w:val="20"/>
                <w:szCs w:val="20"/>
                <w:lang w:eastAsia="fr-FR"/>
              </w:rPr>
              <w:drawing>
                <wp:anchor distT="0" distB="0" distL="114300" distR="114300" simplePos="0" relativeHeight="251661312" behindDoc="0" locked="0" layoutInCell="1" allowOverlap="1">
                  <wp:simplePos x="0" y="0"/>
                  <wp:positionH relativeFrom="column">
                    <wp:posOffset>3175</wp:posOffset>
                  </wp:positionH>
                  <wp:positionV relativeFrom="paragraph">
                    <wp:posOffset>-1905</wp:posOffset>
                  </wp:positionV>
                  <wp:extent cx="718820" cy="332740"/>
                  <wp:effectExtent l="1905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718820" cy="332740"/>
                          </a:xfrm>
                          <a:prstGeom prst="rect">
                            <a:avLst/>
                          </a:prstGeom>
                          <a:noFill/>
                          <a:ln w="9525">
                            <a:noFill/>
                            <a:miter lim="800000"/>
                            <a:headEnd/>
                            <a:tailEnd/>
                          </a:ln>
                        </pic:spPr>
                      </pic:pic>
                    </a:graphicData>
                  </a:graphic>
                </wp:anchor>
              </w:drawing>
            </w:r>
            <w:r>
              <w:rPr>
                <w:rFonts w:ascii="Cambria Math" w:hAnsi="Cambria Math"/>
                <w:sz w:val="20"/>
                <w:szCs w:val="20"/>
              </w:rPr>
              <w:t xml:space="preserve">  Complém</w:t>
            </w:r>
            <w:r w:rsidRPr="00320728">
              <w:rPr>
                <w:rFonts w:ascii="Cambria Math" w:hAnsi="Cambria Math"/>
                <w:sz w:val="20"/>
                <w:szCs w:val="20"/>
              </w:rPr>
              <w:t>entaire de A dans Ω = Ω</w:t>
            </w:r>
            <w:r w:rsidRPr="00320728">
              <w:rPr>
                <w:sz w:val="20"/>
                <w:szCs w:val="20"/>
              </w:rPr>
              <w:t xml:space="preserve"> privé des éléments de A</w:t>
            </w:r>
          </w:p>
          <w:p w:rsidR="004963D4" w:rsidRPr="00966795" w:rsidRDefault="004963D4" w:rsidP="007936E4">
            <w:pPr>
              <w:rPr>
                <w:rFonts w:asciiTheme="majorHAnsi" w:hAnsiTheme="majorHAnsi"/>
                <w:sz w:val="20"/>
                <w:szCs w:val="20"/>
              </w:rPr>
            </w:pPr>
            <w:r>
              <w:rPr>
                <w:rFonts w:asciiTheme="majorHAnsi" w:hAnsiTheme="majorHAnsi"/>
                <w:sz w:val="20"/>
                <w:szCs w:val="20"/>
              </w:rPr>
              <w:t>Plus simplement o</w:t>
            </w:r>
            <w:r w:rsidRPr="00966795">
              <w:rPr>
                <w:rFonts w:asciiTheme="majorHAnsi" w:hAnsiTheme="majorHAnsi"/>
                <w:sz w:val="20"/>
                <w:szCs w:val="20"/>
              </w:rPr>
              <w:t>n peut noter</w:t>
            </w:r>
            <w:r>
              <w:rPr>
                <w:rFonts w:asciiTheme="majorHAnsi" w:hAnsiTheme="majorHAnsi"/>
                <w:sz w:val="20"/>
                <w:szCs w:val="20"/>
              </w:rPr>
              <w:t xml:space="preserve"> </w:t>
            </w:r>
            <m:oMath>
              <m:bar>
                <m:barPr>
                  <m:pos m:val="top"/>
                  <m:ctrlPr>
                    <w:rPr>
                      <w:rFonts w:ascii="Cambria Math" w:hAnsi="Cambria Math"/>
                      <w:sz w:val="20"/>
                      <w:szCs w:val="20"/>
                    </w:rPr>
                  </m:ctrlPr>
                </m:barPr>
                <m:e>
                  <m:r>
                    <m:rPr>
                      <m:sty m:val="p"/>
                    </m:rPr>
                    <w:rPr>
                      <w:rFonts w:ascii="Cambria Math" w:hAnsi="Cambria Math"/>
                      <w:sz w:val="20"/>
                      <w:szCs w:val="20"/>
                    </w:rPr>
                    <m:t>A</m:t>
                  </m:r>
                </m:e>
              </m:bar>
            </m:oMath>
            <w:r>
              <w:rPr>
                <w:rFonts w:asciiTheme="majorHAnsi" w:eastAsiaTheme="minorEastAsia" w:hAnsiTheme="majorHAnsi"/>
                <w:sz w:val="20"/>
                <w:szCs w:val="20"/>
              </w:rPr>
              <w:t xml:space="preserve">  (non A) le complémentaire de A.</w:t>
            </w:r>
          </w:p>
        </w:tc>
      </w:tr>
      <w:tr w:rsidR="004963D4" w:rsidRPr="004A255A" w:rsidTr="007936E4">
        <w:tc>
          <w:tcPr>
            <w:tcW w:w="0" w:type="auto"/>
          </w:tcPr>
          <w:p w:rsidR="004963D4" w:rsidRPr="00320728" w:rsidRDefault="004963D4" w:rsidP="007936E4">
            <w:pPr>
              <w:rPr>
                <w:sz w:val="22"/>
              </w:rPr>
            </w:pPr>
            <w:r w:rsidRPr="00320728">
              <w:rPr>
                <w:sz w:val="22"/>
              </w:rPr>
              <w:t>Réunion</w:t>
            </w:r>
          </w:p>
        </w:tc>
        <w:tc>
          <w:tcPr>
            <w:tcW w:w="1250" w:type="dxa"/>
          </w:tcPr>
          <w:p w:rsidR="004963D4" w:rsidRPr="00EF1357" w:rsidRDefault="004963D4" w:rsidP="007936E4">
            <w:pPr>
              <w:rPr>
                <w:szCs w:val="24"/>
              </w:rPr>
            </w:pPr>
            <w:r w:rsidRPr="00EF1357">
              <w:rPr>
                <w:szCs w:val="24"/>
              </w:rPr>
              <w:t>U</w:t>
            </w:r>
          </w:p>
        </w:tc>
        <w:tc>
          <w:tcPr>
            <w:tcW w:w="7455" w:type="dxa"/>
          </w:tcPr>
          <w:p w:rsidR="004963D4" w:rsidRPr="00320728" w:rsidRDefault="004963D4" w:rsidP="007936E4">
            <w:pPr>
              <w:rPr>
                <w:sz w:val="20"/>
                <w:szCs w:val="20"/>
              </w:rPr>
            </w:pPr>
            <w:r>
              <w:rPr>
                <w:noProof/>
                <w:sz w:val="20"/>
                <w:szCs w:val="20"/>
                <w:lang w:eastAsia="fr-FR"/>
              </w:rPr>
              <w:drawing>
                <wp:anchor distT="0" distB="0" distL="114300" distR="114300" simplePos="0" relativeHeight="251662336" behindDoc="0" locked="0" layoutInCell="1" allowOverlap="1">
                  <wp:simplePos x="0" y="0"/>
                  <wp:positionH relativeFrom="column">
                    <wp:posOffset>20911</wp:posOffset>
                  </wp:positionH>
                  <wp:positionV relativeFrom="paragraph">
                    <wp:posOffset>-2555</wp:posOffset>
                  </wp:positionV>
                  <wp:extent cx="701260" cy="332990"/>
                  <wp:effectExtent l="19050" t="0" r="359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701260" cy="332990"/>
                          </a:xfrm>
                          <a:prstGeom prst="rect">
                            <a:avLst/>
                          </a:prstGeom>
                          <a:noFill/>
                          <a:ln w="9525">
                            <a:noFill/>
                            <a:miter lim="800000"/>
                            <a:headEnd/>
                            <a:tailEnd/>
                          </a:ln>
                        </pic:spPr>
                      </pic:pic>
                    </a:graphicData>
                  </a:graphic>
                </wp:anchor>
              </w:drawing>
            </w:r>
            <w:r w:rsidRPr="00320728">
              <w:rPr>
                <w:sz w:val="20"/>
                <w:szCs w:val="20"/>
              </w:rPr>
              <w:t>A union B ensemble des éléments de A ou de B</w:t>
            </w:r>
          </w:p>
          <w:p w:rsidR="004963D4" w:rsidRPr="00320728" w:rsidRDefault="004963D4" w:rsidP="007936E4">
            <w:pPr>
              <w:rPr>
                <w:sz w:val="20"/>
                <w:szCs w:val="20"/>
              </w:rPr>
            </w:pPr>
            <w:r w:rsidRPr="00320728">
              <w:rPr>
                <w:sz w:val="20"/>
                <w:szCs w:val="20"/>
              </w:rPr>
              <w:t>Réunion de A et de B          A U B</w:t>
            </w:r>
          </w:p>
        </w:tc>
      </w:tr>
      <w:tr w:rsidR="004963D4" w:rsidRPr="004A255A" w:rsidTr="007936E4">
        <w:tc>
          <w:tcPr>
            <w:tcW w:w="0" w:type="auto"/>
          </w:tcPr>
          <w:p w:rsidR="004963D4" w:rsidRPr="00320728" w:rsidRDefault="004963D4" w:rsidP="007936E4">
            <w:pPr>
              <w:rPr>
                <w:sz w:val="22"/>
              </w:rPr>
            </w:pPr>
            <w:r w:rsidRPr="00320728">
              <w:rPr>
                <w:sz w:val="22"/>
              </w:rPr>
              <w:t>Intersection</w:t>
            </w:r>
          </w:p>
        </w:tc>
        <w:tc>
          <w:tcPr>
            <w:tcW w:w="1250" w:type="dxa"/>
          </w:tcPr>
          <w:p w:rsidR="004963D4" w:rsidRPr="00EF1357" w:rsidRDefault="004963D4" w:rsidP="007936E4">
            <w:pPr>
              <w:rPr>
                <w:szCs w:val="24"/>
              </w:rPr>
            </w:pPr>
            <w:r w:rsidRPr="00EF1357">
              <w:rPr>
                <w:rFonts w:ascii="Arial Unicode MS" w:eastAsia="Arial Unicode MS" w:hAnsi="Arial Unicode MS" w:cs="Arial Unicode MS" w:hint="eastAsia"/>
                <w:szCs w:val="24"/>
              </w:rPr>
              <w:t>∩</w:t>
            </w:r>
          </w:p>
        </w:tc>
        <w:tc>
          <w:tcPr>
            <w:tcW w:w="7455" w:type="dxa"/>
          </w:tcPr>
          <w:p w:rsidR="004963D4" w:rsidRPr="00320728" w:rsidRDefault="004963D4" w:rsidP="007936E4">
            <w:pPr>
              <w:rPr>
                <w:sz w:val="20"/>
                <w:szCs w:val="20"/>
              </w:rPr>
            </w:pPr>
            <w:r>
              <w:rPr>
                <w:noProof/>
                <w:sz w:val="20"/>
                <w:szCs w:val="20"/>
                <w:lang w:eastAsia="fr-FR"/>
              </w:rPr>
              <w:drawing>
                <wp:anchor distT="0" distB="0" distL="114300" distR="114300" simplePos="0" relativeHeight="251663360" behindDoc="0" locked="0" layoutInCell="1" allowOverlap="1">
                  <wp:simplePos x="0" y="0"/>
                  <wp:positionH relativeFrom="column">
                    <wp:posOffset>20911</wp:posOffset>
                  </wp:positionH>
                  <wp:positionV relativeFrom="paragraph">
                    <wp:posOffset>1916</wp:posOffset>
                  </wp:positionV>
                  <wp:extent cx="701260" cy="332990"/>
                  <wp:effectExtent l="19050" t="0" r="359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701260" cy="332990"/>
                          </a:xfrm>
                          <a:prstGeom prst="rect">
                            <a:avLst/>
                          </a:prstGeom>
                          <a:noFill/>
                          <a:ln w="9525">
                            <a:noFill/>
                            <a:miter lim="800000"/>
                            <a:headEnd/>
                            <a:tailEnd/>
                          </a:ln>
                        </pic:spPr>
                      </pic:pic>
                    </a:graphicData>
                  </a:graphic>
                </wp:anchor>
              </w:drawing>
            </w:r>
            <w:r w:rsidRPr="00320728">
              <w:rPr>
                <w:sz w:val="20"/>
                <w:szCs w:val="20"/>
              </w:rPr>
              <w:t xml:space="preserve">A inter B ensemble des éléments appartenant à la fois à A et à </w:t>
            </w:r>
            <w:proofErr w:type="gramStart"/>
            <w:r w:rsidRPr="00320728">
              <w:rPr>
                <w:sz w:val="20"/>
                <w:szCs w:val="20"/>
              </w:rPr>
              <w:t>B .</w:t>
            </w:r>
            <w:proofErr w:type="gramEnd"/>
            <w:r w:rsidRPr="00320728">
              <w:rPr>
                <w:sz w:val="20"/>
                <w:szCs w:val="20"/>
              </w:rPr>
              <w:t xml:space="preserve">  intersection de A et de B     A </w:t>
            </w:r>
            <w:r w:rsidRPr="00320728">
              <w:rPr>
                <w:rFonts w:ascii="Cambria Math" w:eastAsia="Arial Unicode MS" w:hAnsi="Cambria Math" w:cs="Arial Unicode MS"/>
                <w:sz w:val="20"/>
                <w:szCs w:val="20"/>
              </w:rPr>
              <w:t xml:space="preserve">⋂ </w:t>
            </w:r>
            <w:r w:rsidRPr="00320728">
              <w:rPr>
                <w:rFonts w:eastAsia="Arial Unicode MS" w:cs="Arial"/>
                <w:sz w:val="20"/>
                <w:szCs w:val="20"/>
              </w:rPr>
              <w:t>B</w:t>
            </w:r>
          </w:p>
        </w:tc>
      </w:tr>
      <w:tr w:rsidR="004963D4" w:rsidRPr="003D0990" w:rsidTr="007936E4">
        <w:tc>
          <w:tcPr>
            <w:tcW w:w="0" w:type="auto"/>
          </w:tcPr>
          <w:p w:rsidR="004963D4" w:rsidRPr="00320728" w:rsidRDefault="004963D4" w:rsidP="007936E4">
            <w:pPr>
              <w:rPr>
                <w:sz w:val="22"/>
              </w:rPr>
            </w:pPr>
            <w:r w:rsidRPr="00320728">
              <w:rPr>
                <w:sz w:val="22"/>
              </w:rPr>
              <w:t>quel que soit</w:t>
            </w:r>
          </w:p>
        </w:tc>
        <w:tc>
          <w:tcPr>
            <w:tcW w:w="1250" w:type="dxa"/>
          </w:tcPr>
          <w:p w:rsidR="004963D4" w:rsidRPr="00EF1357" w:rsidRDefault="004963D4" w:rsidP="007936E4">
            <w:pPr>
              <w:rPr>
                <w:szCs w:val="24"/>
              </w:rPr>
            </w:pPr>
            <w:r w:rsidRPr="00EF1357">
              <w:rPr>
                <w:rFonts w:ascii="Arial Unicode MS" w:eastAsia="Arial Unicode MS" w:hAnsi="Arial Unicode MS" w:cs="Arial Unicode MS" w:hint="eastAsia"/>
                <w:szCs w:val="24"/>
              </w:rPr>
              <w:t>∀</w:t>
            </w:r>
          </w:p>
        </w:tc>
        <w:tc>
          <w:tcPr>
            <w:tcW w:w="7455" w:type="dxa"/>
          </w:tcPr>
          <w:p w:rsidR="004963D4" w:rsidRPr="00320728" w:rsidRDefault="004963D4" w:rsidP="007936E4">
            <w:pPr>
              <w:rPr>
                <w:sz w:val="20"/>
                <w:szCs w:val="20"/>
              </w:rPr>
            </w:pPr>
            <w:r w:rsidRPr="00320728">
              <w:rPr>
                <w:sz w:val="20"/>
                <w:szCs w:val="20"/>
              </w:rPr>
              <w:t xml:space="preserve">Quel que soit </w:t>
            </w:r>
            <w:proofErr w:type="gramStart"/>
            <w:r w:rsidRPr="00320728">
              <w:rPr>
                <w:sz w:val="20"/>
                <w:szCs w:val="20"/>
              </w:rPr>
              <w:t>x ,</w:t>
            </w:r>
            <w:proofErr w:type="gramEnd"/>
            <w:r w:rsidRPr="00320728">
              <w:rPr>
                <w:sz w:val="20"/>
                <w:szCs w:val="20"/>
              </w:rPr>
              <w:t xml:space="preserve"> élément de A …  Tout x , élément de A … </w:t>
            </w:r>
          </w:p>
          <w:p w:rsidR="004963D4" w:rsidRPr="00320728" w:rsidRDefault="004963D4" w:rsidP="007936E4">
            <w:pPr>
              <w:rPr>
                <w:sz w:val="20"/>
                <w:szCs w:val="20"/>
              </w:rPr>
            </w:pPr>
            <w:r w:rsidRPr="00320728">
              <w:rPr>
                <w:rFonts w:ascii="Arial Unicode MS" w:eastAsia="Arial Unicode MS" w:hAnsi="Arial Unicode MS" w:cs="Arial Unicode MS" w:hint="eastAsia"/>
                <w:sz w:val="20"/>
                <w:szCs w:val="20"/>
              </w:rPr>
              <w:t>∀</w:t>
            </w:r>
            <w:r w:rsidRPr="00320728">
              <w:rPr>
                <w:rFonts w:ascii="Arial Unicode MS" w:eastAsia="Arial Unicode MS" w:hAnsi="Arial Unicode MS" w:cs="Arial Unicode MS"/>
                <w:sz w:val="20"/>
                <w:szCs w:val="20"/>
              </w:rPr>
              <w:t xml:space="preserve"> x , </w:t>
            </w:r>
            <w:r w:rsidRPr="00320728">
              <w:rPr>
                <w:rFonts w:ascii="Batang" w:eastAsia="Batang" w:hAnsi="Batang" w:cs="Arial Unicode MS" w:hint="eastAsia"/>
                <w:sz w:val="20"/>
                <w:szCs w:val="20"/>
              </w:rPr>
              <w:t>∈</w:t>
            </w:r>
            <w:r w:rsidRPr="00320728">
              <w:rPr>
                <w:rFonts w:ascii="Arial Unicode MS" w:eastAsia="Arial Unicode MS" w:hAnsi="Arial Unicode MS" w:cs="Arial Unicode MS"/>
                <w:sz w:val="20"/>
                <w:szCs w:val="20"/>
              </w:rPr>
              <w:t xml:space="preserve"> A</w:t>
            </w:r>
          </w:p>
        </w:tc>
      </w:tr>
      <w:tr w:rsidR="004963D4" w:rsidRPr="003D0990" w:rsidTr="007936E4">
        <w:tc>
          <w:tcPr>
            <w:tcW w:w="0" w:type="auto"/>
          </w:tcPr>
          <w:p w:rsidR="004963D4" w:rsidRPr="00320728" w:rsidRDefault="004963D4" w:rsidP="007936E4">
            <w:pPr>
              <w:rPr>
                <w:sz w:val="22"/>
              </w:rPr>
            </w:pPr>
            <w:r w:rsidRPr="00320728">
              <w:rPr>
                <w:sz w:val="22"/>
              </w:rPr>
              <w:t>il existe</w:t>
            </w:r>
          </w:p>
        </w:tc>
        <w:tc>
          <w:tcPr>
            <w:tcW w:w="1250" w:type="dxa"/>
          </w:tcPr>
          <w:p w:rsidR="004963D4" w:rsidRPr="00EF1357" w:rsidRDefault="004963D4" w:rsidP="007936E4">
            <w:pPr>
              <w:rPr>
                <w:szCs w:val="24"/>
              </w:rPr>
            </w:pPr>
            <w:r w:rsidRPr="00EF1357">
              <w:rPr>
                <w:rFonts w:ascii="Arial Unicode MS" w:eastAsia="Arial Unicode MS" w:hAnsi="Arial Unicode MS" w:cs="Arial Unicode MS" w:hint="eastAsia"/>
                <w:szCs w:val="24"/>
              </w:rPr>
              <w:t>∃</w:t>
            </w:r>
            <w:r w:rsidRPr="00EF1357">
              <w:rPr>
                <w:szCs w:val="24"/>
              </w:rPr>
              <w:t xml:space="preserve"> ou </w:t>
            </w:r>
            <w:r w:rsidRPr="00EF1357">
              <w:rPr>
                <w:rFonts w:ascii="Arial Unicode MS" w:eastAsia="Arial Unicode MS" w:hAnsi="Arial Unicode MS" w:cs="Arial Unicode MS" w:hint="eastAsia"/>
                <w:szCs w:val="24"/>
              </w:rPr>
              <w:t>∄</w:t>
            </w:r>
          </w:p>
        </w:tc>
        <w:tc>
          <w:tcPr>
            <w:tcW w:w="7455" w:type="dxa"/>
          </w:tcPr>
          <w:p w:rsidR="004963D4" w:rsidRPr="00320728" w:rsidRDefault="004963D4" w:rsidP="007936E4">
            <w:pPr>
              <w:rPr>
                <w:sz w:val="20"/>
                <w:szCs w:val="20"/>
              </w:rPr>
            </w:pPr>
            <w:r w:rsidRPr="00320728">
              <w:rPr>
                <w:sz w:val="20"/>
                <w:szCs w:val="20"/>
              </w:rPr>
              <w:t>Il existe x, élément de A tel que …</w:t>
            </w:r>
          </w:p>
          <w:p w:rsidR="004963D4" w:rsidRPr="00320728" w:rsidRDefault="004963D4" w:rsidP="007936E4">
            <w:pPr>
              <w:rPr>
                <w:rFonts w:cs="Arial"/>
                <w:sz w:val="20"/>
                <w:szCs w:val="20"/>
              </w:rPr>
            </w:pPr>
            <w:r w:rsidRPr="00320728">
              <w:rPr>
                <w:rFonts w:ascii="Arial Unicode MS" w:eastAsia="Arial Unicode MS" w:hAnsi="Arial Unicode MS" w:cs="Arial Unicode MS" w:hint="eastAsia"/>
                <w:sz w:val="20"/>
                <w:szCs w:val="20"/>
              </w:rPr>
              <w:t>∃</w:t>
            </w:r>
            <w:r w:rsidRPr="00320728">
              <w:rPr>
                <w:rFonts w:eastAsia="Arial Unicode MS" w:cs="Arial"/>
                <w:sz w:val="20"/>
                <w:szCs w:val="20"/>
              </w:rPr>
              <w:t xml:space="preserve"> </w:t>
            </w:r>
            <w:proofErr w:type="gramStart"/>
            <w:r w:rsidRPr="00320728">
              <w:rPr>
                <w:rFonts w:eastAsia="Arial Unicode MS" w:cs="Arial"/>
                <w:sz w:val="20"/>
                <w:szCs w:val="20"/>
              </w:rPr>
              <w:t>x</w:t>
            </w:r>
            <w:proofErr w:type="gramEnd"/>
            <w:r w:rsidRPr="00320728">
              <w:rPr>
                <w:rFonts w:eastAsia="Arial Unicode MS" w:cs="Arial"/>
                <w:sz w:val="20"/>
                <w:szCs w:val="20"/>
              </w:rPr>
              <w:t xml:space="preserve"> </w:t>
            </w:r>
            <w:r w:rsidRPr="00320728">
              <w:rPr>
                <w:rFonts w:ascii="Batang" w:eastAsia="Batang" w:hAnsi="Batang" w:cs="Arial" w:hint="eastAsia"/>
                <w:sz w:val="20"/>
                <w:szCs w:val="20"/>
              </w:rPr>
              <w:t>∈</w:t>
            </w:r>
            <w:r w:rsidRPr="00320728">
              <w:rPr>
                <w:rFonts w:eastAsia="Arial Unicode MS" w:cs="Arial"/>
                <w:sz w:val="20"/>
                <w:szCs w:val="20"/>
              </w:rPr>
              <w:t xml:space="preserve"> A tel que ….</w:t>
            </w:r>
          </w:p>
        </w:tc>
      </w:tr>
      <w:tr w:rsidR="004963D4" w:rsidRPr="004A255A" w:rsidTr="007936E4">
        <w:tc>
          <w:tcPr>
            <w:tcW w:w="0" w:type="auto"/>
          </w:tcPr>
          <w:p w:rsidR="004963D4" w:rsidRPr="00320728" w:rsidRDefault="004963D4" w:rsidP="007936E4">
            <w:pPr>
              <w:rPr>
                <w:sz w:val="22"/>
              </w:rPr>
            </w:pPr>
            <w:r w:rsidRPr="00320728">
              <w:rPr>
                <w:sz w:val="22"/>
              </w:rPr>
              <w:t>nécessaire</w:t>
            </w:r>
          </w:p>
        </w:tc>
        <w:tc>
          <w:tcPr>
            <w:tcW w:w="0" w:type="auto"/>
            <w:gridSpan w:val="2"/>
          </w:tcPr>
          <w:p w:rsidR="004963D4" w:rsidRPr="00EF1357" w:rsidRDefault="004963D4" w:rsidP="007936E4">
            <w:pPr>
              <w:rPr>
                <w:sz w:val="20"/>
                <w:szCs w:val="20"/>
              </w:rPr>
            </w:pPr>
            <w:r w:rsidRPr="00EF1357">
              <w:rPr>
                <w:sz w:val="20"/>
                <w:szCs w:val="20"/>
              </w:rPr>
              <w:t>condition obligatoire, indispensable</w:t>
            </w:r>
          </w:p>
        </w:tc>
      </w:tr>
      <w:tr w:rsidR="004963D4" w:rsidRPr="004A255A" w:rsidTr="007936E4">
        <w:tc>
          <w:tcPr>
            <w:tcW w:w="0" w:type="auto"/>
          </w:tcPr>
          <w:p w:rsidR="004963D4" w:rsidRPr="00320728" w:rsidRDefault="004963D4" w:rsidP="007936E4">
            <w:pPr>
              <w:rPr>
                <w:sz w:val="22"/>
              </w:rPr>
            </w:pPr>
            <w:r w:rsidRPr="00320728">
              <w:rPr>
                <w:sz w:val="22"/>
              </w:rPr>
              <w:t>suffisant</w:t>
            </w:r>
          </w:p>
        </w:tc>
        <w:tc>
          <w:tcPr>
            <w:tcW w:w="0" w:type="auto"/>
            <w:gridSpan w:val="2"/>
          </w:tcPr>
          <w:p w:rsidR="004963D4" w:rsidRPr="00EF1357" w:rsidRDefault="004963D4" w:rsidP="007936E4">
            <w:pPr>
              <w:rPr>
                <w:sz w:val="20"/>
                <w:szCs w:val="20"/>
              </w:rPr>
            </w:pPr>
            <w:r w:rsidRPr="00EF1357">
              <w:rPr>
                <w:sz w:val="20"/>
                <w:szCs w:val="20"/>
              </w:rPr>
              <w:t>condition minimale devant être vérifiée</w:t>
            </w:r>
          </w:p>
        </w:tc>
      </w:tr>
      <w:tr w:rsidR="004963D4" w:rsidRPr="004A255A" w:rsidTr="007936E4">
        <w:tc>
          <w:tcPr>
            <w:tcW w:w="0" w:type="auto"/>
          </w:tcPr>
          <w:p w:rsidR="004963D4" w:rsidRPr="00320728" w:rsidRDefault="004963D4" w:rsidP="007936E4">
            <w:pPr>
              <w:rPr>
                <w:sz w:val="22"/>
              </w:rPr>
            </w:pPr>
            <w:r w:rsidRPr="00320728">
              <w:rPr>
                <w:sz w:val="22"/>
              </w:rPr>
              <w:t>hypothèse</w:t>
            </w:r>
          </w:p>
        </w:tc>
        <w:tc>
          <w:tcPr>
            <w:tcW w:w="0" w:type="auto"/>
            <w:gridSpan w:val="2"/>
          </w:tcPr>
          <w:p w:rsidR="004963D4" w:rsidRPr="00EF1357" w:rsidRDefault="004963D4" w:rsidP="007936E4">
            <w:pPr>
              <w:rPr>
                <w:sz w:val="20"/>
                <w:szCs w:val="20"/>
              </w:rPr>
            </w:pPr>
            <w:r w:rsidRPr="00EF1357">
              <w:rPr>
                <w:sz w:val="20"/>
                <w:szCs w:val="20"/>
              </w:rPr>
              <w:t>supposition, conjecture à vérifier ou admise comme vraie</w:t>
            </w:r>
          </w:p>
        </w:tc>
      </w:tr>
      <w:tr w:rsidR="004963D4" w:rsidRPr="004A255A" w:rsidTr="007936E4">
        <w:tc>
          <w:tcPr>
            <w:tcW w:w="0" w:type="auto"/>
          </w:tcPr>
          <w:p w:rsidR="004963D4" w:rsidRPr="00320728" w:rsidRDefault="004963D4" w:rsidP="007936E4">
            <w:pPr>
              <w:rPr>
                <w:sz w:val="22"/>
              </w:rPr>
            </w:pPr>
            <w:r w:rsidRPr="00320728">
              <w:rPr>
                <w:sz w:val="22"/>
              </w:rPr>
              <w:t>axiome</w:t>
            </w:r>
          </w:p>
        </w:tc>
        <w:tc>
          <w:tcPr>
            <w:tcW w:w="0" w:type="auto"/>
            <w:gridSpan w:val="2"/>
          </w:tcPr>
          <w:p w:rsidR="004963D4" w:rsidRPr="00EF1357" w:rsidRDefault="004963D4" w:rsidP="007936E4">
            <w:pPr>
              <w:rPr>
                <w:sz w:val="20"/>
                <w:szCs w:val="20"/>
              </w:rPr>
            </w:pPr>
            <w:r w:rsidRPr="00EF1357">
              <w:rPr>
                <w:sz w:val="20"/>
                <w:szCs w:val="20"/>
              </w:rPr>
              <w:t>hypothèse de départ admise comme vraie sans qu'il soit possible de la démontrer</w:t>
            </w:r>
          </w:p>
        </w:tc>
      </w:tr>
      <w:tr w:rsidR="004963D4" w:rsidRPr="004A255A" w:rsidTr="007936E4">
        <w:tc>
          <w:tcPr>
            <w:tcW w:w="0" w:type="auto"/>
          </w:tcPr>
          <w:p w:rsidR="004963D4" w:rsidRPr="00320728" w:rsidRDefault="004963D4" w:rsidP="007936E4">
            <w:pPr>
              <w:rPr>
                <w:sz w:val="22"/>
              </w:rPr>
            </w:pPr>
            <w:r w:rsidRPr="00320728">
              <w:rPr>
                <w:sz w:val="22"/>
              </w:rPr>
              <w:t>proposition</w:t>
            </w:r>
          </w:p>
        </w:tc>
        <w:tc>
          <w:tcPr>
            <w:tcW w:w="1250" w:type="dxa"/>
          </w:tcPr>
          <w:p w:rsidR="004963D4" w:rsidRPr="00EF1357" w:rsidRDefault="004963D4" w:rsidP="007936E4">
            <w:pPr>
              <w:rPr>
                <w:szCs w:val="24"/>
              </w:rPr>
            </w:pPr>
            <w:r w:rsidRPr="00EF1357">
              <w:rPr>
                <w:szCs w:val="24"/>
              </w:rPr>
              <w:t>P</w:t>
            </w:r>
          </w:p>
        </w:tc>
        <w:tc>
          <w:tcPr>
            <w:tcW w:w="7455" w:type="dxa"/>
          </w:tcPr>
          <w:p w:rsidR="004963D4" w:rsidRPr="00320728" w:rsidRDefault="004963D4" w:rsidP="007936E4">
            <w:pPr>
              <w:rPr>
                <w:sz w:val="20"/>
                <w:szCs w:val="20"/>
              </w:rPr>
            </w:pPr>
            <w:r w:rsidRPr="00320728">
              <w:rPr>
                <w:sz w:val="20"/>
                <w:szCs w:val="20"/>
              </w:rPr>
              <w:t xml:space="preserve">un ensemble </w:t>
            </w:r>
            <w:r>
              <w:rPr>
                <w:sz w:val="20"/>
                <w:szCs w:val="20"/>
              </w:rPr>
              <w:t xml:space="preserve">E </w:t>
            </w:r>
            <w:r w:rsidRPr="00320728">
              <w:rPr>
                <w:sz w:val="20"/>
                <w:szCs w:val="20"/>
              </w:rPr>
              <w:t>ou un élément</w:t>
            </w:r>
            <w:r>
              <w:rPr>
                <w:sz w:val="20"/>
                <w:szCs w:val="20"/>
              </w:rPr>
              <w:t xml:space="preserve"> x</w:t>
            </w:r>
            <w:r w:rsidRPr="00320728">
              <w:rPr>
                <w:sz w:val="20"/>
                <w:szCs w:val="20"/>
              </w:rPr>
              <w:t xml:space="preserve">  vérifie une propriété P</w:t>
            </w:r>
            <w:r>
              <w:rPr>
                <w:sz w:val="20"/>
                <w:szCs w:val="20"/>
              </w:rPr>
              <w:t xml:space="preserve"> </w:t>
            </w:r>
            <w:r w:rsidRPr="009A0F73">
              <w:rPr>
                <w:sz w:val="18"/>
                <w:szCs w:val="18"/>
              </w:rPr>
              <w:t>(x pair)</w:t>
            </w:r>
          </w:p>
        </w:tc>
      </w:tr>
      <w:tr w:rsidR="004963D4" w:rsidRPr="004A255A" w:rsidTr="007936E4">
        <w:tc>
          <w:tcPr>
            <w:tcW w:w="0" w:type="auto"/>
          </w:tcPr>
          <w:p w:rsidR="004963D4" w:rsidRPr="00320728" w:rsidRDefault="004963D4" w:rsidP="007936E4">
            <w:pPr>
              <w:rPr>
                <w:sz w:val="22"/>
              </w:rPr>
            </w:pPr>
            <w:r w:rsidRPr="00320728">
              <w:rPr>
                <w:sz w:val="22"/>
              </w:rPr>
              <w:t>négation</w:t>
            </w:r>
          </w:p>
        </w:tc>
        <w:tc>
          <w:tcPr>
            <w:tcW w:w="1250" w:type="dxa"/>
          </w:tcPr>
          <w:p w:rsidR="004963D4" w:rsidRPr="00EF1357" w:rsidRDefault="004963D4" w:rsidP="007936E4">
            <w:pPr>
              <w:rPr>
                <w:szCs w:val="24"/>
              </w:rPr>
            </w:pPr>
            <w:r w:rsidRPr="00EF1357">
              <w:rPr>
                <w:szCs w:val="24"/>
              </w:rPr>
              <w:t xml:space="preserve">non P   </w:t>
            </w:r>
            <m:oMath>
              <m:bar>
                <m:barPr>
                  <m:pos m:val="top"/>
                  <m:ctrlPr>
                    <w:rPr>
                      <w:rFonts w:ascii="Cambria Math" w:hAnsi="Cambria Math"/>
                      <w:szCs w:val="24"/>
                    </w:rPr>
                  </m:ctrlPr>
                </m:barPr>
                <m:e>
                  <m:r>
                    <m:rPr>
                      <m:sty m:val="p"/>
                    </m:rPr>
                    <w:rPr>
                      <w:rFonts w:ascii="Cambria Math" w:hAnsi="Cambria Math"/>
                      <w:szCs w:val="24"/>
                    </w:rPr>
                    <m:t>P</m:t>
                  </m:r>
                </m:e>
              </m:bar>
            </m:oMath>
          </w:p>
        </w:tc>
        <w:tc>
          <w:tcPr>
            <w:tcW w:w="7455" w:type="dxa"/>
          </w:tcPr>
          <w:p w:rsidR="004963D4" w:rsidRPr="00966795" w:rsidRDefault="004963D4" w:rsidP="007936E4">
            <w:pPr>
              <w:rPr>
                <w:sz w:val="20"/>
                <w:szCs w:val="20"/>
              </w:rPr>
            </w:pPr>
            <w:r w:rsidRPr="00966795">
              <w:rPr>
                <w:sz w:val="20"/>
                <w:szCs w:val="20"/>
              </w:rPr>
              <w:t>un ensemble C</w:t>
            </w:r>
            <w:r w:rsidRPr="00966795">
              <w:rPr>
                <w:rFonts w:ascii="Cambria Math" w:hAnsi="Cambria Math"/>
                <w:sz w:val="20"/>
                <w:szCs w:val="20"/>
              </w:rPr>
              <w:t xml:space="preserve"> </w:t>
            </w:r>
            <w:r w:rsidRPr="00966795">
              <w:rPr>
                <w:rFonts w:ascii="Cambria Math" w:hAnsi="Cambria Math"/>
                <w:sz w:val="20"/>
                <w:szCs w:val="20"/>
                <w:vertAlign w:val="subscript"/>
              </w:rPr>
              <w:t>Ω</w:t>
            </w:r>
            <w:r w:rsidRPr="00966795">
              <w:rPr>
                <w:rFonts w:ascii="Cambria Math" w:hAnsi="Cambria Math"/>
                <w:sz w:val="20"/>
                <w:szCs w:val="20"/>
              </w:rPr>
              <w:t xml:space="preserve"> E </w:t>
            </w:r>
            <w:r>
              <w:rPr>
                <w:rFonts w:ascii="Cambria Math" w:hAnsi="Cambria Math"/>
                <w:sz w:val="20"/>
                <w:szCs w:val="20"/>
              </w:rPr>
              <w:t xml:space="preserve"> (</w:t>
            </w:r>
            <m:oMath>
              <m:bar>
                <m:barPr>
                  <m:pos m:val="top"/>
                  <m:ctrlPr>
                    <w:rPr>
                      <w:rFonts w:ascii="Cambria Math" w:hAnsi="Cambria Math"/>
                      <w:sz w:val="20"/>
                      <w:szCs w:val="20"/>
                    </w:rPr>
                  </m:ctrlPr>
                </m:barPr>
                <m:e>
                  <m:r>
                    <m:rPr>
                      <m:sty m:val="p"/>
                    </m:rPr>
                    <w:rPr>
                      <w:rFonts w:ascii="Cambria Math" w:hAnsi="Cambria Math"/>
                      <w:sz w:val="20"/>
                      <w:szCs w:val="20"/>
                    </w:rPr>
                    <m:t>E</m:t>
                  </m:r>
                </m:e>
              </m:bar>
              <m:r>
                <m:rPr>
                  <m:sty m:val="p"/>
                </m:rPr>
                <w:rPr>
                  <w:rFonts w:ascii="Cambria Math" w:hAnsi="Cambria Math"/>
                  <w:sz w:val="20"/>
                  <w:szCs w:val="20"/>
                </w:rPr>
                <m:t>)</m:t>
              </m:r>
            </m:oMath>
            <w:r w:rsidRPr="00966795">
              <w:rPr>
                <w:sz w:val="20"/>
                <w:szCs w:val="20"/>
              </w:rPr>
              <w:t xml:space="preserve"> ou un élément y ne vérifie pas la propriété P (y non pair)</w:t>
            </w:r>
          </w:p>
        </w:tc>
      </w:tr>
      <w:tr w:rsidR="004963D4" w:rsidRPr="004A255A" w:rsidTr="007936E4">
        <w:tc>
          <w:tcPr>
            <w:tcW w:w="0" w:type="auto"/>
          </w:tcPr>
          <w:p w:rsidR="004963D4" w:rsidRPr="00320728" w:rsidRDefault="004963D4" w:rsidP="007936E4">
            <w:pPr>
              <w:rPr>
                <w:sz w:val="22"/>
              </w:rPr>
            </w:pPr>
            <w:r w:rsidRPr="00320728">
              <w:rPr>
                <w:sz w:val="22"/>
              </w:rPr>
              <w:t xml:space="preserve">propriété </w:t>
            </w:r>
          </w:p>
        </w:tc>
        <w:tc>
          <w:tcPr>
            <w:tcW w:w="8705" w:type="dxa"/>
            <w:gridSpan w:val="2"/>
          </w:tcPr>
          <w:p w:rsidR="004963D4" w:rsidRPr="00EF1357" w:rsidRDefault="004963D4" w:rsidP="007936E4">
            <w:pPr>
              <w:rPr>
                <w:sz w:val="20"/>
                <w:szCs w:val="20"/>
              </w:rPr>
            </w:pPr>
            <w:r w:rsidRPr="00EF1357">
              <w:rPr>
                <w:sz w:val="20"/>
                <w:szCs w:val="20"/>
              </w:rPr>
              <w:t xml:space="preserve">Proposition vraie </w:t>
            </w:r>
            <w:r>
              <w:rPr>
                <w:sz w:val="20"/>
                <w:szCs w:val="20"/>
              </w:rPr>
              <w:t xml:space="preserve">    </w:t>
            </w:r>
            <w:r w:rsidRPr="009A0F73">
              <w:rPr>
                <w:sz w:val="18"/>
                <w:szCs w:val="18"/>
              </w:rPr>
              <w:t>(les nombres dont le dernier chiffre est pair sont pairs)</w:t>
            </w:r>
          </w:p>
        </w:tc>
      </w:tr>
      <w:tr w:rsidR="004963D4" w:rsidRPr="004A255A" w:rsidTr="007936E4">
        <w:tc>
          <w:tcPr>
            <w:tcW w:w="0" w:type="auto"/>
          </w:tcPr>
          <w:p w:rsidR="004963D4" w:rsidRPr="00320728" w:rsidRDefault="004963D4" w:rsidP="007936E4">
            <w:pPr>
              <w:rPr>
                <w:sz w:val="22"/>
              </w:rPr>
            </w:pPr>
            <w:r w:rsidRPr="00320728">
              <w:rPr>
                <w:sz w:val="22"/>
              </w:rPr>
              <w:t>condition</w:t>
            </w:r>
          </w:p>
        </w:tc>
        <w:tc>
          <w:tcPr>
            <w:tcW w:w="8705" w:type="dxa"/>
            <w:gridSpan w:val="2"/>
          </w:tcPr>
          <w:p w:rsidR="004963D4" w:rsidRPr="00EF1357" w:rsidRDefault="004963D4" w:rsidP="007936E4">
            <w:pPr>
              <w:rPr>
                <w:sz w:val="20"/>
                <w:szCs w:val="20"/>
              </w:rPr>
            </w:pPr>
            <w:r w:rsidRPr="00EF1357">
              <w:rPr>
                <w:sz w:val="20"/>
                <w:szCs w:val="20"/>
              </w:rPr>
              <w:t>proposition dont la vérification constitue un préalable à la vérification d'une autre proposition.</w:t>
            </w:r>
          </w:p>
          <w:p w:rsidR="004963D4" w:rsidRPr="00EF1357" w:rsidRDefault="004963D4" w:rsidP="007936E4">
            <w:pPr>
              <w:rPr>
                <w:sz w:val="20"/>
                <w:szCs w:val="20"/>
              </w:rPr>
            </w:pPr>
            <w:r w:rsidRPr="00EF1357">
              <w:rPr>
                <w:sz w:val="20"/>
                <w:szCs w:val="20"/>
              </w:rPr>
              <w:t xml:space="preserve">si ………. alors </w:t>
            </w:r>
            <w:r>
              <w:rPr>
                <w:sz w:val="20"/>
                <w:szCs w:val="20"/>
              </w:rPr>
              <w:t xml:space="preserve">...  </w:t>
            </w:r>
            <w:r w:rsidRPr="009A0F73">
              <w:rPr>
                <w:sz w:val="18"/>
                <w:szCs w:val="18"/>
              </w:rPr>
              <w:t>"Si f(x)=</w:t>
            </w:r>
            <w:proofErr w:type="gramStart"/>
            <w:r w:rsidRPr="009A0F73">
              <w:rPr>
                <w:sz w:val="18"/>
                <w:szCs w:val="18"/>
              </w:rPr>
              <w:t>f(</w:t>
            </w:r>
            <w:proofErr w:type="gramEnd"/>
            <w:r w:rsidRPr="009A0F73">
              <w:rPr>
                <w:sz w:val="18"/>
                <w:szCs w:val="18"/>
              </w:rPr>
              <w:t>-x) alors le graphe de f(x) est symétrique par rapport à l'axe des y"</w:t>
            </w:r>
          </w:p>
        </w:tc>
      </w:tr>
      <w:tr w:rsidR="004963D4" w:rsidRPr="004A255A" w:rsidTr="007936E4">
        <w:tc>
          <w:tcPr>
            <w:tcW w:w="0" w:type="auto"/>
          </w:tcPr>
          <w:p w:rsidR="004963D4" w:rsidRPr="00320728" w:rsidRDefault="004963D4" w:rsidP="007936E4">
            <w:pPr>
              <w:rPr>
                <w:sz w:val="22"/>
              </w:rPr>
            </w:pPr>
            <w:r w:rsidRPr="00320728">
              <w:rPr>
                <w:sz w:val="22"/>
              </w:rPr>
              <w:t>Ou</w:t>
            </w:r>
          </w:p>
        </w:tc>
        <w:tc>
          <w:tcPr>
            <w:tcW w:w="1250" w:type="dxa"/>
          </w:tcPr>
          <w:p w:rsidR="004963D4" w:rsidRPr="00EF1357" w:rsidRDefault="004963D4" w:rsidP="007936E4">
            <w:pPr>
              <w:rPr>
                <w:szCs w:val="24"/>
              </w:rPr>
            </w:pPr>
            <w:r w:rsidRPr="00EF1357">
              <w:rPr>
                <w:szCs w:val="24"/>
              </w:rPr>
              <w:t>P</w:t>
            </w:r>
            <w:r w:rsidRPr="00EF1357">
              <w:rPr>
                <w:szCs w:val="24"/>
                <w:vertAlign w:val="subscript"/>
              </w:rPr>
              <w:t>1</w:t>
            </w:r>
            <w:r w:rsidRPr="00EF1357">
              <w:rPr>
                <w:szCs w:val="24"/>
              </w:rPr>
              <w:t xml:space="preserve">  ou P</w:t>
            </w:r>
            <w:r w:rsidRPr="00EF1357">
              <w:rPr>
                <w:szCs w:val="24"/>
                <w:vertAlign w:val="subscript"/>
              </w:rPr>
              <w:t>2</w:t>
            </w:r>
          </w:p>
        </w:tc>
        <w:tc>
          <w:tcPr>
            <w:tcW w:w="7455" w:type="dxa"/>
          </w:tcPr>
          <w:p w:rsidR="004963D4" w:rsidRPr="00320728" w:rsidRDefault="004963D4" w:rsidP="007936E4">
            <w:pPr>
              <w:rPr>
                <w:noProof/>
                <w:sz w:val="20"/>
                <w:szCs w:val="20"/>
                <w:lang w:eastAsia="fr-FR"/>
              </w:rPr>
            </w:pPr>
            <w:r>
              <w:rPr>
                <w:noProof/>
                <w:sz w:val="20"/>
                <w:szCs w:val="20"/>
                <w:lang w:eastAsia="fr-FR"/>
              </w:rPr>
              <w:drawing>
                <wp:anchor distT="0" distB="0" distL="114300" distR="114300" simplePos="0" relativeHeight="251666432" behindDoc="0" locked="0" layoutInCell="1" allowOverlap="1">
                  <wp:simplePos x="0" y="0"/>
                  <wp:positionH relativeFrom="column">
                    <wp:posOffset>20911</wp:posOffset>
                  </wp:positionH>
                  <wp:positionV relativeFrom="paragraph">
                    <wp:posOffset>-48</wp:posOffset>
                  </wp:positionV>
                  <wp:extent cx="636358" cy="306562"/>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36358" cy="306562"/>
                          </a:xfrm>
                          <a:prstGeom prst="rect">
                            <a:avLst/>
                          </a:prstGeom>
                          <a:noFill/>
                          <a:ln w="9525">
                            <a:noFill/>
                            <a:miter lim="800000"/>
                            <a:headEnd/>
                            <a:tailEnd/>
                          </a:ln>
                        </pic:spPr>
                      </pic:pic>
                    </a:graphicData>
                  </a:graphic>
                </wp:anchor>
              </w:drawing>
            </w:r>
            <w:r w:rsidRPr="00320728">
              <w:rPr>
                <w:sz w:val="20"/>
                <w:szCs w:val="20"/>
              </w:rPr>
              <w:t xml:space="preserve">  P</w:t>
            </w:r>
            <w:r w:rsidRPr="00320728">
              <w:rPr>
                <w:sz w:val="20"/>
                <w:szCs w:val="20"/>
                <w:vertAlign w:val="subscript"/>
              </w:rPr>
              <w:t>1</w:t>
            </w:r>
            <w:r w:rsidRPr="00320728">
              <w:rPr>
                <w:sz w:val="20"/>
                <w:szCs w:val="20"/>
              </w:rPr>
              <w:t xml:space="preserve">  ou P</w:t>
            </w:r>
            <w:r w:rsidRPr="00320728">
              <w:rPr>
                <w:sz w:val="20"/>
                <w:szCs w:val="20"/>
                <w:vertAlign w:val="subscript"/>
              </w:rPr>
              <w:t xml:space="preserve">2 </w:t>
            </w:r>
            <w:r w:rsidRPr="00320728">
              <w:rPr>
                <w:noProof/>
                <w:sz w:val="20"/>
                <w:szCs w:val="20"/>
                <w:lang w:eastAsia="fr-FR"/>
              </w:rPr>
              <w:t>vraie si au moins une proposition est  vérifiée.</w:t>
            </w:r>
          </w:p>
          <w:p w:rsidR="004963D4" w:rsidRPr="00320728" w:rsidRDefault="004963D4" w:rsidP="007936E4">
            <w:pPr>
              <w:rPr>
                <w:noProof/>
                <w:sz w:val="20"/>
                <w:szCs w:val="20"/>
                <w:lang w:eastAsia="fr-FR"/>
              </w:rPr>
            </w:pPr>
            <w:r w:rsidRPr="00320728">
              <w:rPr>
                <w:noProof/>
                <w:sz w:val="20"/>
                <w:szCs w:val="20"/>
                <w:lang w:eastAsia="fr-FR"/>
              </w:rPr>
              <w:t xml:space="preserve">Ensemble vérifiant P1 ou P2 = réunion des ensembles </w:t>
            </w:r>
          </w:p>
        </w:tc>
      </w:tr>
      <w:tr w:rsidR="004963D4" w:rsidRPr="004A255A" w:rsidTr="007936E4">
        <w:tc>
          <w:tcPr>
            <w:tcW w:w="0" w:type="auto"/>
          </w:tcPr>
          <w:p w:rsidR="004963D4" w:rsidRPr="00320728" w:rsidRDefault="004963D4" w:rsidP="007936E4">
            <w:pPr>
              <w:rPr>
                <w:sz w:val="22"/>
              </w:rPr>
            </w:pPr>
            <w:r w:rsidRPr="00320728">
              <w:rPr>
                <w:sz w:val="22"/>
              </w:rPr>
              <w:t>Et</w:t>
            </w:r>
          </w:p>
        </w:tc>
        <w:tc>
          <w:tcPr>
            <w:tcW w:w="1250" w:type="dxa"/>
          </w:tcPr>
          <w:p w:rsidR="004963D4" w:rsidRPr="00EF1357" w:rsidRDefault="004963D4" w:rsidP="007936E4">
            <w:pPr>
              <w:rPr>
                <w:szCs w:val="24"/>
              </w:rPr>
            </w:pPr>
            <w:r w:rsidRPr="00EF1357">
              <w:rPr>
                <w:szCs w:val="24"/>
              </w:rPr>
              <w:t>P</w:t>
            </w:r>
            <w:r w:rsidRPr="00EF1357">
              <w:rPr>
                <w:szCs w:val="24"/>
                <w:vertAlign w:val="subscript"/>
              </w:rPr>
              <w:t>1</w:t>
            </w:r>
            <w:r w:rsidRPr="00EF1357">
              <w:rPr>
                <w:szCs w:val="24"/>
              </w:rPr>
              <w:t xml:space="preserve">  et P</w:t>
            </w:r>
            <w:r w:rsidRPr="00EF1357">
              <w:rPr>
                <w:szCs w:val="24"/>
                <w:vertAlign w:val="subscript"/>
              </w:rPr>
              <w:t>2</w:t>
            </w:r>
          </w:p>
        </w:tc>
        <w:tc>
          <w:tcPr>
            <w:tcW w:w="7455" w:type="dxa"/>
          </w:tcPr>
          <w:p w:rsidR="004963D4" w:rsidRPr="00320728" w:rsidRDefault="004963D4" w:rsidP="007936E4">
            <w:pPr>
              <w:rPr>
                <w:noProof/>
                <w:sz w:val="20"/>
                <w:szCs w:val="20"/>
                <w:lang w:eastAsia="fr-FR"/>
              </w:rPr>
            </w:pPr>
            <w:r>
              <w:rPr>
                <w:noProof/>
                <w:sz w:val="20"/>
                <w:szCs w:val="20"/>
                <w:lang w:eastAsia="fr-FR"/>
              </w:rPr>
              <w:drawing>
                <wp:anchor distT="0" distB="0" distL="114300" distR="114300" simplePos="0" relativeHeight="251667456" behindDoc="0" locked="0" layoutInCell="1" allowOverlap="1">
                  <wp:simplePos x="0" y="0"/>
                  <wp:positionH relativeFrom="column">
                    <wp:posOffset>20911</wp:posOffset>
                  </wp:positionH>
                  <wp:positionV relativeFrom="paragraph">
                    <wp:posOffset>-620</wp:posOffset>
                  </wp:positionV>
                  <wp:extent cx="636358" cy="306562"/>
                  <wp:effectExtent l="19050" t="0" r="0" b="0"/>
                  <wp:wrapSquare wrapText="bothSides"/>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636358" cy="306562"/>
                          </a:xfrm>
                          <a:prstGeom prst="rect">
                            <a:avLst/>
                          </a:prstGeom>
                          <a:noFill/>
                          <a:ln w="9525">
                            <a:noFill/>
                            <a:miter lim="800000"/>
                            <a:headEnd/>
                            <a:tailEnd/>
                          </a:ln>
                        </pic:spPr>
                      </pic:pic>
                    </a:graphicData>
                  </a:graphic>
                </wp:anchor>
              </w:drawing>
            </w:r>
            <w:r w:rsidRPr="00320728">
              <w:rPr>
                <w:noProof/>
                <w:sz w:val="20"/>
                <w:szCs w:val="20"/>
                <w:lang w:eastAsia="fr-FR"/>
              </w:rPr>
              <w:t>P1 et P2 vraie si les deux propositions sont vraies.</w:t>
            </w:r>
          </w:p>
          <w:p w:rsidR="004963D4" w:rsidRPr="00320728" w:rsidRDefault="004963D4" w:rsidP="007936E4">
            <w:pPr>
              <w:rPr>
                <w:noProof/>
                <w:sz w:val="20"/>
                <w:szCs w:val="20"/>
                <w:lang w:eastAsia="fr-FR"/>
              </w:rPr>
            </w:pPr>
            <w:r w:rsidRPr="00320728">
              <w:rPr>
                <w:noProof/>
                <w:sz w:val="20"/>
                <w:szCs w:val="20"/>
                <w:lang w:eastAsia="fr-FR"/>
              </w:rPr>
              <w:t>Ensemble vérifiant P1 et P2 = intersection des ensembles</w:t>
            </w:r>
          </w:p>
        </w:tc>
      </w:tr>
      <w:tr w:rsidR="004963D4" w:rsidRPr="004A255A" w:rsidTr="007936E4">
        <w:tc>
          <w:tcPr>
            <w:tcW w:w="0" w:type="auto"/>
          </w:tcPr>
          <w:p w:rsidR="004963D4" w:rsidRPr="00320728" w:rsidRDefault="004963D4" w:rsidP="007936E4">
            <w:pPr>
              <w:rPr>
                <w:sz w:val="22"/>
              </w:rPr>
            </w:pPr>
            <w:r w:rsidRPr="00320728">
              <w:rPr>
                <w:sz w:val="22"/>
              </w:rPr>
              <w:t>implication</w:t>
            </w:r>
          </w:p>
        </w:tc>
        <w:tc>
          <w:tcPr>
            <w:tcW w:w="1250" w:type="dxa"/>
          </w:tcPr>
          <w:p w:rsidR="004963D4" w:rsidRPr="00EF1357" w:rsidRDefault="004963D4" w:rsidP="007936E4">
            <w:pPr>
              <w:rPr>
                <w:szCs w:val="24"/>
                <w:vertAlign w:val="subscript"/>
              </w:rPr>
            </w:pPr>
            <w:r w:rsidRPr="00EF1357">
              <w:rPr>
                <w:szCs w:val="24"/>
              </w:rPr>
              <w:t>P</w:t>
            </w:r>
            <w:r w:rsidRPr="00EF1357">
              <w:rPr>
                <w:szCs w:val="24"/>
                <w:vertAlign w:val="subscript"/>
              </w:rPr>
              <w:t>1</w:t>
            </w:r>
            <w:r w:rsidRPr="00EF1357">
              <w:rPr>
                <w:szCs w:val="24"/>
              </w:rPr>
              <w:t xml:space="preserve"> </w:t>
            </w:r>
            <w:r w:rsidRPr="00EF1357">
              <w:rPr>
                <w:rFonts w:ascii="Cambria Math" w:hAnsi="Cambria Math"/>
                <w:szCs w:val="24"/>
              </w:rPr>
              <w:t xml:space="preserve">⟹ </w:t>
            </w:r>
            <w:r w:rsidRPr="00EF1357">
              <w:rPr>
                <w:szCs w:val="24"/>
              </w:rPr>
              <w:t>P</w:t>
            </w:r>
            <w:r w:rsidRPr="00EF1357">
              <w:rPr>
                <w:szCs w:val="24"/>
                <w:vertAlign w:val="subscript"/>
              </w:rPr>
              <w:t>2</w:t>
            </w:r>
          </w:p>
        </w:tc>
        <w:tc>
          <w:tcPr>
            <w:tcW w:w="7455" w:type="dxa"/>
          </w:tcPr>
          <w:p w:rsidR="004963D4" w:rsidRPr="00320728" w:rsidRDefault="004963D4" w:rsidP="007936E4">
            <w:pPr>
              <w:rPr>
                <w:sz w:val="20"/>
                <w:szCs w:val="20"/>
              </w:rPr>
            </w:pPr>
            <w:r>
              <w:rPr>
                <w:noProof/>
                <w:sz w:val="20"/>
                <w:szCs w:val="20"/>
                <w:lang w:eastAsia="fr-FR"/>
              </w:rPr>
              <w:drawing>
                <wp:anchor distT="0" distB="0" distL="114300" distR="114300" simplePos="0" relativeHeight="251664384" behindDoc="0" locked="0" layoutInCell="1" allowOverlap="1">
                  <wp:simplePos x="0" y="0"/>
                  <wp:positionH relativeFrom="column">
                    <wp:posOffset>4445</wp:posOffset>
                  </wp:positionH>
                  <wp:positionV relativeFrom="paragraph">
                    <wp:posOffset>-1270</wp:posOffset>
                  </wp:positionV>
                  <wp:extent cx="699135" cy="316865"/>
                  <wp:effectExtent l="19050" t="0" r="5715" b="0"/>
                  <wp:wrapSquare wrapText="bothSides"/>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699135" cy="316865"/>
                          </a:xfrm>
                          <a:prstGeom prst="rect">
                            <a:avLst/>
                          </a:prstGeom>
                          <a:noFill/>
                          <a:ln w="9525">
                            <a:noFill/>
                            <a:miter lim="800000"/>
                            <a:headEnd/>
                            <a:tailEnd/>
                          </a:ln>
                        </pic:spPr>
                      </pic:pic>
                    </a:graphicData>
                  </a:graphic>
                </wp:anchor>
              </w:drawing>
            </w:r>
            <w:r>
              <w:rPr>
                <w:sz w:val="20"/>
                <w:szCs w:val="20"/>
              </w:rPr>
              <w:t xml:space="preserve">P1 implique P2  </w:t>
            </w:r>
            <w:r w:rsidRPr="00320728">
              <w:rPr>
                <w:sz w:val="20"/>
                <w:szCs w:val="20"/>
              </w:rPr>
              <w:t xml:space="preserve"> </w:t>
            </w:r>
            <w:r>
              <w:rPr>
                <w:sz w:val="20"/>
                <w:szCs w:val="20"/>
              </w:rPr>
              <w:t xml:space="preserve">P1 = </w:t>
            </w:r>
            <w:r w:rsidRPr="00320728">
              <w:rPr>
                <w:sz w:val="20"/>
                <w:szCs w:val="20"/>
              </w:rPr>
              <w:t>"</w:t>
            </w:r>
            <w:r>
              <w:rPr>
                <w:sz w:val="20"/>
                <w:szCs w:val="20"/>
              </w:rPr>
              <w:t>x est pair", P2 =" x</w:t>
            </w:r>
            <w:r>
              <w:rPr>
                <w:sz w:val="20"/>
                <w:szCs w:val="20"/>
                <w:vertAlign w:val="superscript"/>
              </w:rPr>
              <w:t xml:space="preserve">2 </w:t>
            </w:r>
            <w:r w:rsidRPr="006F456F">
              <w:rPr>
                <w:sz w:val="20"/>
                <w:szCs w:val="20"/>
              </w:rPr>
              <w:t>est pair</w:t>
            </w:r>
            <w:r w:rsidRPr="00320728">
              <w:rPr>
                <w:sz w:val="20"/>
                <w:szCs w:val="20"/>
              </w:rPr>
              <w:t>"</w:t>
            </w:r>
            <w:r>
              <w:rPr>
                <w:sz w:val="20"/>
                <w:szCs w:val="20"/>
              </w:rPr>
              <w:t>,</w:t>
            </w:r>
            <w:r w:rsidRPr="00320728">
              <w:rPr>
                <w:sz w:val="20"/>
                <w:szCs w:val="20"/>
              </w:rPr>
              <w:t xml:space="preserve"> </w:t>
            </w:r>
            <w:r>
              <w:rPr>
                <w:sz w:val="20"/>
                <w:szCs w:val="20"/>
              </w:rPr>
              <w:t xml:space="preserve">P1 </w:t>
            </w:r>
            <w:r>
              <w:rPr>
                <w:rFonts w:ascii="Cambria Math" w:hAnsi="Cambria Math"/>
                <w:sz w:val="20"/>
                <w:szCs w:val="20"/>
              </w:rPr>
              <w:t>⇒</w:t>
            </w:r>
            <w:r>
              <w:rPr>
                <w:sz w:val="20"/>
                <w:szCs w:val="20"/>
              </w:rPr>
              <w:t xml:space="preserve"> P2 vrai</w:t>
            </w:r>
          </w:p>
          <w:p w:rsidR="004963D4" w:rsidRPr="00320728" w:rsidRDefault="004963D4" w:rsidP="007936E4">
            <w:pPr>
              <w:rPr>
                <w:sz w:val="20"/>
                <w:szCs w:val="20"/>
              </w:rPr>
            </w:pPr>
            <w:r>
              <w:rPr>
                <w:sz w:val="20"/>
                <w:szCs w:val="20"/>
              </w:rPr>
              <w:t>Posséder la propriété P1 implique posséder la propriété P2</w:t>
            </w:r>
          </w:p>
        </w:tc>
      </w:tr>
      <w:tr w:rsidR="004963D4" w:rsidRPr="004A255A" w:rsidTr="007936E4">
        <w:tc>
          <w:tcPr>
            <w:tcW w:w="0" w:type="auto"/>
          </w:tcPr>
          <w:p w:rsidR="004963D4" w:rsidRPr="00320728" w:rsidRDefault="004963D4" w:rsidP="007936E4">
            <w:pPr>
              <w:rPr>
                <w:sz w:val="22"/>
              </w:rPr>
            </w:pPr>
            <w:r w:rsidRPr="00320728">
              <w:rPr>
                <w:sz w:val="22"/>
              </w:rPr>
              <w:t xml:space="preserve">Réciproque </w:t>
            </w:r>
          </w:p>
        </w:tc>
        <w:tc>
          <w:tcPr>
            <w:tcW w:w="1250" w:type="dxa"/>
          </w:tcPr>
          <w:p w:rsidR="004963D4" w:rsidRPr="00EF1357" w:rsidRDefault="004963D4" w:rsidP="007936E4">
            <w:pPr>
              <w:rPr>
                <w:szCs w:val="24"/>
              </w:rPr>
            </w:pPr>
            <w:r w:rsidRPr="00EF1357">
              <w:rPr>
                <w:szCs w:val="24"/>
              </w:rPr>
              <w:t>P</w:t>
            </w:r>
            <w:r w:rsidRPr="00EF1357">
              <w:rPr>
                <w:szCs w:val="24"/>
                <w:vertAlign w:val="subscript"/>
              </w:rPr>
              <w:t>2</w:t>
            </w:r>
            <w:r w:rsidRPr="00EF1357">
              <w:rPr>
                <w:szCs w:val="24"/>
              </w:rPr>
              <w:t xml:space="preserve"> </w:t>
            </w:r>
            <w:r w:rsidRPr="00EF1357">
              <w:rPr>
                <w:rFonts w:ascii="Cambria Math" w:hAnsi="Cambria Math"/>
                <w:szCs w:val="24"/>
              </w:rPr>
              <w:t xml:space="preserve">⟹ </w:t>
            </w:r>
            <w:r w:rsidRPr="00EF1357">
              <w:rPr>
                <w:szCs w:val="24"/>
              </w:rPr>
              <w:t>P</w:t>
            </w:r>
            <w:r w:rsidRPr="00EF1357">
              <w:rPr>
                <w:szCs w:val="24"/>
                <w:vertAlign w:val="subscript"/>
              </w:rPr>
              <w:t>1</w:t>
            </w:r>
          </w:p>
        </w:tc>
        <w:tc>
          <w:tcPr>
            <w:tcW w:w="7455" w:type="dxa"/>
          </w:tcPr>
          <w:p w:rsidR="004963D4" w:rsidRPr="009B649D" w:rsidRDefault="004963D4" w:rsidP="007936E4">
            <w:pPr>
              <w:rPr>
                <w:sz w:val="20"/>
                <w:szCs w:val="20"/>
              </w:rPr>
            </w:pPr>
            <w:r w:rsidRPr="00320728">
              <w:rPr>
                <w:noProof/>
                <w:sz w:val="20"/>
                <w:szCs w:val="20"/>
                <w:lang w:eastAsia="fr-FR"/>
              </w:rPr>
              <w:t>La réciproque de P</w:t>
            </w:r>
            <w:r w:rsidRPr="00320728">
              <w:rPr>
                <w:noProof/>
                <w:sz w:val="20"/>
                <w:szCs w:val="20"/>
                <w:vertAlign w:val="subscript"/>
                <w:lang w:eastAsia="fr-FR"/>
              </w:rPr>
              <w:t>1</w:t>
            </w:r>
            <w:r w:rsidRPr="00320728">
              <w:rPr>
                <w:noProof/>
                <w:sz w:val="20"/>
                <w:szCs w:val="20"/>
                <w:lang w:eastAsia="fr-FR"/>
              </w:rPr>
              <w:t xml:space="preserve"> </w:t>
            </w:r>
            <w:r w:rsidRPr="00320728">
              <w:rPr>
                <w:rFonts w:ascii="Cambria Math" w:hAnsi="Cambria Math"/>
                <w:sz w:val="20"/>
                <w:szCs w:val="20"/>
              </w:rPr>
              <w:t xml:space="preserve">⟹ </w:t>
            </w:r>
            <w:r w:rsidRPr="00320728">
              <w:rPr>
                <w:sz w:val="20"/>
                <w:szCs w:val="20"/>
              </w:rPr>
              <w:t>P</w:t>
            </w:r>
            <w:r w:rsidRPr="00320728">
              <w:rPr>
                <w:sz w:val="20"/>
                <w:szCs w:val="20"/>
                <w:vertAlign w:val="subscript"/>
              </w:rPr>
              <w:t>2</w:t>
            </w:r>
            <w:r w:rsidRPr="00320728">
              <w:rPr>
                <w:sz w:val="20"/>
                <w:szCs w:val="20"/>
              </w:rPr>
              <w:t xml:space="preserve">  est P</w:t>
            </w:r>
            <w:r w:rsidRPr="00320728">
              <w:rPr>
                <w:sz w:val="20"/>
                <w:szCs w:val="20"/>
                <w:vertAlign w:val="subscript"/>
              </w:rPr>
              <w:t>2</w:t>
            </w:r>
            <w:r w:rsidRPr="00320728">
              <w:rPr>
                <w:sz w:val="20"/>
                <w:szCs w:val="20"/>
              </w:rPr>
              <w:t xml:space="preserve"> </w:t>
            </w:r>
            <w:r w:rsidRPr="00320728">
              <w:rPr>
                <w:rFonts w:ascii="Cambria Math" w:hAnsi="Cambria Math"/>
                <w:sz w:val="20"/>
                <w:szCs w:val="20"/>
              </w:rPr>
              <w:t xml:space="preserve">⟹ </w:t>
            </w:r>
            <w:r w:rsidRPr="00320728">
              <w:rPr>
                <w:sz w:val="20"/>
                <w:szCs w:val="20"/>
              </w:rPr>
              <w:t>P</w:t>
            </w:r>
            <w:r w:rsidRPr="00320728">
              <w:rPr>
                <w:sz w:val="20"/>
                <w:szCs w:val="20"/>
                <w:vertAlign w:val="subscript"/>
              </w:rPr>
              <w:t>1</w:t>
            </w:r>
            <w:r w:rsidRPr="00320728">
              <w:rPr>
                <w:sz w:val="20"/>
                <w:szCs w:val="20"/>
              </w:rPr>
              <w:t>.</w:t>
            </w:r>
            <w:r>
              <w:rPr>
                <w:sz w:val="20"/>
                <w:szCs w:val="20"/>
              </w:rPr>
              <w:t xml:space="preserve"> </w:t>
            </w:r>
            <w:r w:rsidRPr="009B649D">
              <w:rPr>
                <w:rFonts w:asciiTheme="majorHAnsi" w:hAnsiTheme="majorHAnsi"/>
                <w:b/>
                <w:color w:val="0000FF"/>
                <w:sz w:val="20"/>
                <w:szCs w:val="20"/>
              </w:rPr>
              <w:t>x=2</w:t>
            </w:r>
            <w:r w:rsidRPr="009B649D">
              <w:rPr>
                <w:b/>
                <w:color w:val="0000FF"/>
                <w:sz w:val="20"/>
                <w:szCs w:val="20"/>
              </w:rPr>
              <w:t xml:space="preserve"> </w:t>
            </w:r>
            <w:r w:rsidRPr="009B649D">
              <w:rPr>
                <w:rFonts w:ascii="Cambria Math" w:hAnsi="Cambria Math"/>
                <w:b/>
                <w:color w:val="0000FF"/>
                <w:sz w:val="20"/>
                <w:szCs w:val="20"/>
              </w:rPr>
              <w:t>⇒x</w:t>
            </w:r>
            <w:r w:rsidRPr="009B649D">
              <w:rPr>
                <w:rFonts w:ascii="Cambria Math" w:hAnsi="Cambria Math"/>
                <w:b/>
                <w:color w:val="0000FF"/>
                <w:sz w:val="20"/>
                <w:szCs w:val="20"/>
                <w:vertAlign w:val="superscript"/>
              </w:rPr>
              <w:t>2</w:t>
            </w:r>
            <w:r w:rsidRPr="009B649D">
              <w:rPr>
                <w:rFonts w:ascii="Cambria Math" w:hAnsi="Cambria Math"/>
                <w:b/>
                <w:color w:val="0000FF"/>
                <w:sz w:val="20"/>
                <w:szCs w:val="20"/>
              </w:rPr>
              <w:t>=4</w:t>
            </w:r>
            <w:r w:rsidRPr="000B7095">
              <w:rPr>
                <w:rFonts w:ascii="Cambria Math" w:hAnsi="Cambria Math"/>
                <w:sz w:val="20"/>
                <w:szCs w:val="20"/>
              </w:rPr>
              <w:t xml:space="preserve"> vraie</w:t>
            </w:r>
            <w:r>
              <w:rPr>
                <w:rFonts w:ascii="Cambria Math" w:hAnsi="Cambria Math"/>
                <w:sz w:val="20"/>
                <w:szCs w:val="20"/>
              </w:rPr>
              <w:t xml:space="preserve"> mais pas </w:t>
            </w:r>
            <w:r w:rsidRPr="009B649D">
              <w:rPr>
                <w:rFonts w:ascii="Cambria Math" w:hAnsi="Cambria Math"/>
                <w:b/>
                <w:color w:val="0000FF"/>
                <w:sz w:val="20"/>
                <w:szCs w:val="20"/>
              </w:rPr>
              <w:t>x</w:t>
            </w:r>
            <w:r w:rsidRPr="009B649D">
              <w:rPr>
                <w:rFonts w:ascii="Cambria Math" w:hAnsi="Cambria Math"/>
                <w:b/>
                <w:color w:val="0000FF"/>
                <w:sz w:val="20"/>
                <w:szCs w:val="20"/>
                <w:vertAlign w:val="superscript"/>
              </w:rPr>
              <w:t>2</w:t>
            </w:r>
            <w:r w:rsidRPr="009B649D">
              <w:rPr>
                <w:rFonts w:ascii="Cambria Math" w:hAnsi="Cambria Math"/>
                <w:b/>
                <w:color w:val="0000FF"/>
                <w:sz w:val="20"/>
                <w:szCs w:val="20"/>
              </w:rPr>
              <w:t>=4 ⇒ x=2</w:t>
            </w:r>
            <w:r>
              <w:rPr>
                <w:rFonts w:ascii="Cambria Math" w:hAnsi="Cambria Math"/>
                <w:sz w:val="20"/>
                <w:szCs w:val="20"/>
              </w:rPr>
              <w:t>.</w:t>
            </w:r>
          </w:p>
          <w:p w:rsidR="004963D4" w:rsidRPr="001361D9" w:rsidRDefault="004963D4" w:rsidP="007936E4">
            <w:pPr>
              <w:rPr>
                <w:sz w:val="20"/>
                <w:szCs w:val="20"/>
              </w:rPr>
            </w:pPr>
            <w:r>
              <w:rPr>
                <w:sz w:val="20"/>
                <w:szCs w:val="20"/>
              </w:rPr>
              <w:t xml:space="preserve">Réciproque de </w:t>
            </w:r>
            <w:r w:rsidRPr="000B7095">
              <w:rPr>
                <w:color w:val="0000FF"/>
                <w:sz w:val="20"/>
                <w:szCs w:val="20"/>
              </w:rPr>
              <w:t>si P1 alors P2</w:t>
            </w:r>
            <w:r>
              <w:rPr>
                <w:sz w:val="20"/>
                <w:szCs w:val="20"/>
              </w:rPr>
              <w:t xml:space="preserve"> est </w:t>
            </w:r>
            <w:r w:rsidRPr="000B7095">
              <w:rPr>
                <w:color w:val="0000FF"/>
                <w:sz w:val="20"/>
                <w:szCs w:val="20"/>
              </w:rPr>
              <w:t>si P2 alors P1</w:t>
            </w:r>
            <w:r>
              <w:rPr>
                <w:sz w:val="20"/>
                <w:szCs w:val="20"/>
              </w:rPr>
              <w:t>.  "si x</w:t>
            </w:r>
            <w:r>
              <w:rPr>
                <w:sz w:val="20"/>
                <w:szCs w:val="20"/>
                <w:vertAlign w:val="superscript"/>
              </w:rPr>
              <w:t>2</w:t>
            </w:r>
            <w:r>
              <w:rPr>
                <w:sz w:val="20"/>
                <w:szCs w:val="20"/>
              </w:rPr>
              <w:t xml:space="preserve">  est pair alors x est pair". </w:t>
            </w:r>
          </w:p>
        </w:tc>
      </w:tr>
      <w:tr w:rsidR="004963D4" w:rsidRPr="004A255A" w:rsidTr="007936E4">
        <w:tc>
          <w:tcPr>
            <w:tcW w:w="0" w:type="auto"/>
          </w:tcPr>
          <w:p w:rsidR="004963D4" w:rsidRPr="00320728" w:rsidRDefault="004963D4" w:rsidP="007936E4">
            <w:pPr>
              <w:rPr>
                <w:sz w:val="22"/>
              </w:rPr>
            </w:pPr>
            <w:r w:rsidRPr="00320728">
              <w:rPr>
                <w:sz w:val="22"/>
              </w:rPr>
              <w:t xml:space="preserve">équivalence </w:t>
            </w:r>
          </w:p>
        </w:tc>
        <w:tc>
          <w:tcPr>
            <w:tcW w:w="1250" w:type="dxa"/>
          </w:tcPr>
          <w:p w:rsidR="004963D4" w:rsidRPr="00EF1357" w:rsidRDefault="004963D4" w:rsidP="007936E4">
            <w:pPr>
              <w:rPr>
                <w:szCs w:val="24"/>
              </w:rPr>
            </w:pPr>
            <w:r w:rsidRPr="00EF1357">
              <w:rPr>
                <w:szCs w:val="24"/>
              </w:rPr>
              <w:t>P</w:t>
            </w:r>
            <w:r w:rsidRPr="00EF1357">
              <w:rPr>
                <w:szCs w:val="24"/>
                <w:vertAlign w:val="subscript"/>
              </w:rPr>
              <w:t>1</w:t>
            </w:r>
            <w:r w:rsidRPr="00EF1357">
              <w:rPr>
                <w:szCs w:val="24"/>
              </w:rPr>
              <w:t xml:space="preserve"> </w:t>
            </w:r>
            <w:r w:rsidRPr="00EF1357">
              <w:rPr>
                <w:rFonts w:ascii="Cambria Math" w:hAnsi="Cambria Math"/>
                <w:szCs w:val="24"/>
              </w:rPr>
              <w:t xml:space="preserve">⇔ </w:t>
            </w:r>
            <w:r w:rsidRPr="00EF1357">
              <w:rPr>
                <w:szCs w:val="24"/>
              </w:rPr>
              <w:t>P</w:t>
            </w:r>
            <w:r w:rsidRPr="00EF1357">
              <w:rPr>
                <w:szCs w:val="24"/>
                <w:vertAlign w:val="subscript"/>
              </w:rPr>
              <w:t>2</w:t>
            </w:r>
          </w:p>
        </w:tc>
        <w:tc>
          <w:tcPr>
            <w:tcW w:w="7455" w:type="dxa"/>
          </w:tcPr>
          <w:p w:rsidR="004963D4" w:rsidRPr="00320728" w:rsidRDefault="004963D4" w:rsidP="007936E4">
            <w:pPr>
              <w:rPr>
                <w:sz w:val="20"/>
                <w:szCs w:val="20"/>
              </w:rPr>
            </w:pPr>
            <w:r>
              <w:rPr>
                <w:noProof/>
                <w:sz w:val="20"/>
                <w:szCs w:val="20"/>
                <w:lang w:eastAsia="fr-FR"/>
              </w:rPr>
              <w:drawing>
                <wp:anchor distT="0" distB="0" distL="114300" distR="114300" simplePos="0" relativeHeight="251668480" behindDoc="0" locked="0" layoutInCell="1" allowOverlap="1">
                  <wp:simplePos x="0" y="0"/>
                  <wp:positionH relativeFrom="column">
                    <wp:posOffset>20911</wp:posOffset>
                  </wp:positionH>
                  <wp:positionV relativeFrom="paragraph">
                    <wp:posOffset>-1703</wp:posOffset>
                  </wp:positionV>
                  <wp:extent cx="645659" cy="306562"/>
                  <wp:effectExtent l="19050" t="0" r="2041" b="0"/>
                  <wp:wrapSquare wrapText="bothSides"/>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645659" cy="306562"/>
                          </a:xfrm>
                          <a:prstGeom prst="rect">
                            <a:avLst/>
                          </a:prstGeom>
                          <a:noFill/>
                          <a:ln w="9525">
                            <a:noFill/>
                            <a:miter lim="800000"/>
                            <a:headEnd/>
                            <a:tailEnd/>
                          </a:ln>
                        </pic:spPr>
                      </pic:pic>
                    </a:graphicData>
                  </a:graphic>
                </wp:anchor>
              </w:drawing>
            </w:r>
            <w:r w:rsidRPr="00320728">
              <w:rPr>
                <w:sz w:val="20"/>
                <w:szCs w:val="20"/>
              </w:rPr>
              <w:t>P1 implique P2 et P2 implique P1 donc P1 équivalente à P2.</w:t>
            </w:r>
          </w:p>
          <w:p w:rsidR="004963D4" w:rsidRPr="00320728" w:rsidRDefault="004963D4" w:rsidP="007936E4">
            <w:pPr>
              <w:rPr>
                <w:sz w:val="20"/>
                <w:szCs w:val="20"/>
              </w:rPr>
            </w:pPr>
            <w:r w:rsidRPr="00320728">
              <w:rPr>
                <w:sz w:val="20"/>
                <w:szCs w:val="20"/>
              </w:rPr>
              <w:t xml:space="preserve">Les ensembles vérifiant </w:t>
            </w:r>
            <w:r>
              <w:rPr>
                <w:sz w:val="20"/>
                <w:szCs w:val="20"/>
              </w:rPr>
              <w:t xml:space="preserve">les propriétés </w:t>
            </w:r>
            <w:r w:rsidRPr="00320728">
              <w:rPr>
                <w:sz w:val="20"/>
                <w:szCs w:val="20"/>
              </w:rPr>
              <w:t>P1 et P2 sont les mêmes.</w:t>
            </w:r>
          </w:p>
        </w:tc>
      </w:tr>
      <w:tr w:rsidR="004963D4" w:rsidRPr="004A255A" w:rsidTr="007936E4">
        <w:tc>
          <w:tcPr>
            <w:tcW w:w="0" w:type="auto"/>
          </w:tcPr>
          <w:p w:rsidR="004963D4" w:rsidRPr="00320728" w:rsidRDefault="004963D4" w:rsidP="007936E4">
            <w:pPr>
              <w:rPr>
                <w:sz w:val="22"/>
              </w:rPr>
            </w:pPr>
            <w:r w:rsidRPr="00320728">
              <w:rPr>
                <w:sz w:val="22"/>
              </w:rPr>
              <w:t xml:space="preserve">Contraposée </w:t>
            </w:r>
          </w:p>
        </w:tc>
        <w:tc>
          <w:tcPr>
            <w:tcW w:w="1250" w:type="dxa"/>
          </w:tcPr>
          <w:p w:rsidR="004963D4" w:rsidRPr="00EF1357" w:rsidRDefault="00777A54" w:rsidP="007936E4">
            <w:pPr>
              <w:jc w:val="both"/>
              <w:rPr>
                <w:szCs w:val="24"/>
              </w:rPr>
            </w:pPr>
            <m:oMathPara>
              <m:oMath>
                <m:bar>
                  <m:barPr>
                    <m:pos m:val="top"/>
                    <m:ctrlPr>
                      <w:rPr>
                        <w:rFonts w:ascii="Cambria Math" w:hAnsi="Cambria Math"/>
                        <w:szCs w:val="24"/>
                      </w:rPr>
                    </m:ctrlPr>
                  </m:barPr>
                  <m:e>
                    <m:r>
                      <m:rPr>
                        <m:sty m:val="p"/>
                      </m:rPr>
                      <w:rPr>
                        <w:rFonts w:ascii="Cambria Math" w:hAnsi="Cambria Math"/>
                        <w:szCs w:val="24"/>
                      </w:rPr>
                      <m:t>P2</m:t>
                    </m:r>
                  </m:e>
                </m:bar>
                <m:r>
                  <m:rPr>
                    <m:sty m:val="p"/>
                  </m:rPr>
                  <w:rPr>
                    <w:rFonts w:ascii="Cambria Math" w:hAnsi="Cambria Math"/>
                    <w:szCs w:val="24"/>
                  </w:rPr>
                  <m:t>⇒</m:t>
                </m:r>
                <m:bar>
                  <m:barPr>
                    <m:pos m:val="top"/>
                    <m:ctrlPr>
                      <w:rPr>
                        <w:rFonts w:ascii="Cambria Math" w:hAnsi="Cambria Math"/>
                        <w:szCs w:val="24"/>
                      </w:rPr>
                    </m:ctrlPr>
                  </m:barPr>
                  <m:e>
                    <m:r>
                      <m:rPr>
                        <m:sty m:val="p"/>
                      </m:rPr>
                      <w:rPr>
                        <w:rFonts w:ascii="Cambria Math" w:hAnsi="Cambria Math"/>
                        <w:szCs w:val="24"/>
                      </w:rPr>
                      <m:t>P1</m:t>
                    </m:r>
                  </m:e>
                </m:bar>
              </m:oMath>
            </m:oMathPara>
          </w:p>
        </w:tc>
        <w:tc>
          <w:tcPr>
            <w:tcW w:w="7455" w:type="dxa"/>
          </w:tcPr>
          <w:p w:rsidR="004963D4" w:rsidRDefault="004963D4" w:rsidP="007936E4">
            <w:pPr>
              <w:rPr>
                <w:noProof/>
                <w:sz w:val="20"/>
                <w:szCs w:val="20"/>
                <w:lang w:eastAsia="fr-FR"/>
              </w:rPr>
            </w:pPr>
            <w:r>
              <w:rPr>
                <w:noProof/>
                <w:sz w:val="22"/>
                <w:lang w:eastAsia="fr-FR"/>
              </w:rPr>
              <w:drawing>
                <wp:anchor distT="0" distB="0" distL="114300" distR="114300" simplePos="0" relativeHeight="251665408" behindDoc="0" locked="0" layoutInCell="1" allowOverlap="1">
                  <wp:simplePos x="0" y="0"/>
                  <wp:positionH relativeFrom="column">
                    <wp:posOffset>20911</wp:posOffset>
                  </wp:positionH>
                  <wp:positionV relativeFrom="paragraph">
                    <wp:posOffset>-1211</wp:posOffset>
                  </wp:positionV>
                  <wp:extent cx="1376335" cy="327704"/>
                  <wp:effectExtent l="19050" t="0" r="0" b="0"/>
                  <wp:wrapSquare wrapText="bothSides"/>
                  <wp:docPr id="11"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1376335" cy="327704"/>
                          </a:xfrm>
                          <a:prstGeom prst="rect">
                            <a:avLst/>
                          </a:prstGeom>
                          <a:noFill/>
                          <a:ln w="9525">
                            <a:noFill/>
                            <a:miter lim="800000"/>
                            <a:headEnd/>
                            <a:tailEnd/>
                          </a:ln>
                        </pic:spPr>
                      </pic:pic>
                    </a:graphicData>
                  </a:graphic>
                </wp:anchor>
              </w:drawing>
            </w:r>
            <w:r>
              <w:rPr>
                <w:noProof/>
                <w:sz w:val="20"/>
                <w:szCs w:val="20"/>
                <w:lang w:eastAsia="fr-FR"/>
              </w:rPr>
              <w:t xml:space="preserve">Non P2 </w:t>
            </w:r>
            <w:r>
              <w:rPr>
                <w:rFonts w:ascii="Cambria Math" w:hAnsi="Cambria Math"/>
                <w:noProof/>
                <w:sz w:val="20"/>
                <w:szCs w:val="20"/>
                <w:lang w:eastAsia="fr-FR"/>
              </w:rPr>
              <w:t>⇒</w:t>
            </w:r>
            <w:r>
              <w:rPr>
                <w:noProof/>
                <w:sz w:val="20"/>
                <w:szCs w:val="20"/>
                <w:lang w:eastAsia="fr-FR"/>
              </w:rPr>
              <w:t xml:space="preserve"> Non P1 vrai équivalent à P1 </w:t>
            </w:r>
            <w:r>
              <w:rPr>
                <w:rFonts w:ascii="Cambria Math" w:hAnsi="Cambria Math"/>
                <w:noProof/>
                <w:sz w:val="20"/>
                <w:szCs w:val="20"/>
                <w:lang w:eastAsia="fr-FR"/>
              </w:rPr>
              <w:t>⇒</w:t>
            </w:r>
            <w:r>
              <w:rPr>
                <w:noProof/>
                <w:sz w:val="20"/>
                <w:szCs w:val="20"/>
                <w:lang w:eastAsia="fr-FR"/>
              </w:rPr>
              <w:t xml:space="preserve"> P2 vrai.</w:t>
            </w:r>
          </w:p>
          <w:p w:rsidR="004963D4" w:rsidRPr="00E90597" w:rsidRDefault="004963D4" w:rsidP="007936E4">
            <w:pPr>
              <w:rPr>
                <w:noProof/>
                <w:sz w:val="20"/>
                <w:szCs w:val="20"/>
                <w:lang w:eastAsia="fr-FR"/>
              </w:rPr>
            </w:pPr>
            <w:r>
              <w:rPr>
                <w:noProof/>
                <w:sz w:val="20"/>
                <w:szCs w:val="20"/>
                <w:lang w:eastAsia="fr-FR"/>
              </w:rPr>
              <w:t xml:space="preserve">Si P1 </w:t>
            </w:r>
            <w:r>
              <w:rPr>
                <w:rFonts w:ascii="Arial Unicode MS" w:eastAsia="Arial Unicode MS" w:hAnsi="Arial Unicode MS" w:cs="Arial Unicode MS" w:hint="eastAsia"/>
                <w:noProof/>
                <w:sz w:val="20"/>
                <w:szCs w:val="20"/>
                <w:lang w:eastAsia="fr-FR"/>
              </w:rPr>
              <w:t>⊂</w:t>
            </w:r>
            <w:r>
              <w:rPr>
                <w:noProof/>
                <w:sz w:val="20"/>
                <w:szCs w:val="20"/>
                <w:lang w:eastAsia="fr-FR"/>
              </w:rPr>
              <w:t xml:space="preserve"> P2 alors </w:t>
            </w:r>
            <w:r w:rsidRPr="00EF1357">
              <w:rPr>
                <w:szCs w:val="24"/>
              </w:rPr>
              <w:t>C</w:t>
            </w:r>
            <w:r w:rsidRPr="00EF1357">
              <w:rPr>
                <w:rFonts w:ascii="Cambria Math" w:hAnsi="Cambria Math"/>
                <w:szCs w:val="24"/>
              </w:rPr>
              <w:t xml:space="preserve"> </w:t>
            </w:r>
            <w:r w:rsidRPr="00EF1357">
              <w:rPr>
                <w:rFonts w:ascii="Cambria Math" w:hAnsi="Cambria Math"/>
                <w:szCs w:val="24"/>
                <w:vertAlign w:val="subscript"/>
              </w:rPr>
              <w:t>Ω</w:t>
            </w:r>
            <w:r>
              <w:rPr>
                <w:rFonts w:ascii="Cambria Math" w:hAnsi="Cambria Math"/>
                <w:szCs w:val="24"/>
                <w:vertAlign w:val="subscript"/>
              </w:rPr>
              <w:t xml:space="preserve"> </w:t>
            </w:r>
            <w:r w:rsidRPr="00E90597">
              <w:rPr>
                <w:rFonts w:ascii="Cambria Math" w:hAnsi="Cambria Math"/>
                <w:szCs w:val="24"/>
              </w:rPr>
              <w:t>P2</w:t>
            </w:r>
            <w:r>
              <w:rPr>
                <w:rFonts w:ascii="Cambria Math" w:hAnsi="Cambria Math"/>
                <w:szCs w:val="24"/>
                <w:vertAlign w:val="subscript"/>
              </w:rPr>
              <w:t xml:space="preserve">  </w:t>
            </w:r>
            <w:r w:rsidRPr="00E90597">
              <w:rPr>
                <w:rFonts w:ascii="Arial Unicode MS" w:eastAsia="Arial Unicode MS" w:hAnsi="Arial Unicode MS" w:cs="Arial Unicode MS" w:hint="eastAsia"/>
                <w:szCs w:val="24"/>
              </w:rPr>
              <w:t>⊂</w:t>
            </w:r>
            <w:r>
              <w:rPr>
                <w:rFonts w:ascii="Arial Unicode MS" w:eastAsia="Arial Unicode MS" w:hAnsi="Arial Unicode MS" w:cs="Arial Unicode MS"/>
                <w:szCs w:val="24"/>
                <w:vertAlign w:val="subscript"/>
              </w:rPr>
              <w:t xml:space="preserve">  </w:t>
            </w:r>
            <w:r w:rsidRPr="00EF1357">
              <w:rPr>
                <w:szCs w:val="24"/>
              </w:rPr>
              <w:t>C</w:t>
            </w:r>
            <w:r w:rsidRPr="00EF1357">
              <w:rPr>
                <w:rFonts w:ascii="Cambria Math" w:hAnsi="Cambria Math"/>
                <w:szCs w:val="24"/>
              </w:rPr>
              <w:t xml:space="preserve"> </w:t>
            </w:r>
            <w:r w:rsidRPr="00EF1357">
              <w:rPr>
                <w:rFonts w:ascii="Cambria Math" w:hAnsi="Cambria Math"/>
                <w:szCs w:val="24"/>
                <w:vertAlign w:val="subscript"/>
              </w:rPr>
              <w:t>Ω</w:t>
            </w:r>
            <w:r>
              <w:rPr>
                <w:rFonts w:ascii="Cambria Math" w:hAnsi="Cambria Math"/>
                <w:szCs w:val="24"/>
                <w:vertAlign w:val="subscript"/>
              </w:rPr>
              <w:t xml:space="preserve"> </w:t>
            </w:r>
            <w:r w:rsidRPr="00E90597">
              <w:rPr>
                <w:rFonts w:ascii="Cambria Math" w:hAnsi="Cambria Math"/>
                <w:szCs w:val="24"/>
              </w:rPr>
              <w:t>P1</w:t>
            </w:r>
          </w:p>
        </w:tc>
      </w:tr>
    </w:tbl>
    <w:p w:rsidR="004963D4" w:rsidRDefault="004963D4"/>
    <w:p w:rsidR="004963D4" w:rsidRPr="00320728" w:rsidRDefault="004963D4">
      <w:pPr>
        <w:rPr>
          <w:sz w:val="22"/>
        </w:rPr>
      </w:pPr>
      <w:r w:rsidRPr="00320728">
        <w:rPr>
          <w:b/>
          <w:color w:val="0000FF"/>
          <w:sz w:val="22"/>
        </w:rPr>
        <w:t>Raisonnement déductif</w:t>
      </w:r>
      <w:r w:rsidRPr="00320728">
        <w:rPr>
          <w:sz w:val="22"/>
        </w:rPr>
        <w:t xml:space="preserve"> : suite d'implications "on a … donc ….."</w:t>
      </w:r>
    </w:p>
    <w:p w:rsidR="004963D4" w:rsidRPr="00320728" w:rsidRDefault="004963D4">
      <w:pPr>
        <w:rPr>
          <w:sz w:val="22"/>
        </w:rPr>
      </w:pPr>
      <w:r w:rsidRPr="00320728">
        <w:rPr>
          <w:b/>
          <w:color w:val="0000FF"/>
          <w:sz w:val="22"/>
        </w:rPr>
        <w:t>Raisonnement par équivalence</w:t>
      </w:r>
      <w:r w:rsidRPr="00320728">
        <w:rPr>
          <w:sz w:val="22"/>
        </w:rPr>
        <w:t>: transformation de l'énoncé d'un problème en énoncé plus simple équivalent</w:t>
      </w:r>
      <w:r>
        <w:rPr>
          <w:sz w:val="22"/>
        </w:rPr>
        <w:t>.  "4x+3=2x+9 équivalent à 2x = 6 équivalent à x = 3</w:t>
      </w:r>
      <w:r w:rsidRPr="00320728">
        <w:rPr>
          <w:sz w:val="22"/>
        </w:rPr>
        <w:t>"</w:t>
      </w:r>
    </w:p>
    <w:p w:rsidR="004963D4" w:rsidRPr="00320728" w:rsidRDefault="004963D4">
      <w:pPr>
        <w:rPr>
          <w:rFonts w:eastAsiaTheme="minorEastAsia"/>
          <w:sz w:val="22"/>
        </w:rPr>
      </w:pPr>
      <w:r w:rsidRPr="00320728">
        <w:rPr>
          <w:b/>
          <w:color w:val="0000FF"/>
          <w:sz w:val="22"/>
        </w:rPr>
        <w:t>Raisonnement par l'absurde</w:t>
      </w:r>
      <w:r w:rsidRPr="00320728">
        <w:rPr>
          <w:sz w:val="22"/>
        </w:rPr>
        <w:t>: On suppose la proposition fausse et on démontre que c'est impossible. "Si</w:t>
      </w:r>
      <m:oMath>
        <m:r>
          <w:rPr>
            <w:rFonts w:ascii="Cambria Math" w:hAnsi="Cambria Math"/>
            <w:sz w:val="22"/>
          </w:rPr>
          <m:t xml:space="preserve"> </m:t>
        </m:r>
        <m:rad>
          <m:radPr>
            <m:degHide m:val="on"/>
            <m:ctrlPr>
              <w:rPr>
                <w:rFonts w:ascii="Cambria Math" w:hAnsi="Cambria Math"/>
                <w:sz w:val="22"/>
              </w:rPr>
            </m:ctrlPr>
          </m:radPr>
          <m:deg/>
          <m:e>
            <m:r>
              <m:rPr>
                <m:sty m:val="p"/>
              </m:rPr>
              <w:rPr>
                <w:rFonts w:ascii="Cambria Math" w:hAnsi="Cambria Math"/>
                <w:sz w:val="22"/>
              </w:rPr>
              <m:t>2</m:t>
            </m:r>
          </m:e>
        </m:rad>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p</m:t>
            </m:r>
          </m:num>
          <m:den>
            <m:r>
              <m:rPr>
                <m:sty m:val="p"/>
              </m:rPr>
              <w:rPr>
                <w:rFonts w:ascii="Cambria Math" w:hAnsi="Cambria Math"/>
                <w:sz w:val="22"/>
              </w:rPr>
              <m:t>q</m:t>
            </m:r>
          </m:den>
        </m:f>
      </m:oMath>
      <w:r w:rsidRPr="00320728">
        <w:rPr>
          <w:sz w:val="22"/>
        </w:rPr>
        <w:t xml:space="preserve"> ir</w:t>
      </w:r>
      <w:r>
        <w:rPr>
          <w:sz w:val="22"/>
        </w:rPr>
        <w:t>réductible avec p et q entiers, en élevant cette égalité au carré, o</w:t>
      </w:r>
      <w:r w:rsidRPr="00320728">
        <w:rPr>
          <w:sz w:val="22"/>
        </w:rPr>
        <w:t>n</w:t>
      </w:r>
      <w:r>
        <w:rPr>
          <w:sz w:val="22"/>
        </w:rPr>
        <w:t xml:space="preserve"> démontre que p et q</w:t>
      </w:r>
      <w:r w:rsidRPr="00320728">
        <w:rPr>
          <w:sz w:val="22"/>
        </w:rPr>
        <w:t xml:space="preserve"> sont divisibles par 2, donc que la fonction peut être réduite. On en conclut que </w:t>
      </w:r>
      <m:oMath>
        <m:rad>
          <m:radPr>
            <m:degHide m:val="on"/>
            <m:ctrlPr>
              <w:rPr>
                <w:rFonts w:ascii="Cambria Math" w:hAnsi="Cambria Math"/>
                <w:sz w:val="22"/>
              </w:rPr>
            </m:ctrlPr>
          </m:radPr>
          <m:deg/>
          <m:e>
            <m:r>
              <m:rPr>
                <m:sty m:val="p"/>
              </m:rPr>
              <w:rPr>
                <w:rFonts w:ascii="Cambria Math" w:hAnsi="Cambria Math"/>
                <w:sz w:val="22"/>
              </w:rPr>
              <m:t>2</m:t>
            </m:r>
          </m:e>
        </m:rad>
      </m:oMath>
      <w:r w:rsidRPr="00320728">
        <w:rPr>
          <w:rFonts w:eastAsiaTheme="minorEastAsia"/>
          <w:sz w:val="22"/>
        </w:rPr>
        <w:t xml:space="preserve"> n'est pas un rationnel".</w:t>
      </w:r>
    </w:p>
    <w:p w:rsidR="004963D4" w:rsidRDefault="004963D4">
      <w:pPr>
        <w:rPr>
          <w:rFonts w:eastAsiaTheme="minorEastAsia"/>
          <w:sz w:val="22"/>
        </w:rPr>
      </w:pPr>
      <w:r w:rsidRPr="00320728">
        <w:rPr>
          <w:rFonts w:eastAsiaTheme="minorEastAsia"/>
          <w:b/>
          <w:color w:val="0000FF"/>
          <w:sz w:val="22"/>
        </w:rPr>
        <w:t>Raisonnement par disjonction de cas</w:t>
      </w:r>
      <w:r w:rsidRPr="00320728">
        <w:rPr>
          <w:rFonts w:eastAsiaTheme="minorEastAsia"/>
          <w:sz w:val="22"/>
        </w:rPr>
        <w:t>: On partitionne la population à étudier en 2 sous ensem</w:t>
      </w:r>
      <w:r>
        <w:rPr>
          <w:rFonts w:eastAsiaTheme="minorEastAsia"/>
          <w:sz w:val="22"/>
        </w:rPr>
        <w:t>bles (par exemple entiers pairs</w:t>
      </w:r>
      <w:r w:rsidRPr="00320728">
        <w:rPr>
          <w:rFonts w:eastAsiaTheme="minorEastAsia"/>
          <w:sz w:val="22"/>
        </w:rPr>
        <w:t>, ent</w:t>
      </w:r>
      <w:r>
        <w:rPr>
          <w:rFonts w:eastAsiaTheme="minorEastAsia"/>
          <w:sz w:val="22"/>
        </w:rPr>
        <w:t>iers impairs)</w:t>
      </w:r>
      <w:r w:rsidRPr="00320728">
        <w:rPr>
          <w:rFonts w:eastAsiaTheme="minorEastAsia"/>
          <w:sz w:val="22"/>
        </w:rPr>
        <w:t xml:space="preserve"> </w:t>
      </w:r>
      <w:r>
        <w:rPr>
          <w:rFonts w:eastAsiaTheme="minorEastAsia"/>
          <w:sz w:val="22"/>
        </w:rPr>
        <w:t>et on démontre que la proposition</w:t>
      </w:r>
      <w:r w:rsidRPr="00320728">
        <w:rPr>
          <w:rFonts w:eastAsiaTheme="minorEastAsia"/>
          <w:sz w:val="22"/>
        </w:rPr>
        <w:t xml:space="preserve"> est vraie dans chaque sous ensemble.</w:t>
      </w:r>
    </w:p>
    <w:p w:rsidR="004963D4" w:rsidRDefault="004963D4">
      <w:pPr>
        <w:rPr>
          <w:rFonts w:eastAsiaTheme="minorEastAsia"/>
          <w:sz w:val="22"/>
        </w:rPr>
      </w:pPr>
      <w:r w:rsidRPr="00320728">
        <w:rPr>
          <w:rFonts w:eastAsiaTheme="minorEastAsia"/>
          <w:b/>
          <w:color w:val="0000FF"/>
          <w:sz w:val="22"/>
        </w:rPr>
        <w:t>Raisonnement par contraposition</w:t>
      </w:r>
      <w:r>
        <w:rPr>
          <w:rFonts w:eastAsiaTheme="minorEastAsia"/>
          <w:sz w:val="22"/>
        </w:rPr>
        <w:t xml:space="preserve">: on démontre non B implique non A pour démontrer A implique B. </w:t>
      </w:r>
    </w:p>
    <w:p w:rsidR="004963D4" w:rsidRDefault="004963D4">
      <w:pPr>
        <w:rPr>
          <w:rFonts w:eastAsiaTheme="minorEastAsia"/>
          <w:sz w:val="22"/>
        </w:rPr>
      </w:pPr>
      <w:r w:rsidRPr="00E958E6">
        <w:rPr>
          <w:rFonts w:eastAsiaTheme="minorEastAsia"/>
          <w:b/>
          <w:color w:val="0000FF"/>
          <w:sz w:val="22"/>
        </w:rPr>
        <w:t>Raisonnement par contre exemple:</w:t>
      </w:r>
      <w:r>
        <w:rPr>
          <w:rFonts w:eastAsiaTheme="minorEastAsia"/>
          <w:sz w:val="22"/>
        </w:rPr>
        <w:t xml:space="preserve"> pour démontrer qu'une proposition est fausse on donne un contre exemple. "</w:t>
      </w:r>
      <w:proofErr w:type="gramStart"/>
      <w:r>
        <w:rPr>
          <w:rFonts w:eastAsiaTheme="minorEastAsia"/>
          <w:sz w:val="22"/>
        </w:rPr>
        <w:t>f(</w:t>
      </w:r>
      <w:proofErr w:type="gramEnd"/>
      <w:r>
        <w:rPr>
          <w:rFonts w:eastAsiaTheme="minorEastAsia"/>
          <w:sz w:val="22"/>
        </w:rPr>
        <w:t>x) = x</w:t>
      </w:r>
      <w:r>
        <w:rPr>
          <w:rFonts w:eastAsiaTheme="minorEastAsia"/>
          <w:sz w:val="22"/>
          <w:vertAlign w:val="superscript"/>
        </w:rPr>
        <w:t>2</w:t>
      </w:r>
      <w:r>
        <w:rPr>
          <w:rFonts w:eastAsiaTheme="minorEastAsia"/>
          <w:sz w:val="22"/>
        </w:rPr>
        <w:t xml:space="preserve"> +2x -3 n'est pas positif pour tout x réel puisque f(0) = -3". </w:t>
      </w:r>
    </w:p>
    <w:p w:rsidR="00D056BB" w:rsidRDefault="00D056BB">
      <w:pPr>
        <w:rPr>
          <w:rFonts w:eastAsiaTheme="minorEastAsia"/>
          <w:sz w:val="22"/>
        </w:rPr>
      </w:pPr>
    </w:p>
    <w:p w:rsidR="00D056BB" w:rsidRDefault="00D056BB">
      <w:pPr>
        <w:rPr>
          <w:rFonts w:eastAsiaTheme="minorEastAsia"/>
          <w:sz w:val="22"/>
        </w:rPr>
      </w:pPr>
    </w:p>
    <w:p w:rsidR="00D056BB" w:rsidRDefault="00D056BB">
      <w:pPr>
        <w:rPr>
          <w:rFonts w:eastAsiaTheme="minorEastAsia"/>
          <w:sz w:val="22"/>
        </w:rPr>
      </w:pPr>
    </w:p>
    <w:p w:rsidR="00203BFA" w:rsidRPr="00C330E0" w:rsidRDefault="00203BFA" w:rsidP="00510ECC">
      <w:pPr>
        <w:framePr w:hSpace="142" w:wrap="notBeside" w:vAnchor="text" w:hAnchor="text" w:y="1"/>
        <w:pBdr>
          <w:top w:val="single" w:sz="18" w:space="1" w:color="auto"/>
          <w:left w:val="single" w:sz="18" w:space="1" w:color="auto"/>
          <w:bottom w:val="single" w:sz="18" w:space="1" w:color="auto"/>
          <w:right w:val="single" w:sz="18" w:space="1" w:color="auto"/>
        </w:pBdr>
        <w:shd w:val="clear" w:color="auto" w:fill="C5F2FF" w:themeFill="accent4" w:themeFillTint="33"/>
        <w:rPr>
          <w:rFonts w:ascii="Broadway" w:hAnsi="Broadway"/>
          <w:sz w:val="36"/>
          <w:szCs w:val="36"/>
        </w:rPr>
      </w:pPr>
      <w:r w:rsidRPr="00C330E0">
        <w:rPr>
          <w:rFonts w:ascii="Broadway" w:hAnsi="Broadway"/>
          <w:sz w:val="36"/>
          <w:szCs w:val="36"/>
        </w:rPr>
        <w:lastRenderedPageBreak/>
        <w:t>La droite</w:t>
      </w:r>
    </w:p>
    <w:p w:rsidR="00203BFA" w:rsidRDefault="00203BFA" w:rsidP="00203BFA"/>
    <w:p w:rsidR="00203BFA" w:rsidRPr="006E6714" w:rsidRDefault="00203BFA" w:rsidP="00203BFA">
      <w:pPr>
        <w:rPr>
          <w:sz w:val="20"/>
          <w:szCs w:val="20"/>
        </w:rPr>
      </w:pPr>
      <w:r w:rsidRPr="006E6714">
        <w:rPr>
          <w:sz w:val="20"/>
          <w:szCs w:val="20"/>
        </w:rPr>
        <w:t xml:space="preserve">Dans ce qui suit le plan est rapporté à un repère orthonormé </w:t>
      </w:r>
      <w:proofErr w:type="gramStart"/>
      <w:r w:rsidRPr="006E6714">
        <w:rPr>
          <w:sz w:val="20"/>
          <w:szCs w:val="20"/>
        </w:rPr>
        <w:t>O(</w:t>
      </w:r>
      <m:oMath>
        <w:proofErr w:type="gramEnd"/>
        <m:acc>
          <m:accPr>
            <m:chr m:val="⃗"/>
            <m:ctrlPr>
              <w:rPr>
                <w:rFonts w:ascii="Cambria Math" w:hAnsi="Cambria Math"/>
                <w:sz w:val="20"/>
                <w:szCs w:val="20"/>
              </w:rPr>
            </m:ctrlPr>
          </m:accPr>
          <m:e>
            <m:r>
              <m:rPr>
                <m:sty m:val="p"/>
              </m:rPr>
              <w:rPr>
                <w:rFonts w:ascii="Cambria Math" w:hAnsi="Cambria Math"/>
                <w:sz w:val="20"/>
                <w:szCs w:val="20"/>
              </w:rPr>
              <m:t xml:space="preserve"> i</m:t>
            </m:r>
          </m:e>
        </m:acc>
        <m:r>
          <m:rPr>
            <m:sty m:val="p"/>
          </m:rPr>
          <w:rPr>
            <w:rFonts w:ascii="Cambria Math" w:hAnsi="Cambria Math"/>
            <w:sz w:val="20"/>
            <w:szCs w:val="20"/>
          </w:rPr>
          <m:t xml:space="preserve"> , </m:t>
        </m:r>
        <m:acc>
          <m:accPr>
            <m:chr m:val="⃗"/>
            <m:ctrlPr>
              <w:rPr>
                <w:rFonts w:ascii="Cambria Math" w:hAnsi="Cambria Math"/>
                <w:sz w:val="20"/>
                <w:szCs w:val="20"/>
              </w:rPr>
            </m:ctrlPr>
          </m:accPr>
          <m:e>
            <m:r>
              <m:rPr>
                <m:sty m:val="p"/>
              </m:rPr>
              <w:rPr>
                <w:rFonts w:ascii="Cambria Math" w:hAnsi="Cambria Math"/>
                <w:sz w:val="20"/>
                <w:szCs w:val="20"/>
              </w:rPr>
              <m:t>j</m:t>
            </m:r>
          </m:e>
        </m:acc>
        <m:r>
          <m:rPr>
            <m:sty m:val="p"/>
          </m:rPr>
          <w:rPr>
            <w:rFonts w:ascii="Cambria Math" w:hAnsi="Cambria Math"/>
            <w:sz w:val="20"/>
            <w:szCs w:val="20"/>
          </w:rPr>
          <m:t xml:space="preserve"> )</m:t>
        </m:r>
      </m:oMath>
      <w:r>
        <w:rPr>
          <w:rFonts w:eastAsiaTheme="minorEastAsia"/>
          <w:sz w:val="20"/>
          <w:szCs w:val="20"/>
        </w:rPr>
        <w:t xml:space="preserve">, a,b,c,m,p sont des nombres réels. </w:t>
      </w:r>
    </w:p>
    <w:p w:rsidR="00203BFA" w:rsidRPr="006E6714" w:rsidRDefault="00203BFA" w:rsidP="00203BFA">
      <w:r>
        <w:rPr>
          <w:noProof/>
          <w:lang w:eastAsia="fr-FR"/>
        </w:rPr>
        <w:drawing>
          <wp:anchor distT="0" distB="0" distL="114300" distR="114300" simplePos="0" relativeHeight="251709440" behindDoc="0" locked="0" layoutInCell="1" allowOverlap="1">
            <wp:simplePos x="0" y="0"/>
            <wp:positionH relativeFrom="column">
              <wp:posOffset>-57150</wp:posOffset>
            </wp:positionH>
            <wp:positionV relativeFrom="paragraph">
              <wp:posOffset>21590</wp:posOffset>
            </wp:positionV>
            <wp:extent cx="2387600" cy="2247900"/>
            <wp:effectExtent l="19050" t="0" r="0" b="0"/>
            <wp:wrapSquare wrapText="bothSides"/>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2387600" cy="2247900"/>
                    </a:xfrm>
                    <a:prstGeom prst="rect">
                      <a:avLst/>
                    </a:prstGeom>
                    <a:noFill/>
                    <a:ln w="9525">
                      <a:noFill/>
                      <a:miter lim="800000"/>
                      <a:headEnd/>
                      <a:tailEnd/>
                    </a:ln>
                  </pic:spPr>
                </pic:pic>
              </a:graphicData>
            </a:graphic>
          </wp:anchor>
        </w:drawing>
      </w:r>
      <w:r>
        <w:rPr>
          <w:sz w:val="20"/>
          <w:szCs w:val="20"/>
        </w:rPr>
        <w:t xml:space="preserve">Toutes les droites du plan ont une équation. Par exemple … </w:t>
      </w:r>
    </w:p>
    <w:p w:rsidR="00203BFA" w:rsidRDefault="00203BFA" w:rsidP="00203BFA">
      <w:pPr>
        <w:rPr>
          <w:sz w:val="20"/>
          <w:szCs w:val="20"/>
        </w:rPr>
      </w:pPr>
      <w:r>
        <w:rPr>
          <w:sz w:val="20"/>
          <w:szCs w:val="20"/>
        </w:rPr>
        <w:t>y = 2x+2 fonction affine</w:t>
      </w:r>
    </w:p>
    <w:p w:rsidR="00203BFA" w:rsidRDefault="00203BFA" w:rsidP="00203BFA">
      <w:pPr>
        <w:rPr>
          <w:sz w:val="20"/>
          <w:szCs w:val="20"/>
        </w:rPr>
      </w:pPr>
      <w:r>
        <w:rPr>
          <w:sz w:val="20"/>
          <w:szCs w:val="20"/>
        </w:rPr>
        <w:t xml:space="preserve">y =- 2x </w:t>
      </w:r>
      <w:proofErr w:type="gramStart"/>
      <w:r>
        <w:rPr>
          <w:sz w:val="20"/>
          <w:szCs w:val="20"/>
        </w:rPr>
        <w:t>fonction</w:t>
      </w:r>
      <w:proofErr w:type="gramEnd"/>
      <w:r>
        <w:rPr>
          <w:sz w:val="20"/>
          <w:szCs w:val="20"/>
        </w:rPr>
        <w:t xml:space="preserve"> linéaire</w:t>
      </w:r>
    </w:p>
    <w:p w:rsidR="00203BFA" w:rsidRDefault="00203BFA" w:rsidP="00203BFA">
      <w:pPr>
        <w:rPr>
          <w:sz w:val="20"/>
          <w:szCs w:val="20"/>
        </w:rPr>
      </w:pPr>
      <w:r>
        <w:rPr>
          <w:sz w:val="20"/>
          <w:szCs w:val="20"/>
        </w:rPr>
        <w:t>y = -3 fonction constante</w:t>
      </w:r>
    </w:p>
    <w:p w:rsidR="00203BFA" w:rsidRDefault="00203BFA" w:rsidP="00203BFA">
      <w:pPr>
        <w:rPr>
          <w:sz w:val="20"/>
          <w:szCs w:val="20"/>
        </w:rPr>
      </w:pPr>
      <w:r>
        <w:rPr>
          <w:sz w:val="20"/>
          <w:szCs w:val="20"/>
        </w:rPr>
        <w:t>Mais toutes les droites ne sont pas le graphe d'une fonction.</w:t>
      </w:r>
    </w:p>
    <w:p w:rsidR="00203BFA" w:rsidRDefault="00203BFA" w:rsidP="00203BFA">
      <w:pPr>
        <w:rPr>
          <w:sz w:val="20"/>
          <w:szCs w:val="20"/>
        </w:rPr>
      </w:pPr>
      <w:r>
        <w:rPr>
          <w:sz w:val="20"/>
          <w:szCs w:val="20"/>
        </w:rPr>
        <w:t>C'est le cas des droites parallèles à l'axe des y (exemple x =3).</w:t>
      </w:r>
    </w:p>
    <w:p w:rsidR="00203BFA" w:rsidRDefault="00203BFA" w:rsidP="00203BFA">
      <w:pPr>
        <w:rPr>
          <w:sz w:val="20"/>
          <w:szCs w:val="20"/>
        </w:rPr>
      </w:pPr>
      <w:r>
        <w:rPr>
          <w:sz w:val="20"/>
          <w:szCs w:val="20"/>
        </w:rPr>
        <w:t>L'équation d'une droite peut revêtir 2 formes équivalentes</w:t>
      </w:r>
    </w:p>
    <w:p w:rsidR="00203BFA" w:rsidRDefault="00203BFA" w:rsidP="00203BFA">
      <w:pPr>
        <w:rPr>
          <w:sz w:val="20"/>
          <w:szCs w:val="20"/>
        </w:rPr>
      </w:pPr>
      <w:r w:rsidRPr="006E6714">
        <w:rPr>
          <w:b/>
          <w:color w:val="0000FF"/>
          <w:sz w:val="20"/>
          <w:szCs w:val="20"/>
        </w:rPr>
        <w:t>L'équation cartésienne</w:t>
      </w:r>
      <w:r>
        <w:rPr>
          <w:sz w:val="20"/>
          <w:szCs w:val="20"/>
        </w:rPr>
        <w:t xml:space="preserve"> </w:t>
      </w:r>
      <w:proofErr w:type="spellStart"/>
      <w:r w:rsidRPr="006E6714">
        <w:rPr>
          <w:b/>
          <w:color w:val="0000FF"/>
          <w:sz w:val="20"/>
          <w:szCs w:val="20"/>
        </w:rPr>
        <w:t>ax</w:t>
      </w:r>
      <w:proofErr w:type="spellEnd"/>
      <w:r w:rsidRPr="006E6714">
        <w:rPr>
          <w:b/>
          <w:color w:val="0000FF"/>
          <w:sz w:val="20"/>
          <w:szCs w:val="20"/>
        </w:rPr>
        <w:t>+by+c=0</w:t>
      </w:r>
      <w:r>
        <w:rPr>
          <w:sz w:val="20"/>
          <w:szCs w:val="20"/>
        </w:rPr>
        <w:t xml:space="preserve">  (par exemple 3x+5y-4=0)</w:t>
      </w:r>
    </w:p>
    <w:p w:rsidR="00203BFA" w:rsidRPr="006E6714" w:rsidRDefault="00203BFA" w:rsidP="00203BFA">
      <w:pPr>
        <w:rPr>
          <w:sz w:val="20"/>
          <w:szCs w:val="20"/>
        </w:rPr>
      </w:pPr>
      <w:r w:rsidRPr="006E6714">
        <w:rPr>
          <w:b/>
          <w:color w:val="0000FF"/>
          <w:sz w:val="20"/>
          <w:szCs w:val="20"/>
        </w:rPr>
        <w:t>L'équation réduite</w:t>
      </w:r>
      <w:r>
        <w:rPr>
          <w:sz w:val="20"/>
          <w:szCs w:val="20"/>
        </w:rPr>
        <w:t xml:space="preserve"> </w:t>
      </w:r>
      <w:r w:rsidRPr="006E6714">
        <w:rPr>
          <w:b/>
          <w:color w:val="0000FF"/>
          <w:sz w:val="20"/>
          <w:szCs w:val="20"/>
        </w:rPr>
        <w:t xml:space="preserve">y = </w:t>
      </w:r>
      <w:proofErr w:type="spellStart"/>
      <w:r w:rsidRPr="006E6714">
        <w:rPr>
          <w:b/>
          <w:color w:val="0000FF"/>
          <w:sz w:val="20"/>
          <w:szCs w:val="20"/>
        </w:rPr>
        <w:t>mx</w:t>
      </w:r>
      <w:proofErr w:type="spellEnd"/>
      <w:r w:rsidRPr="006E6714">
        <w:rPr>
          <w:b/>
          <w:color w:val="0000FF"/>
          <w:sz w:val="20"/>
          <w:szCs w:val="20"/>
        </w:rPr>
        <w:t>+p</w:t>
      </w:r>
      <w:r>
        <w:rPr>
          <w:sz w:val="20"/>
          <w:szCs w:val="20"/>
        </w:rPr>
        <w:t xml:space="preserve"> (par exemple y = 2x+3) qui est réservée aux </w:t>
      </w:r>
      <w:r w:rsidRPr="006E6714">
        <w:rPr>
          <w:sz w:val="20"/>
          <w:szCs w:val="20"/>
        </w:rPr>
        <w:t>droites représentant une fonction.</w:t>
      </w:r>
    </w:p>
    <w:p w:rsidR="00203BFA" w:rsidRPr="006E6714" w:rsidRDefault="00203BFA" w:rsidP="00203BFA">
      <w:pPr>
        <w:rPr>
          <w:sz w:val="20"/>
          <w:szCs w:val="20"/>
        </w:rPr>
      </w:pPr>
      <w:r w:rsidRPr="006E6714">
        <w:rPr>
          <w:sz w:val="20"/>
          <w:szCs w:val="20"/>
        </w:rPr>
        <w:t xml:space="preserve">Si b n'est pas nul, il est facile de passer d'une équation cartésienne à une équation réduite et vice versa. </w:t>
      </w:r>
    </w:p>
    <w:p w:rsidR="00203BFA" w:rsidRDefault="00203BFA" w:rsidP="00203BFA">
      <w:pPr>
        <w:rPr>
          <w:sz w:val="20"/>
          <w:szCs w:val="20"/>
        </w:rPr>
      </w:pPr>
      <w:r w:rsidRPr="006E6714">
        <w:rPr>
          <w:sz w:val="20"/>
          <w:szCs w:val="20"/>
        </w:rPr>
        <w:t>Pour une droite, il existe une infinité d'équations cartésiennes mais une seu</w:t>
      </w:r>
      <w:r>
        <w:rPr>
          <w:sz w:val="20"/>
          <w:szCs w:val="20"/>
        </w:rPr>
        <w:t xml:space="preserve">le équation réduite, aussi on considèrera que seule cette dernière permet d'identifier et de visualiser la droite sans ambigüité. </w:t>
      </w:r>
    </w:p>
    <w:p w:rsidR="00203BFA" w:rsidRDefault="00203BFA" w:rsidP="00203BFA">
      <w:pPr>
        <w:rPr>
          <w:sz w:val="20"/>
          <w:szCs w:val="20"/>
        </w:rPr>
      </w:pPr>
    </w:p>
    <w:p w:rsidR="00203BFA" w:rsidRDefault="00203BFA" w:rsidP="00203BFA">
      <w:pPr>
        <w:rPr>
          <w:sz w:val="20"/>
          <w:szCs w:val="20"/>
        </w:rPr>
      </w:pPr>
      <w:r>
        <w:rPr>
          <w:sz w:val="20"/>
          <w:szCs w:val="20"/>
        </w:rPr>
        <w:t>La droite y = 2x+3 est l'ensemble des points dont les coordonnées (</w:t>
      </w:r>
      <w:proofErr w:type="spellStart"/>
      <w:r>
        <w:rPr>
          <w:sz w:val="20"/>
          <w:szCs w:val="20"/>
        </w:rPr>
        <w:t>x</w:t>
      </w:r>
      <w:proofErr w:type="gramStart"/>
      <w:r>
        <w:rPr>
          <w:sz w:val="20"/>
          <w:szCs w:val="20"/>
        </w:rPr>
        <w:t>,y</w:t>
      </w:r>
      <w:proofErr w:type="spellEnd"/>
      <w:proofErr w:type="gramEnd"/>
      <w:r>
        <w:rPr>
          <w:sz w:val="20"/>
          <w:szCs w:val="20"/>
        </w:rPr>
        <w:t xml:space="preserve">) sont liées par la relation y =2x +3. </w:t>
      </w:r>
    </w:p>
    <w:p w:rsidR="00203BFA" w:rsidRDefault="00203BFA" w:rsidP="00203BFA">
      <w:pPr>
        <w:rPr>
          <w:rFonts w:eastAsiaTheme="minorEastAsia"/>
          <w:sz w:val="20"/>
          <w:szCs w:val="20"/>
        </w:rPr>
      </w:pPr>
      <w:r>
        <w:rPr>
          <w:sz w:val="20"/>
          <w:szCs w:val="20"/>
        </w:rPr>
        <w:t xml:space="preserve">Un point </w:t>
      </w:r>
      <w:proofErr w:type="gramStart"/>
      <w:r>
        <w:rPr>
          <w:sz w:val="20"/>
          <w:szCs w:val="20"/>
        </w:rPr>
        <w:t>P(</w:t>
      </w:r>
      <m:oMath>
        <w:proofErr w:type="gramEnd"/>
        <m:sSub>
          <m:sSubPr>
            <m:ctrlPr>
              <w:rPr>
                <w:rFonts w:ascii="Cambria Math" w:hAnsi="Cambria Math"/>
                <w:sz w:val="20"/>
                <w:szCs w:val="20"/>
              </w:rPr>
            </m:ctrlPr>
          </m:sSubPr>
          <m:e>
            <m:r>
              <m:rPr>
                <m:sty m:val="p"/>
              </m:rPr>
              <w:rPr>
                <w:rFonts w:ascii="Cambria Math" w:hAnsi="Cambria Math"/>
                <w:sz w:val="20"/>
                <w:szCs w:val="20"/>
              </w:rPr>
              <m:t>X</m:t>
            </m:r>
          </m:e>
          <m:sub>
            <m:r>
              <m:rPr>
                <m:sty m:val="p"/>
              </m:rPr>
              <w:rPr>
                <w:rFonts w:ascii="Cambria Math" w:hAnsi="Cambria Math"/>
                <w:sz w:val="20"/>
                <w:szCs w:val="20"/>
              </w:rPr>
              <m:t>P</m:t>
            </m:r>
          </m:sub>
        </m:sSub>
        <m:r>
          <m:rPr>
            <m:sty m:val="p"/>
          </m:rPr>
          <w:rPr>
            <w:rFonts w:ascii="Cambria Math" w:hAnsi="Cambria Math"/>
            <w:sz w:val="20"/>
            <w:szCs w:val="20"/>
          </w:rPr>
          <m:t xml:space="preserve"> , </m:t>
        </m:r>
        <m:sSub>
          <m:sSubPr>
            <m:ctrlPr>
              <w:rPr>
                <w:rFonts w:ascii="Cambria Math" w:hAnsi="Cambria Math"/>
                <w:sz w:val="20"/>
                <w:szCs w:val="20"/>
              </w:rPr>
            </m:ctrlPr>
          </m:sSubPr>
          <m:e>
            <m:r>
              <m:rPr>
                <m:sty m:val="p"/>
              </m:rPr>
              <w:rPr>
                <w:rFonts w:ascii="Cambria Math" w:hAnsi="Cambria Math"/>
                <w:sz w:val="20"/>
                <w:szCs w:val="20"/>
              </w:rPr>
              <m:t>Y</m:t>
            </m:r>
          </m:e>
          <m:sub>
            <m:r>
              <m:rPr>
                <m:sty m:val="p"/>
              </m:rPr>
              <w:rPr>
                <w:rFonts w:ascii="Cambria Math" w:hAnsi="Cambria Math"/>
                <w:sz w:val="20"/>
                <w:szCs w:val="20"/>
              </w:rPr>
              <m:t>P</m:t>
            </m:r>
          </m:sub>
        </m:sSub>
      </m:oMath>
      <w:r>
        <w:rPr>
          <w:rFonts w:eastAsiaTheme="minorEastAsia"/>
          <w:sz w:val="20"/>
          <w:szCs w:val="20"/>
        </w:rPr>
        <w:t xml:space="preserve"> ) appartient à une droite si et seulement si l'équation de la droite est vérifiée quand x=X</w:t>
      </w:r>
      <w:r w:rsidRPr="00C330E0">
        <w:rPr>
          <w:rFonts w:eastAsiaTheme="minorEastAsia"/>
          <w:sz w:val="20"/>
          <w:szCs w:val="20"/>
          <w:vertAlign w:val="subscript"/>
        </w:rPr>
        <w:t>P</w:t>
      </w:r>
      <w:r>
        <w:rPr>
          <w:rFonts w:eastAsiaTheme="minorEastAsia"/>
          <w:sz w:val="20"/>
          <w:szCs w:val="20"/>
        </w:rPr>
        <w:t xml:space="preserve"> et y =Y</w:t>
      </w:r>
      <w:r w:rsidRPr="00C330E0">
        <w:rPr>
          <w:rFonts w:eastAsiaTheme="minorEastAsia"/>
          <w:sz w:val="20"/>
          <w:szCs w:val="20"/>
          <w:vertAlign w:val="subscript"/>
        </w:rPr>
        <w:t>P</w:t>
      </w:r>
      <w:r>
        <w:rPr>
          <w:rFonts w:eastAsiaTheme="minorEastAsia"/>
          <w:sz w:val="20"/>
          <w:szCs w:val="20"/>
        </w:rPr>
        <w:t>.</w:t>
      </w:r>
    </w:p>
    <w:p w:rsidR="00203BFA" w:rsidRDefault="00203BFA" w:rsidP="00203BFA">
      <w:pPr>
        <w:rPr>
          <w:rFonts w:eastAsiaTheme="minorEastAsia"/>
          <w:sz w:val="20"/>
          <w:szCs w:val="20"/>
        </w:rPr>
      </w:pPr>
      <w:r>
        <w:rPr>
          <w:rFonts w:eastAsiaTheme="minorEastAsia"/>
          <w:sz w:val="20"/>
          <w:szCs w:val="20"/>
        </w:rPr>
        <w:t xml:space="preserve">La phrase "le point P appartient à la droite d'équation y = </w:t>
      </w:r>
      <w:proofErr w:type="spellStart"/>
      <w:r>
        <w:rPr>
          <w:rFonts w:eastAsiaTheme="minorEastAsia"/>
          <w:sz w:val="20"/>
          <w:szCs w:val="20"/>
        </w:rPr>
        <w:t>ax</w:t>
      </w:r>
      <w:proofErr w:type="spellEnd"/>
      <w:r>
        <w:rPr>
          <w:rFonts w:eastAsiaTheme="minorEastAsia"/>
          <w:sz w:val="20"/>
          <w:szCs w:val="20"/>
        </w:rPr>
        <w:t>+b" s'écrit "Y</w:t>
      </w:r>
      <w:r w:rsidRPr="00C330E0">
        <w:rPr>
          <w:rFonts w:eastAsiaTheme="minorEastAsia"/>
          <w:sz w:val="20"/>
          <w:szCs w:val="20"/>
          <w:vertAlign w:val="subscript"/>
        </w:rPr>
        <w:t>P</w:t>
      </w:r>
      <w:r>
        <w:rPr>
          <w:rFonts w:eastAsiaTheme="minorEastAsia"/>
          <w:sz w:val="20"/>
          <w:szCs w:val="20"/>
        </w:rPr>
        <w:t xml:space="preserve"> =</w:t>
      </w:r>
      <w:proofErr w:type="spellStart"/>
      <w:r>
        <w:rPr>
          <w:rFonts w:eastAsiaTheme="minorEastAsia"/>
          <w:sz w:val="20"/>
          <w:szCs w:val="20"/>
        </w:rPr>
        <w:t>aX</w:t>
      </w:r>
      <w:r w:rsidRPr="00C330E0">
        <w:rPr>
          <w:rFonts w:eastAsiaTheme="minorEastAsia"/>
          <w:sz w:val="20"/>
          <w:szCs w:val="20"/>
          <w:vertAlign w:val="subscript"/>
        </w:rPr>
        <w:t>P</w:t>
      </w:r>
      <w:proofErr w:type="spellEnd"/>
      <w:r>
        <w:rPr>
          <w:rFonts w:eastAsiaTheme="minorEastAsia"/>
          <w:sz w:val="20"/>
          <w:szCs w:val="20"/>
        </w:rPr>
        <w:t xml:space="preserve">+b" en vue de résoudre un problème. </w:t>
      </w:r>
    </w:p>
    <w:p w:rsidR="00203BFA" w:rsidRDefault="00203BFA" w:rsidP="00203BFA">
      <w:pPr>
        <w:rPr>
          <w:rFonts w:eastAsiaTheme="minorEastAsia"/>
          <w:sz w:val="20"/>
          <w:szCs w:val="20"/>
        </w:rPr>
      </w:pPr>
    </w:p>
    <w:p w:rsidR="00203BFA" w:rsidRDefault="00203BFA" w:rsidP="00203BFA">
      <w:pPr>
        <w:rPr>
          <w:sz w:val="20"/>
          <w:szCs w:val="20"/>
        </w:rPr>
      </w:pPr>
      <w:r>
        <w:rPr>
          <w:noProof/>
          <w:sz w:val="20"/>
          <w:szCs w:val="20"/>
          <w:lang w:eastAsia="fr-FR"/>
        </w:rPr>
        <w:drawing>
          <wp:anchor distT="0" distB="0" distL="114300" distR="114300" simplePos="0" relativeHeight="251710464" behindDoc="0" locked="0" layoutInCell="1" allowOverlap="1">
            <wp:simplePos x="0" y="0"/>
            <wp:positionH relativeFrom="column">
              <wp:posOffset>-57150</wp:posOffset>
            </wp:positionH>
            <wp:positionV relativeFrom="paragraph">
              <wp:posOffset>36195</wp:posOffset>
            </wp:positionV>
            <wp:extent cx="2096770" cy="2096770"/>
            <wp:effectExtent l="19050" t="0" r="0" b="0"/>
            <wp:wrapSquare wrapText="bothSides"/>
            <wp:docPr id="3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2096770" cy="2096770"/>
                    </a:xfrm>
                    <a:prstGeom prst="rect">
                      <a:avLst/>
                    </a:prstGeom>
                    <a:noFill/>
                    <a:ln w="9525">
                      <a:noFill/>
                      <a:miter lim="800000"/>
                      <a:headEnd/>
                      <a:tailEnd/>
                    </a:ln>
                  </pic:spPr>
                </pic:pic>
              </a:graphicData>
            </a:graphic>
          </wp:anchor>
        </w:drawing>
      </w:r>
    </w:p>
    <w:p w:rsidR="00203BFA" w:rsidRDefault="00203BFA" w:rsidP="00203BFA">
      <w:pPr>
        <w:rPr>
          <w:sz w:val="20"/>
          <w:szCs w:val="20"/>
        </w:rPr>
      </w:pPr>
      <w:r>
        <w:rPr>
          <w:sz w:val="20"/>
          <w:szCs w:val="20"/>
        </w:rPr>
        <w:t xml:space="preserve">Si on calcule le taux d'accroissement d'une droite d'équation </w:t>
      </w:r>
    </w:p>
    <w:p w:rsidR="00203BFA" w:rsidRDefault="00203BFA" w:rsidP="00203BFA">
      <w:pPr>
        <w:rPr>
          <w:rFonts w:eastAsiaTheme="minorEastAsia"/>
          <w:sz w:val="20"/>
          <w:szCs w:val="20"/>
        </w:rPr>
      </w:pPr>
      <w:r w:rsidRPr="00C80E48">
        <w:rPr>
          <w:b/>
          <w:sz w:val="20"/>
          <w:szCs w:val="20"/>
        </w:rPr>
        <w:t xml:space="preserve">y = </w:t>
      </w:r>
      <w:proofErr w:type="spellStart"/>
      <w:r w:rsidRPr="00C80E48">
        <w:rPr>
          <w:b/>
          <w:sz w:val="20"/>
          <w:szCs w:val="20"/>
        </w:rPr>
        <w:t>mx</w:t>
      </w:r>
      <w:proofErr w:type="spellEnd"/>
      <w:r w:rsidRPr="00C80E48">
        <w:rPr>
          <w:b/>
          <w:sz w:val="20"/>
          <w:szCs w:val="20"/>
        </w:rPr>
        <w:t>+p</w:t>
      </w:r>
      <w:r>
        <w:rPr>
          <w:b/>
          <w:sz w:val="20"/>
          <w:szCs w:val="20"/>
        </w:rPr>
        <w:t xml:space="preserve"> </w:t>
      </w:r>
      <w:r w:rsidRPr="00C80E48">
        <w:rPr>
          <w:sz w:val="20"/>
          <w:szCs w:val="20"/>
        </w:rPr>
        <w:t>on trouve</w:t>
      </w:r>
      <w:r>
        <w:rPr>
          <w:b/>
          <w:sz w:val="20"/>
          <w:szCs w:val="20"/>
        </w:rPr>
        <w:t xml:space="preserve"> </w:t>
      </w:r>
      <w:r>
        <w:rPr>
          <w:sz w:val="20"/>
          <w:szCs w:val="20"/>
        </w:rPr>
        <w:t xml:space="preserve">  </w:t>
      </w:r>
      <m:oMath>
        <m:f>
          <m:fPr>
            <m:ctrlPr>
              <w:rPr>
                <w:rFonts w:ascii="Cambria Math" w:hAnsi="Cambria Math"/>
                <w:szCs w:val="24"/>
              </w:rPr>
            </m:ctrlPr>
          </m:fPr>
          <m:num>
            <m:r>
              <m:rPr>
                <m:sty m:val="p"/>
              </m:rPr>
              <w:rPr>
                <w:rFonts w:ascii="Cambria Math" w:hAnsi="Cambria Math"/>
                <w:szCs w:val="24"/>
              </w:rPr>
              <m:t xml:space="preserve"> f</m:t>
            </m:r>
            <m:d>
              <m:dPr>
                <m:ctrlPr>
                  <w:rPr>
                    <w:rFonts w:ascii="Cambria Math" w:hAnsi="Cambria Math"/>
                    <w:szCs w:val="24"/>
                  </w:rPr>
                </m:ctrlPr>
              </m:dPr>
              <m:e>
                <m:r>
                  <m:rPr>
                    <m:sty m:val="p"/>
                  </m:rPr>
                  <w:rPr>
                    <w:rFonts w:ascii="Cambria Math" w:hAnsi="Cambria Math"/>
                    <w:szCs w:val="24"/>
                  </w:rPr>
                  <m:t>x+h</m:t>
                </m:r>
              </m:e>
            </m:d>
            <m:r>
              <m:rPr>
                <m:sty m:val="p"/>
              </m:rPr>
              <w:rPr>
                <w:rFonts w:ascii="Cambria Math" w:hAnsi="Cambria Math"/>
                <w:szCs w:val="24"/>
              </w:rPr>
              <m:t>-f(x)</m:t>
            </m:r>
          </m:num>
          <m:den>
            <m:d>
              <m:dPr>
                <m:ctrlPr>
                  <w:rPr>
                    <w:rFonts w:ascii="Cambria Math" w:hAnsi="Cambria Math"/>
                    <w:szCs w:val="24"/>
                  </w:rPr>
                </m:ctrlPr>
              </m:dPr>
              <m:e>
                <m:r>
                  <m:rPr>
                    <m:sty m:val="p"/>
                  </m:rPr>
                  <w:rPr>
                    <w:rFonts w:ascii="Cambria Math" w:hAnsi="Cambria Math"/>
                    <w:szCs w:val="24"/>
                  </w:rPr>
                  <m:t>x+h</m:t>
                </m:r>
              </m:e>
            </m:d>
            <m:r>
              <m:rPr>
                <m:sty m:val="p"/>
              </m:rPr>
              <w:rPr>
                <w:rFonts w:ascii="Cambria Math" w:hAnsi="Cambria Math"/>
                <w:szCs w:val="24"/>
              </w:rPr>
              <m:t>-x</m:t>
            </m:r>
          </m:den>
        </m:f>
        <m:r>
          <m:rPr>
            <m:sty m:val="p"/>
          </m:rPr>
          <w:rPr>
            <w:rFonts w:ascii="Cambria Math" w:hAnsi="Cambria Math"/>
            <w:szCs w:val="24"/>
          </w:rPr>
          <m:t>=</m:t>
        </m:r>
        <m:f>
          <m:fPr>
            <m:ctrlPr>
              <w:rPr>
                <w:rFonts w:ascii="Cambria Math" w:hAnsi="Cambria Math"/>
                <w:szCs w:val="24"/>
              </w:rPr>
            </m:ctrlPr>
          </m:fPr>
          <m:num>
            <m:r>
              <m:rPr>
                <m:sty m:val="p"/>
              </m:rPr>
              <w:rPr>
                <w:rFonts w:ascii="Cambria Math" w:hAnsi="Cambria Math"/>
                <w:szCs w:val="24"/>
              </w:rPr>
              <m:t>m</m:t>
            </m:r>
            <m:d>
              <m:dPr>
                <m:ctrlPr>
                  <w:rPr>
                    <w:rFonts w:ascii="Cambria Math" w:hAnsi="Cambria Math"/>
                    <w:szCs w:val="24"/>
                  </w:rPr>
                </m:ctrlPr>
              </m:dPr>
              <m:e>
                <m:r>
                  <m:rPr>
                    <m:sty m:val="p"/>
                  </m:rPr>
                  <w:rPr>
                    <w:rFonts w:ascii="Cambria Math" w:hAnsi="Cambria Math"/>
                    <w:szCs w:val="24"/>
                  </w:rPr>
                  <m:t>x+h</m:t>
                </m:r>
              </m:e>
            </m:d>
            <m:r>
              <m:rPr>
                <m:sty m:val="p"/>
              </m:rPr>
              <w:rPr>
                <w:rFonts w:ascii="Cambria Math" w:hAnsi="Cambria Math"/>
                <w:szCs w:val="24"/>
              </w:rPr>
              <m:t>+p-(mx+p)</m:t>
            </m:r>
          </m:num>
          <m:den>
            <m:r>
              <m:rPr>
                <m:sty m:val="p"/>
              </m:rPr>
              <w:rPr>
                <w:rFonts w:ascii="Cambria Math" w:hAnsi="Cambria Math"/>
                <w:szCs w:val="24"/>
              </w:rPr>
              <m:t>h</m:t>
            </m:r>
          </m:den>
        </m:f>
      </m:oMath>
      <w:r>
        <w:rPr>
          <w:rFonts w:eastAsiaTheme="minorEastAsia"/>
          <w:sz w:val="20"/>
          <w:szCs w:val="20"/>
        </w:rPr>
        <w:t xml:space="preserve"> et on constate qu'il est constant et égal à m alors que pour d'autres fonctions il dépend de x. </w:t>
      </w:r>
    </w:p>
    <w:p w:rsidR="00203BFA" w:rsidRDefault="00203BFA" w:rsidP="00203BFA">
      <w:pPr>
        <w:rPr>
          <w:rFonts w:eastAsiaTheme="minorEastAsia"/>
          <w:sz w:val="20"/>
          <w:szCs w:val="20"/>
        </w:rPr>
      </w:pPr>
      <w:r>
        <w:rPr>
          <w:rFonts w:eastAsiaTheme="minorEastAsia"/>
          <w:sz w:val="20"/>
          <w:szCs w:val="20"/>
        </w:rPr>
        <w:t xml:space="preserve">En d'autres termes, en tout point d'une droite, </w:t>
      </w:r>
    </w:p>
    <w:p w:rsidR="00203BFA" w:rsidRPr="00C80E48" w:rsidRDefault="00203BFA" w:rsidP="00203BFA">
      <w:pPr>
        <w:rPr>
          <w:rFonts w:eastAsiaTheme="minorEastAsia"/>
          <w:b/>
          <w:color w:val="0000FF"/>
          <w:sz w:val="20"/>
          <w:szCs w:val="20"/>
        </w:rPr>
      </w:pPr>
      <w:r>
        <w:rPr>
          <w:rFonts w:eastAsiaTheme="minorEastAsia"/>
          <w:b/>
          <w:color w:val="0000FF"/>
          <w:sz w:val="20"/>
          <w:szCs w:val="20"/>
        </w:rPr>
        <w:t xml:space="preserve">     </w:t>
      </w:r>
      <w:proofErr w:type="gramStart"/>
      <w:r w:rsidRPr="00C80E48">
        <w:rPr>
          <w:rFonts w:eastAsiaTheme="minorEastAsia"/>
          <w:b/>
          <w:color w:val="0000FF"/>
          <w:sz w:val="20"/>
          <w:szCs w:val="20"/>
        </w:rPr>
        <w:t>si</w:t>
      </w:r>
      <w:proofErr w:type="gramEnd"/>
      <w:r w:rsidRPr="00C80E48">
        <w:rPr>
          <w:rFonts w:eastAsiaTheme="minorEastAsia"/>
          <w:b/>
          <w:color w:val="0000FF"/>
          <w:sz w:val="20"/>
          <w:szCs w:val="20"/>
        </w:rPr>
        <w:t xml:space="preserve"> x augmente de 1, y varie de m </w:t>
      </w:r>
    </w:p>
    <w:p w:rsidR="00203BFA" w:rsidRDefault="00203BFA" w:rsidP="00203BFA">
      <w:pPr>
        <w:rPr>
          <w:rFonts w:eastAsiaTheme="minorEastAsia"/>
          <w:sz w:val="20"/>
          <w:szCs w:val="20"/>
        </w:rPr>
      </w:pPr>
      <w:r>
        <w:rPr>
          <w:rFonts w:eastAsiaTheme="minorEastAsia"/>
          <w:sz w:val="20"/>
          <w:szCs w:val="20"/>
        </w:rPr>
        <w:t xml:space="preserve"> (</w:t>
      </w:r>
      <w:proofErr w:type="gramStart"/>
      <w:r>
        <w:rPr>
          <w:rFonts w:eastAsiaTheme="minorEastAsia"/>
          <w:sz w:val="20"/>
          <w:szCs w:val="20"/>
        </w:rPr>
        <w:t>comme</w:t>
      </w:r>
      <w:proofErr w:type="gramEnd"/>
      <w:r>
        <w:rPr>
          <w:rFonts w:eastAsiaTheme="minorEastAsia"/>
          <w:sz w:val="20"/>
          <w:szCs w:val="20"/>
        </w:rPr>
        <w:t xml:space="preserve"> le montrent les triangles bleus sur le dessin ci contre).</w:t>
      </w:r>
    </w:p>
    <w:p w:rsidR="00203BFA" w:rsidRDefault="00203BFA" w:rsidP="00203BFA">
      <w:pPr>
        <w:rPr>
          <w:rFonts w:eastAsiaTheme="minorEastAsia"/>
          <w:sz w:val="20"/>
          <w:szCs w:val="20"/>
        </w:rPr>
      </w:pPr>
      <w:r>
        <w:rPr>
          <w:rFonts w:eastAsiaTheme="minorEastAsia"/>
          <w:sz w:val="20"/>
          <w:szCs w:val="20"/>
        </w:rPr>
        <w:t xml:space="preserve">Autrement dit, </w:t>
      </w:r>
      <w:r w:rsidRPr="00C80E48">
        <w:rPr>
          <w:rFonts w:eastAsiaTheme="minorEastAsia"/>
          <w:b/>
          <w:color w:val="0000FF"/>
          <w:sz w:val="20"/>
          <w:szCs w:val="20"/>
        </w:rPr>
        <w:t>le vecteur (1, m) est parallèle à la droite</w:t>
      </w:r>
      <w:r>
        <w:rPr>
          <w:rFonts w:eastAsiaTheme="minorEastAsia"/>
          <w:sz w:val="20"/>
          <w:szCs w:val="20"/>
        </w:rPr>
        <w:t xml:space="preserve">. </w:t>
      </w:r>
    </w:p>
    <w:p w:rsidR="00203BFA" w:rsidRPr="00C80E48" w:rsidRDefault="00203BFA" w:rsidP="00203BFA">
      <w:pPr>
        <w:rPr>
          <w:b/>
          <w:color w:val="0000FF"/>
          <w:sz w:val="20"/>
          <w:szCs w:val="20"/>
        </w:rPr>
      </w:pPr>
      <w:r>
        <w:rPr>
          <w:rFonts w:ascii="Batang" w:eastAsia="Batang" w:hAnsi="Batang" w:hint="eastAsia"/>
          <w:b/>
          <w:color w:val="0000FF"/>
          <w:sz w:val="20"/>
          <w:szCs w:val="20"/>
        </w:rPr>
        <w:t>●</w:t>
      </w:r>
      <w:r>
        <w:rPr>
          <w:b/>
          <w:color w:val="0000FF"/>
          <w:sz w:val="20"/>
          <w:szCs w:val="20"/>
        </w:rPr>
        <w:t xml:space="preserve"> </w:t>
      </w:r>
      <w:proofErr w:type="gramStart"/>
      <w:r w:rsidRPr="00C80E48">
        <w:rPr>
          <w:b/>
          <w:color w:val="0000FF"/>
          <w:sz w:val="20"/>
          <w:szCs w:val="20"/>
        </w:rPr>
        <w:t>m</w:t>
      </w:r>
      <w:proofErr w:type="gramEnd"/>
      <w:r w:rsidRPr="00C80E48">
        <w:rPr>
          <w:b/>
          <w:color w:val="0000FF"/>
          <w:sz w:val="20"/>
          <w:szCs w:val="20"/>
        </w:rPr>
        <w:t xml:space="preserve"> est appelé coefficient directeur ou pente  de la droite </w:t>
      </w:r>
    </w:p>
    <w:p w:rsidR="00203BFA" w:rsidRDefault="00203BFA" w:rsidP="00203BFA">
      <w:pPr>
        <w:rPr>
          <w:sz w:val="20"/>
          <w:szCs w:val="20"/>
        </w:rPr>
      </w:pPr>
      <w:r>
        <w:rPr>
          <w:sz w:val="20"/>
          <w:szCs w:val="20"/>
        </w:rPr>
        <w:t>(Il nous indique de combien de carreaux la droite monte ou descend de gauche à droite quand x augmente de 1. En somme la direction de la droite).</w:t>
      </w:r>
    </w:p>
    <w:p w:rsidR="00203BFA" w:rsidRDefault="00203BFA" w:rsidP="00203BFA">
      <w:pPr>
        <w:rPr>
          <w:b/>
          <w:color w:val="0000FF"/>
          <w:sz w:val="20"/>
          <w:szCs w:val="20"/>
        </w:rPr>
      </w:pPr>
      <w:r w:rsidRPr="00C80E48">
        <w:rPr>
          <w:rFonts w:ascii="Batang" w:eastAsia="Batang" w:hAnsi="Batang" w:hint="eastAsia"/>
          <w:b/>
          <w:color w:val="0000FF"/>
          <w:sz w:val="20"/>
          <w:szCs w:val="20"/>
        </w:rPr>
        <w:t>●</w:t>
      </w:r>
      <w:r>
        <w:rPr>
          <w:rFonts w:ascii="Batang" w:eastAsia="Batang" w:hAnsi="Batang"/>
          <w:b/>
          <w:color w:val="0000FF"/>
          <w:sz w:val="20"/>
          <w:szCs w:val="20"/>
        </w:rPr>
        <w:t xml:space="preserve"> </w:t>
      </w:r>
      <w:proofErr w:type="gramStart"/>
      <w:r w:rsidRPr="00C80E48">
        <w:rPr>
          <w:b/>
          <w:color w:val="0000FF"/>
          <w:sz w:val="20"/>
          <w:szCs w:val="20"/>
        </w:rPr>
        <w:t>p</w:t>
      </w:r>
      <w:proofErr w:type="gramEnd"/>
      <w:r w:rsidRPr="00C80E48">
        <w:rPr>
          <w:b/>
          <w:color w:val="0000FF"/>
          <w:sz w:val="20"/>
          <w:szCs w:val="20"/>
        </w:rPr>
        <w:t xml:space="preserve"> indique l'ordonnée du point de la droite qui est situé sur l'axe y'</w:t>
      </w:r>
      <w:proofErr w:type="spellStart"/>
      <w:r w:rsidRPr="00C80E48">
        <w:rPr>
          <w:b/>
          <w:color w:val="0000FF"/>
          <w:sz w:val="20"/>
          <w:szCs w:val="20"/>
        </w:rPr>
        <w:t>Oy</w:t>
      </w:r>
      <w:proofErr w:type="spellEnd"/>
      <w:r w:rsidRPr="00C80E48">
        <w:rPr>
          <w:b/>
          <w:color w:val="0000FF"/>
          <w:sz w:val="20"/>
          <w:szCs w:val="20"/>
        </w:rPr>
        <w:t>, ce qui explique qu'on lui donne le nom d'ordonnée à l'origine.</w:t>
      </w:r>
    </w:p>
    <w:p w:rsidR="00203BFA" w:rsidRDefault="00203BFA" w:rsidP="00203BFA">
      <w:pPr>
        <w:rPr>
          <w:b/>
          <w:color w:val="0000FF"/>
          <w:sz w:val="20"/>
          <w:szCs w:val="20"/>
        </w:rPr>
      </w:pPr>
    </w:p>
    <w:p w:rsidR="00203BFA" w:rsidRDefault="00203BFA" w:rsidP="00203BFA">
      <w:pPr>
        <w:rPr>
          <w:sz w:val="20"/>
          <w:szCs w:val="20"/>
        </w:rPr>
      </w:pPr>
      <w:r>
        <w:rPr>
          <w:sz w:val="20"/>
          <w:szCs w:val="20"/>
        </w:rPr>
        <w:t>Pour tracer une droite y =</w:t>
      </w:r>
      <w:proofErr w:type="spellStart"/>
      <w:r>
        <w:rPr>
          <w:sz w:val="20"/>
          <w:szCs w:val="20"/>
        </w:rPr>
        <w:t>mx</w:t>
      </w:r>
      <w:proofErr w:type="spellEnd"/>
      <w:r>
        <w:rPr>
          <w:sz w:val="20"/>
          <w:szCs w:val="20"/>
        </w:rPr>
        <w:t>+p, sachant qu'elle passe par le point (0</w:t>
      </w:r>
      <w:proofErr w:type="gramStart"/>
      <w:r>
        <w:rPr>
          <w:sz w:val="20"/>
          <w:szCs w:val="20"/>
        </w:rPr>
        <w:t>,p</w:t>
      </w:r>
      <w:proofErr w:type="gramEnd"/>
      <w:r>
        <w:rPr>
          <w:sz w:val="20"/>
          <w:szCs w:val="20"/>
        </w:rPr>
        <w:t>) , il suffit, à partir de ce point d'augmenter x de 1 pendant que y augmente de m, on trouve ainsi un second point (1, p+m) et la droite passe par ces 2 points.</w:t>
      </w:r>
    </w:p>
    <w:p w:rsidR="00203BFA" w:rsidRDefault="00203BFA" w:rsidP="00203BFA">
      <w:pPr>
        <w:rPr>
          <w:sz w:val="20"/>
          <w:szCs w:val="20"/>
        </w:rPr>
      </w:pPr>
      <w:r>
        <w:rPr>
          <w:noProof/>
          <w:sz w:val="20"/>
          <w:szCs w:val="20"/>
          <w:lang w:eastAsia="fr-FR"/>
        </w:rPr>
        <w:drawing>
          <wp:anchor distT="0" distB="0" distL="114300" distR="114300" simplePos="0" relativeHeight="251711488" behindDoc="0" locked="0" layoutInCell="1" allowOverlap="1">
            <wp:simplePos x="0" y="0"/>
            <wp:positionH relativeFrom="column">
              <wp:posOffset>-57150</wp:posOffset>
            </wp:positionH>
            <wp:positionV relativeFrom="paragraph">
              <wp:posOffset>122555</wp:posOffset>
            </wp:positionV>
            <wp:extent cx="2247900" cy="2159635"/>
            <wp:effectExtent l="19050" t="0" r="0" b="0"/>
            <wp:wrapSquare wrapText="bothSides"/>
            <wp:docPr id="3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2247900" cy="2159635"/>
                    </a:xfrm>
                    <a:prstGeom prst="rect">
                      <a:avLst/>
                    </a:prstGeom>
                    <a:noFill/>
                    <a:ln w="9525">
                      <a:noFill/>
                      <a:miter lim="800000"/>
                      <a:headEnd/>
                      <a:tailEnd/>
                    </a:ln>
                  </pic:spPr>
                </pic:pic>
              </a:graphicData>
            </a:graphic>
          </wp:anchor>
        </w:drawing>
      </w:r>
    </w:p>
    <w:p w:rsidR="00203BFA" w:rsidRDefault="00203BFA" w:rsidP="00203BFA">
      <w:pPr>
        <w:rPr>
          <w:sz w:val="20"/>
          <w:szCs w:val="20"/>
        </w:rPr>
      </w:pPr>
      <w:r>
        <w:rPr>
          <w:rFonts w:ascii="Batang" w:eastAsia="Batang" w:hAnsi="Batang" w:hint="eastAsia"/>
          <w:b/>
          <w:color w:val="0000FF"/>
          <w:sz w:val="20"/>
          <w:szCs w:val="20"/>
        </w:rPr>
        <w:t>●</w:t>
      </w:r>
      <w:r>
        <w:rPr>
          <w:b/>
          <w:color w:val="0000FF"/>
          <w:sz w:val="20"/>
          <w:szCs w:val="20"/>
        </w:rPr>
        <w:t xml:space="preserve"> </w:t>
      </w:r>
      <w:proofErr w:type="gramStart"/>
      <w:r w:rsidRPr="00824F7E">
        <w:rPr>
          <w:b/>
          <w:color w:val="0000FF"/>
          <w:sz w:val="20"/>
          <w:szCs w:val="20"/>
        </w:rPr>
        <w:t>On</w:t>
      </w:r>
      <w:proofErr w:type="gramEnd"/>
      <w:r w:rsidRPr="00824F7E">
        <w:rPr>
          <w:b/>
          <w:color w:val="0000FF"/>
          <w:sz w:val="20"/>
          <w:szCs w:val="20"/>
        </w:rPr>
        <w:t xml:space="preserve"> appelle vecteur directeur</w:t>
      </w:r>
      <w:r>
        <w:rPr>
          <w:b/>
          <w:color w:val="0000FF"/>
          <w:sz w:val="20"/>
          <w:szCs w:val="20"/>
        </w:rPr>
        <w:t xml:space="preserve"> </w:t>
      </w:r>
      <m:oMath>
        <m:acc>
          <m:accPr>
            <m:chr m:val="⃗"/>
            <m:ctrlPr>
              <w:rPr>
                <w:rFonts w:ascii="Cambria Math" w:hAnsi="Cambria Math"/>
                <w:b/>
                <w:color w:val="0000FF"/>
                <w:sz w:val="20"/>
                <w:szCs w:val="20"/>
              </w:rPr>
            </m:ctrlPr>
          </m:accPr>
          <m:e>
            <m:r>
              <m:rPr>
                <m:sty m:val="b"/>
              </m:rPr>
              <w:rPr>
                <w:rFonts w:ascii="Cambria Math" w:hAnsi="Cambria Math"/>
                <w:color w:val="0000FF"/>
                <w:sz w:val="20"/>
                <w:szCs w:val="20"/>
              </w:rPr>
              <m:t>Vd</m:t>
            </m:r>
          </m:e>
        </m:acc>
      </m:oMath>
      <w:r w:rsidRPr="00824F7E">
        <w:rPr>
          <w:b/>
          <w:color w:val="0000FF"/>
          <w:sz w:val="20"/>
          <w:szCs w:val="20"/>
        </w:rPr>
        <w:t xml:space="preserve"> d'une droite y =mx +p tout vecteur parallèle à cette droite.</w:t>
      </w:r>
      <w:r>
        <w:rPr>
          <w:sz w:val="20"/>
          <w:szCs w:val="20"/>
        </w:rPr>
        <w:t xml:space="preserve"> Il en existe une infinité (k</w:t>
      </w:r>
      <m:oMath>
        <m:acc>
          <m:accPr>
            <m:chr m:val="⃗"/>
            <m:ctrlPr>
              <w:rPr>
                <w:rFonts w:ascii="Cambria Math" w:hAnsi="Cambria Math"/>
                <w:sz w:val="20"/>
                <w:szCs w:val="20"/>
              </w:rPr>
            </m:ctrlPr>
          </m:accPr>
          <m:e>
            <m:r>
              <m:rPr>
                <m:sty m:val="p"/>
              </m:rPr>
              <w:rPr>
                <w:rFonts w:ascii="Cambria Math" w:hAnsi="Cambria Math"/>
                <w:sz w:val="20"/>
                <w:szCs w:val="20"/>
              </w:rPr>
              <m:t>Vd</m:t>
            </m:r>
          </m:e>
        </m:acc>
      </m:oMath>
      <w:r>
        <w:rPr>
          <w:sz w:val="20"/>
          <w:szCs w:val="20"/>
        </w:rPr>
        <w:t xml:space="preserve"> avec k réel non nul)</w:t>
      </w:r>
    </w:p>
    <w:p w:rsidR="00203BFA" w:rsidRDefault="00203BFA" w:rsidP="00203BFA">
      <w:pPr>
        <w:rPr>
          <w:sz w:val="20"/>
          <w:szCs w:val="20"/>
        </w:rPr>
      </w:pPr>
      <w:r>
        <w:rPr>
          <w:b/>
          <w:color w:val="0000FF"/>
          <w:sz w:val="20"/>
          <w:szCs w:val="20"/>
        </w:rPr>
        <w:t>(1</w:t>
      </w:r>
      <w:proofErr w:type="gramStart"/>
      <w:r>
        <w:rPr>
          <w:b/>
          <w:color w:val="0000FF"/>
          <w:sz w:val="20"/>
          <w:szCs w:val="20"/>
        </w:rPr>
        <w:t>,m</w:t>
      </w:r>
      <w:proofErr w:type="gramEnd"/>
      <w:r>
        <w:rPr>
          <w:b/>
          <w:color w:val="0000FF"/>
          <w:sz w:val="20"/>
          <w:szCs w:val="20"/>
        </w:rPr>
        <w:t>) est un</w:t>
      </w:r>
      <w:r w:rsidRPr="00824F7E">
        <w:rPr>
          <w:b/>
          <w:color w:val="0000FF"/>
          <w:sz w:val="20"/>
          <w:szCs w:val="20"/>
        </w:rPr>
        <w:t xml:space="preserve"> vecteur directeur</w:t>
      </w:r>
      <w:r>
        <w:rPr>
          <w:sz w:val="20"/>
          <w:szCs w:val="20"/>
        </w:rPr>
        <w:t xml:space="preserve">.    </w:t>
      </w:r>
    </w:p>
    <w:p w:rsidR="00203BFA" w:rsidRDefault="00203BFA" w:rsidP="00203BFA">
      <w:pPr>
        <w:rPr>
          <w:sz w:val="20"/>
          <w:szCs w:val="20"/>
        </w:rPr>
      </w:pPr>
      <w:r>
        <w:rPr>
          <w:sz w:val="20"/>
          <w:szCs w:val="20"/>
        </w:rPr>
        <w:t xml:space="preserve">Inversement si </w:t>
      </w:r>
      <m:oMath>
        <m:acc>
          <m:accPr>
            <m:chr m:val="⃗"/>
            <m:ctrlPr>
              <w:rPr>
                <w:rFonts w:ascii="Cambria Math" w:hAnsi="Cambria Math"/>
                <w:sz w:val="20"/>
                <w:szCs w:val="20"/>
              </w:rPr>
            </m:ctrlPr>
          </m:accPr>
          <m:e>
            <m:sSub>
              <m:sSubPr>
                <m:ctrlPr>
                  <w:rPr>
                    <w:rFonts w:ascii="Cambria Math" w:hAnsi="Cambria Math"/>
                    <w:sz w:val="20"/>
                    <w:szCs w:val="20"/>
                  </w:rPr>
                </m:ctrlPr>
              </m:sSubPr>
              <m:e>
                <m:r>
                  <m:rPr>
                    <m:sty m:val="p"/>
                  </m:rPr>
                  <w:rPr>
                    <w:rFonts w:ascii="Cambria Math" w:hAnsi="Cambria Math"/>
                    <w:sz w:val="20"/>
                    <w:szCs w:val="20"/>
                  </w:rPr>
                  <m:t>V</m:t>
                </m:r>
              </m:e>
              <m:sub>
                <m:r>
                  <m:rPr>
                    <m:sty m:val="p"/>
                  </m:rPr>
                  <w:rPr>
                    <w:rFonts w:ascii="Cambria Math" w:hAnsi="Cambria Math"/>
                    <w:sz w:val="20"/>
                    <w:szCs w:val="20"/>
                  </w:rPr>
                  <m:t>D</m:t>
                </m:r>
              </m:sub>
            </m:sSub>
          </m:e>
        </m:acc>
      </m:oMath>
      <w:r>
        <w:rPr>
          <w:sz w:val="20"/>
          <w:szCs w:val="20"/>
        </w:rPr>
        <w:t>(1</w:t>
      </w:r>
      <w:proofErr w:type="gramStart"/>
      <w:r>
        <w:rPr>
          <w:sz w:val="20"/>
          <w:szCs w:val="20"/>
        </w:rPr>
        <w:t>,m</w:t>
      </w:r>
      <w:proofErr w:type="gramEnd"/>
      <w:r>
        <w:rPr>
          <w:sz w:val="20"/>
          <w:szCs w:val="20"/>
        </w:rPr>
        <w:t>) est // à une droite son coefficient directeur est m.</w:t>
      </w:r>
    </w:p>
    <w:p w:rsidR="00203BFA" w:rsidRDefault="00203BFA" w:rsidP="00203BFA">
      <w:pPr>
        <w:rPr>
          <w:sz w:val="20"/>
          <w:szCs w:val="20"/>
        </w:rPr>
      </w:pPr>
      <w:r w:rsidRPr="009B64B3">
        <w:rPr>
          <w:b/>
          <w:color w:val="0000FF"/>
          <w:sz w:val="20"/>
          <w:szCs w:val="20"/>
        </w:rPr>
        <w:t xml:space="preserve">Si </w:t>
      </w:r>
      <w:proofErr w:type="spellStart"/>
      <w:r w:rsidRPr="009B64B3">
        <w:rPr>
          <w:b/>
          <w:color w:val="0000FF"/>
          <w:sz w:val="20"/>
          <w:szCs w:val="20"/>
        </w:rPr>
        <w:t>ax</w:t>
      </w:r>
      <w:proofErr w:type="spellEnd"/>
      <w:r w:rsidRPr="009B64B3">
        <w:rPr>
          <w:b/>
          <w:color w:val="0000FF"/>
          <w:sz w:val="20"/>
          <w:szCs w:val="20"/>
        </w:rPr>
        <w:t>+by+c=0 est l'équation cartésienne d'une droite</w:t>
      </w:r>
      <w:r>
        <w:rPr>
          <w:sz w:val="20"/>
          <w:szCs w:val="20"/>
        </w:rPr>
        <w:t xml:space="preserve"> </w:t>
      </w:r>
    </w:p>
    <w:p w:rsidR="00203BFA" w:rsidRDefault="00203BFA" w:rsidP="00203BFA">
      <w:pPr>
        <w:rPr>
          <w:sz w:val="20"/>
          <w:szCs w:val="20"/>
        </w:rPr>
      </w:pPr>
      <w:proofErr w:type="gramStart"/>
      <w:r>
        <w:rPr>
          <w:sz w:val="20"/>
          <w:szCs w:val="20"/>
        </w:rPr>
        <w:t>y</w:t>
      </w:r>
      <w:proofErr w:type="gramEnd"/>
      <w:r>
        <w:rPr>
          <w:sz w:val="20"/>
          <w:szCs w:val="20"/>
        </w:rPr>
        <w:t>=</w:t>
      </w:r>
      <m:oMath>
        <m:f>
          <m:fPr>
            <m:ctrlPr>
              <w:rPr>
                <w:rFonts w:ascii="Cambria Math" w:hAnsi="Cambria Math"/>
                <w:szCs w:val="24"/>
              </w:rPr>
            </m:ctrlPr>
          </m:fPr>
          <m:num>
            <m:r>
              <m:rPr>
                <m:sty m:val="p"/>
              </m:rPr>
              <w:rPr>
                <w:rFonts w:ascii="Cambria Math" w:hAnsi="Cambria Math"/>
                <w:szCs w:val="24"/>
              </w:rPr>
              <m:t>-a</m:t>
            </m:r>
          </m:num>
          <m:den>
            <m:r>
              <m:rPr>
                <m:sty m:val="p"/>
              </m:rPr>
              <w:rPr>
                <w:rFonts w:ascii="Cambria Math" w:hAnsi="Cambria Math"/>
                <w:szCs w:val="24"/>
              </w:rPr>
              <m:t>b</m:t>
            </m:r>
          </m:den>
        </m:f>
        <m:r>
          <m:rPr>
            <m:sty m:val="p"/>
          </m:rPr>
          <w:rPr>
            <w:rFonts w:ascii="Cambria Math" w:hAnsi="Cambria Math"/>
            <w:szCs w:val="24"/>
          </w:rPr>
          <m:t>x-</m:t>
        </m:r>
        <m:f>
          <m:fPr>
            <m:ctrlPr>
              <w:rPr>
                <w:rFonts w:ascii="Cambria Math" w:hAnsi="Cambria Math"/>
                <w:szCs w:val="24"/>
              </w:rPr>
            </m:ctrlPr>
          </m:fPr>
          <m:num>
            <m:r>
              <m:rPr>
                <m:sty m:val="p"/>
              </m:rPr>
              <w:rPr>
                <w:rFonts w:ascii="Cambria Math" w:hAnsi="Cambria Math"/>
                <w:szCs w:val="24"/>
              </w:rPr>
              <m:t>c</m:t>
            </m:r>
          </m:num>
          <m:den>
            <m:r>
              <m:rPr>
                <m:sty m:val="p"/>
              </m:rPr>
              <w:rPr>
                <w:rFonts w:ascii="Cambria Math" w:hAnsi="Cambria Math"/>
                <w:szCs w:val="24"/>
              </w:rPr>
              <m:t>b</m:t>
            </m:r>
          </m:den>
        </m:f>
      </m:oMath>
      <w:r>
        <w:rPr>
          <w:rFonts w:eastAsiaTheme="minorEastAsia"/>
          <w:sz w:val="20"/>
          <w:szCs w:val="20"/>
        </w:rPr>
        <w:t xml:space="preserve"> est son équation réduite donc (1,</w:t>
      </w:r>
      <m:oMath>
        <m:r>
          <w:rPr>
            <w:rFonts w:ascii="Cambria Math" w:eastAsiaTheme="minorEastAsia" w:hAnsi="Cambria Math"/>
            <w:sz w:val="20"/>
            <w:szCs w:val="20"/>
          </w:rPr>
          <m:t>-</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a</m:t>
            </m:r>
          </m:num>
          <m:den>
            <m:r>
              <m:rPr>
                <m:sty m:val="p"/>
              </m:rPr>
              <w:rPr>
                <w:rFonts w:ascii="Cambria Math" w:eastAsiaTheme="minorEastAsia" w:hAnsi="Cambria Math"/>
                <w:sz w:val="20"/>
                <w:szCs w:val="20"/>
              </w:rPr>
              <m:t>b</m:t>
            </m:r>
          </m:den>
        </m:f>
      </m:oMath>
      <w:r>
        <w:rPr>
          <w:rFonts w:eastAsiaTheme="minorEastAsia"/>
          <w:sz w:val="20"/>
          <w:szCs w:val="20"/>
        </w:rPr>
        <w:t xml:space="preserve"> ) est un vecteur directeur et en multipliant par b </w:t>
      </w:r>
      <w:r>
        <w:rPr>
          <w:rFonts w:eastAsiaTheme="minorEastAsia" w:cs="Arial"/>
          <w:sz w:val="20"/>
          <w:szCs w:val="20"/>
        </w:rPr>
        <w:t>→</w:t>
      </w:r>
      <w:r>
        <w:rPr>
          <w:rFonts w:eastAsiaTheme="minorEastAsia"/>
          <w:sz w:val="20"/>
          <w:szCs w:val="20"/>
        </w:rPr>
        <w:t xml:space="preserve">  </w:t>
      </w:r>
      <w:r w:rsidRPr="009B64B3">
        <w:rPr>
          <w:rFonts w:eastAsiaTheme="minorEastAsia"/>
          <w:color w:val="0000FF"/>
          <w:sz w:val="20"/>
          <w:szCs w:val="20"/>
        </w:rPr>
        <w:t>(b,-a) est un vecteur directeur</w:t>
      </w:r>
      <w:r>
        <w:rPr>
          <w:rFonts w:eastAsiaTheme="minorEastAsia"/>
          <w:sz w:val="20"/>
          <w:szCs w:val="20"/>
        </w:rPr>
        <w:t xml:space="preserve">. </w:t>
      </w:r>
    </w:p>
    <w:p w:rsidR="00203BFA" w:rsidRDefault="00203BFA" w:rsidP="00203BFA">
      <w:pPr>
        <w:rPr>
          <w:sz w:val="20"/>
          <w:szCs w:val="20"/>
        </w:rPr>
      </w:pPr>
      <w:r>
        <w:rPr>
          <w:rFonts w:ascii="Batang" w:eastAsia="Batang" w:hAnsi="Batang" w:hint="eastAsia"/>
          <w:b/>
          <w:color w:val="0000FF"/>
          <w:sz w:val="20"/>
          <w:szCs w:val="20"/>
        </w:rPr>
        <w:t>●</w:t>
      </w:r>
      <w:r>
        <w:rPr>
          <w:b/>
          <w:color w:val="0000FF"/>
          <w:sz w:val="20"/>
          <w:szCs w:val="20"/>
        </w:rPr>
        <w:t xml:space="preserve"> </w:t>
      </w:r>
      <w:proofErr w:type="gramStart"/>
      <w:r w:rsidRPr="009B64B3">
        <w:rPr>
          <w:b/>
          <w:color w:val="0000FF"/>
          <w:sz w:val="20"/>
          <w:szCs w:val="20"/>
        </w:rPr>
        <w:t>On</w:t>
      </w:r>
      <w:proofErr w:type="gramEnd"/>
      <w:r w:rsidRPr="009B64B3">
        <w:rPr>
          <w:b/>
          <w:color w:val="0000FF"/>
          <w:sz w:val="20"/>
          <w:szCs w:val="20"/>
        </w:rPr>
        <w:t xml:space="preserve"> appelle vecteur normal d'une droite un vecteur </w:t>
      </w:r>
      <m:oMath>
        <m:acc>
          <m:accPr>
            <m:chr m:val="⃗"/>
            <m:ctrlPr>
              <w:rPr>
                <w:rFonts w:ascii="Cambria Math" w:hAnsi="Cambria Math"/>
                <w:b/>
                <w:color w:val="0000FF"/>
                <w:sz w:val="20"/>
                <w:szCs w:val="20"/>
              </w:rPr>
            </m:ctrlPr>
          </m:accPr>
          <m:e>
            <m:r>
              <m:rPr>
                <m:sty m:val="b"/>
              </m:rPr>
              <w:rPr>
                <w:rFonts w:ascii="Cambria Math" w:hAnsi="Cambria Math"/>
                <w:color w:val="0000FF"/>
                <w:sz w:val="20"/>
                <w:szCs w:val="20"/>
              </w:rPr>
              <m:t>Vn</m:t>
            </m:r>
          </m:e>
        </m:acc>
      </m:oMath>
      <w:r w:rsidRPr="009B64B3">
        <w:rPr>
          <w:b/>
          <w:color w:val="0000FF"/>
          <w:sz w:val="20"/>
          <w:szCs w:val="20"/>
        </w:rPr>
        <w:t xml:space="preserve"> perpendiculaire à la droite.</w:t>
      </w:r>
      <w:r>
        <w:rPr>
          <w:sz w:val="20"/>
          <w:szCs w:val="20"/>
        </w:rPr>
        <w:t xml:space="preserve"> Autrement dit le produit scalaire  </w:t>
      </w:r>
    </w:p>
    <w:p w:rsidR="00203BFA" w:rsidRDefault="00777A54" w:rsidP="00203BFA">
      <w:pPr>
        <w:rPr>
          <w:rFonts w:eastAsiaTheme="minorEastAsia"/>
          <w:sz w:val="20"/>
          <w:szCs w:val="20"/>
        </w:rPr>
      </w:pPr>
      <m:oMath>
        <m:acc>
          <m:accPr>
            <m:chr m:val="⃗"/>
            <m:ctrlPr>
              <w:rPr>
                <w:rFonts w:ascii="Cambria Math" w:hAnsi="Cambria Math"/>
                <w:sz w:val="20"/>
                <w:szCs w:val="20"/>
              </w:rPr>
            </m:ctrlPr>
          </m:accPr>
          <m:e>
            <m:r>
              <m:rPr>
                <m:sty m:val="p"/>
              </m:rPr>
              <w:rPr>
                <w:rFonts w:ascii="Cambria Math" w:hAnsi="Cambria Math"/>
                <w:sz w:val="20"/>
                <w:szCs w:val="20"/>
              </w:rPr>
              <m:t>Vn</m:t>
            </m:r>
          </m:e>
        </m:acc>
        <m:r>
          <m:rPr>
            <m:sty m:val="p"/>
          </m:rPr>
          <w:rPr>
            <w:rFonts w:ascii="Cambria Math" w:hAnsi="Cambria Math"/>
            <w:sz w:val="20"/>
            <w:szCs w:val="20"/>
          </w:rPr>
          <m:t>.</m:t>
        </m:r>
        <m:acc>
          <m:accPr>
            <m:chr m:val="⃗"/>
            <m:ctrlPr>
              <w:rPr>
                <w:rFonts w:ascii="Cambria Math" w:hAnsi="Cambria Math"/>
                <w:sz w:val="20"/>
                <w:szCs w:val="20"/>
              </w:rPr>
            </m:ctrlPr>
          </m:accPr>
          <m:e>
            <m:r>
              <m:rPr>
                <m:sty m:val="p"/>
              </m:rPr>
              <w:rPr>
                <w:rFonts w:ascii="Cambria Math" w:hAnsi="Cambria Math"/>
                <w:sz w:val="20"/>
                <w:szCs w:val="20"/>
              </w:rPr>
              <m:t>Vd</m:t>
            </m:r>
          </m:e>
        </m:acc>
      </m:oMath>
      <w:r w:rsidR="00203BFA">
        <w:rPr>
          <w:rFonts w:eastAsiaTheme="minorEastAsia"/>
          <w:sz w:val="20"/>
          <w:szCs w:val="20"/>
        </w:rPr>
        <w:t xml:space="preserve"> = XnXd + YnYd doit être nul.</w:t>
      </w:r>
    </w:p>
    <w:p w:rsidR="00203BFA" w:rsidRPr="009B64B3" w:rsidRDefault="00203BFA" w:rsidP="00203BFA">
      <w:pPr>
        <w:rPr>
          <w:rFonts w:eastAsiaTheme="minorEastAsia"/>
          <w:b/>
          <w:color w:val="0000FF"/>
          <w:sz w:val="20"/>
          <w:szCs w:val="20"/>
        </w:rPr>
      </w:pPr>
      <w:r w:rsidRPr="009B64B3">
        <w:rPr>
          <w:rFonts w:eastAsiaTheme="minorEastAsia"/>
          <w:b/>
          <w:color w:val="0000FF"/>
          <w:sz w:val="20"/>
          <w:szCs w:val="20"/>
        </w:rPr>
        <w:t>La droite y=</w:t>
      </w:r>
      <w:proofErr w:type="spellStart"/>
      <w:r w:rsidRPr="009B64B3">
        <w:rPr>
          <w:rFonts w:eastAsiaTheme="minorEastAsia"/>
          <w:b/>
          <w:color w:val="0000FF"/>
          <w:sz w:val="20"/>
          <w:szCs w:val="20"/>
        </w:rPr>
        <w:t>mx</w:t>
      </w:r>
      <w:proofErr w:type="spellEnd"/>
      <w:r w:rsidRPr="009B64B3">
        <w:rPr>
          <w:rFonts w:eastAsiaTheme="minorEastAsia"/>
          <w:b/>
          <w:color w:val="0000FF"/>
          <w:sz w:val="20"/>
          <w:szCs w:val="20"/>
        </w:rPr>
        <w:t>+p admet (-</w:t>
      </w:r>
      <w:proofErr w:type="gramStart"/>
      <w:r w:rsidRPr="009B64B3">
        <w:rPr>
          <w:rFonts w:eastAsiaTheme="minorEastAsia"/>
          <w:b/>
          <w:color w:val="0000FF"/>
          <w:sz w:val="20"/>
          <w:szCs w:val="20"/>
        </w:rPr>
        <w:t>m ,</w:t>
      </w:r>
      <w:proofErr w:type="gramEnd"/>
      <w:r w:rsidRPr="009B64B3">
        <w:rPr>
          <w:rFonts w:eastAsiaTheme="minorEastAsia"/>
          <w:b/>
          <w:color w:val="0000FF"/>
          <w:sz w:val="20"/>
          <w:szCs w:val="20"/>
        </w:rPr>
        <w:t xml:space="preserve"> 1) pour vecteur normal</w:t>
      </w:r>
    </w:p>
    <w:p w:rsidR="00203BFA" w:rsidRDefault="00203BFA" w:rsidP="00203BFA">
      <w:pPr>
        <w:rPr>
          <w:rFonts w:eastAsiaTheme="minorEastAsia"/>
          <w:b/>
          <w:color w:val="0000FF"/>
          <w:sz w:val="20"/>
          <w:szCs w:val="20"/>
        </w:rPr>
      </w:pPr>
      <w:r w:rsidRPr="009B64B3">
        <w:rPr>
          <w:rFonts w:eastAsiaTheme="minorEastAsia"/>
          <w:b/>
          <w:color w:val="0000FF"/>
          <w:sz w:val="20"/>
          <w:szCs w:val="20"/>
        </w:rPr>
        <w:t xml:space="preserve">La droite </w:t>
      </w:r>
      <w:proofErr w:type="spellStart"/>
      <w:r w:rsidRPr="009B64B3">
        <w:rPr>
          <w:rFonts w:eastAsiaTheme="minorEastAsia"/>
          <w:b/>
          <w:color w:val="0000FF"/>
          <w:sz w:val="20"/>
          <w:szCs w:val="20"/>
        </w:rPr>
        <w:t>ax</w:t>
      </w:r>
      <w:proofErr w:type="spellEnd"/>
      <w:r w:rsidRPr="009B64B3">
        <w:rPr>
          <w:rFonts w:eastAsiaTheme="minorEastAsia"/>
          <w:b/>
          <w:color w:val="0000FF"/>
          <w:sz w:val="20"/>
          <w:szCs w:val="20"/>
        </w:rPr>
        <w:t>+by+c = 0 admet (</w:t>
      </w:r>
      <w:proofErr w:type="spellStart"/>
      <w:r w:rsidRPr="009B64B3">
        <w:rPr>
          <w:rFonts w:eastAsiaTheme="minorEastAsia"/>
          <w:b/>
          <w:color w:val="0000FF"/>
          <w:sz w:val="20"/>
          <w:szCs w:val="20"/>
        </w:rPr>
        <w:t>a</w:t>
      </w:r>
      <w:proofErr w:type="gramStart"/>
      <w:r w:rsidRPr="009B64B3">
        <w:rPr>
          <w:rFonts w:eastAsiaTheme="minorEastAsia"/>
          <w:b/>
          <w:color w:val="0000FF"/>
          <w:sz w:val="20"/>
          <w:szCs w:val="20"/>
        </w:rPr>
        <w:t>,b</w:t>
      </w:r>
      <w:proofErr w:type="spellEnd"/>
      <w:proofErr w:type="gramEnd"/>
      <w:r w:rsidRPr="009B64B3">
        <w:rPr>
          <w:rFonts w:eastAsiaTheme="minorEastAsia"/>
          <w:b/>
          <w:color w:val="0000FF"/>
          <w:sz w:val="20"/>
          <w:szCs w:val="20"/>
        </w:rPr>
        <w:t>) pour vecteur normal.</w:t>
      </w:r>
    </w:p>
    <w:p w:rsidR="00203BFA" w:rsidRPr="00E934F8" w:rsidRDefault="00203BFA" w:rsidP="00203BFA">
      <w:pPr>
        <w:rPr>
          <w:rFonts w:eastAsiaTheme="minorEastAsia"/>
          <w:sz w:val="20"/>
          <w:szCs w:val="20"/>
        </w:rPr>
      </w:pPr>
      <w:r w:rsidRPr="00E934F8">
        <w:rPr>
          <w:rFonts w:eastAsiaTheme="minorEastAsia"/>
          <w:sz w:val="20"/>
          <w:szCs w:val="20"/>
        </w:rPr>
        <w:t>Une droite admet une infinité de vecteur normaux (k</w:t>
      </w:r>
      <m:oMath>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Vn</m:t>
            </m:r>
          </m:e>
        </m:acc>
      </m:oMath>
      <w:r w:rsidRPr="00E934F8">
        <w:rPr>
          <w:rFonts w:eastAsiaTheme="minorEastAsia"/>
          <w:sz w:val="20"/>
          <w:szCs w:val="20"/>
        </w:rPr>
        <w:t xml:space="preserve"> avec k réel non nul)</w:t>
      </w:r>
    </w:p>
    <w:p w:rsidR="00203BFA" w:rsidRDefault="00203BFA" w:rsidP="00203BFA">
      <w:pPr>
        <w:rPr>
          <w:rFonts w:eastAsiaTheme="minorEastAsia"/>
          <w:b/>
          <w:color w:val="0000FF"/>
          <w:sz w:val="20"/>
          <w:szCs w:val="20"/>
        </w:rPr>
      </w:pPr>
    </w:p>
    <w:p w:rsidR="00203BFA" w:rsidRDefault="00203BFA" w:rsidP="00203BFA">
      <w:pPr>
        <w:rPr>
          <w:rFonts w:eastAsiaTheme="minorEastAsia"/>
          <w:b/>
          <w:color w:val="0000FF"/>
          <w:sz w:val="20"/>
          <w:szCs w:val="20"/>
        </w:rPr>
      </w:pPr>
      <w:r>
        <w:rPr>
          <w:rFonts w:ascii="Batang" w:eastAsia="Batang" w:hAnsi="Batang" w:hint="eastAsia"/>
          <w:b/>
          <w:color w:val="0000FF"/>
          <w:sz w:val="20"/>
          <w:szCs w:val="20"/>
        </w:rPr>
        <w:t>●</w:t>
      </w:r>
      <w:r>
        <w:rPr>
          <w:rFonts w:eastAsiaTheme="minorEastAsia"/>
          <w:b/>
          <w:color w:val="0000FF"/>
          <w:sz w:val="20"/>
          <w:szCs w:val="20"/>
        </w:rPr>
        <w:t xml:space="preserve"> </w:t>
      </w:r>
      <w:proofErr w:type="gramStart"/>
      <w:r>
        <w:rPr>
          <w:rFonts w:eastAsiaTheme="minorEastAsia"/>
          <w:b/>
          <w:color w:val="0000FF"/>
          <w:sz w:val="20"/>
          <w:szCs w:val="20"/>
        </w:rPr>
        <w:t>droite</w:t>
      </w:r>
      <w:proofErr w:type="gramEnd"/>
      <w:r>
        <w:rPr>
          <w:rFonts w:eastAsiaTheme="minorEastAsia"/>
          <w:b/>
          <w:color w:val="0000FF"/>
          <w:sz w:val="20"/>
          <w:szCs w:val="20"/>
        </w:rPr>
        <w:t xml:space="preserve"> y=</w:t>
      </w:r>
      <w:proofErr w:type="spellStart"/>
      <w:r>
        <w:rPr>
          <w:rFonts w:eastAsiaTheme="minorEastAsia"/>
          <w:b/>
          <w:color w:val="0000FF"/>
          <w:sz w:val="20"/>
          <w:szCs w:val="20"/>
        </w:rPr>
        <w:t>mx</w:t>
      </w:r>
      <w:proofErr w:type="spellEnd"/>
      <w:r>
        <w:rPr>
          <w:rFonts w:eastAsiaTheme="minorEastAsia"/>
          <w:b/>
          <w:color w:val="0000FF"/>
          <w:sz w:val="20"/>
          <w:szCs w:val="20"/>
        </w:rPr>
        <w:t xml:space="preserve">+p </w:t>
      </w:r>
      <w:r w:rsidRPr="0058530B">
        <w:rPr>
          <w:rFonts w:eastAsiaTheme="minorEastAsia"/>
          <w:b/>
          <w:color w:val="0000FF"/>
          <w:szCs w:val="24"/>
        </w:rPr>
        <w:t xml:space="preserve">// </w:t>
      </w:r>
      <w:r>
        <w:rPr>
          <w:rFonts w:eastAsiaTheme="minorEastAsia"/>
          <w:b/>
          <w:color w:val="0000FF"/>
          <w:sz w:val="20"/>
          <w:szCs w:val="20"/>
        </w:rPr>
        <w:t>droite y = m'x+p' équivalent à m = m' (même vecteur directeur)</w:t>
      </w:r>
    </w:p>
    <w:p w:rsidR="00203BFA" w:rsidRDefault="00203BFA" w:rsidP="00203BFA">
      <w:pPr>
        <w:rPr>
          <w:rFonts w:eastAsiaTheme="minorEastAsia"/>
          <w:b/>
          <w:color w:val="0000FF"/>
          <w:sz w:val="20"/>
          <w:szCs w:val="20"/>
        </w:rPr>
      </w:pPr>
      <w:r>
        <w:rPr>
          <w:rFonts w:ascii="Batang" w:eastAsia="Batang" w:hAnsi="Batang" w:hint="eastAsia"/>
          <w:b/>
          <w:color w:val="0000FF"/>
          <w:sz w:val="20"/>
          <w:szCs w:val="20"/>
        </w:rPr>
        <w:t>●</w:t>
      </w:r>
      <w:r>
        <w:rPr>
          <w:rFonts w:eastAsiaTheme="minorEastAsia"/>
          <w:b/>
          <w:color w:val="0000FF"/>
          <w:sz w:val="20"/>
          <w:szCs w:val="20"/>
        </w:rPr>
        <w:t xml:space="preserve"> </w:t>
      </w:r>
      <w:proofErr w:type="gramStart"/>
      <w:r>
        <w:rPr>
          <w:rFonts w:eastAsiaTheme="minorEastAsia"/>
          <w:b/>
          <w:color w:val="0000FF"/>
          <w:sz w:val="20"/>
          <w:szCs w:val="20"/>
        </w:rPr>
        <w:t>droite</w:t>
      </w:r>
      <w:proofErr w:type="gramEnd"/>
      <w:r>
        <w:rPr>
          <w:rFonts w:eastAsiaTheme="minorEastAsia"/>
          <w:b/>
          <w:color w:val="0000FF"/>
          <w:sz w:val="20"/>
          <w:szCs w:val="20"/>
        </w:rPr>
        <w:t xml:space="preserve"> y =</w:t>
      </w:r>
      <w:proofErr w:type="spellStart"/>
      <w:r>
        <w:rPr>
          <w:rFonts w:eastAsiaTheme="minorEastAsia"/>
          <w:b/>
          <w:color w:val="0000FF"/>
          <w:sz w:val="20"/>
          <w:szCs w:val="20"/>
        </w:rPr>
        <w:t>mx</w:t>
      </w:r>
      <w:proofErr w:type="spellEnd"/>
      <w:r>
        <w:rPr>
          <w:rFonts w:eastAsiaTheme="minorEastAsia"/>
          <w:b/>
          <w:color w:val="0000FF"/>
          <w:sz w:val="20"/>
          <w:szCs w:val="20"/>
        </w:rPr>
        <w:t xml:space="preserve">+p </w:t>
      </w:r>
      <w:r w:rsidRPr="0058530B">
        <w:rPr>
          <w:rFonts w:ascii="Cambria Math" w:eastAsiaTheme="minorEastAsia" w:hAnsi="Cambria Math"/>
          <w:b/>
          <w:color w:val="0000FF"/>
          <w:sz w:val="28"/>
          <w:szCs w:val="28"/>
        </w:rPr>
        <w:t>⊥</w:t>
      </w:r>
      <w:r>
        <w:rPr>
          <w:rFonts w:eastAsiaTheme="minorEastAsia"/>
          <w:b/>
          <w:color w:val="0000FF"/>
          <w:sz w:val="20"/>
          <w:szCs w:val="20"/>
        </w:rPr>
        <w:t xml:space="preserve"> droite y= m'x+p' équivalent à mm'= -1 (produit scalaire des vecteurs directeurs = 0) </w:t>
      </w:r>
    </w:p>
    <w:p w:rsidR="00203BFA" w:rsidRDefault="00203BFA" w:rsidP="00203BFA">
      <w:pPr>
        <w:rPr>
          <w:rFonts w:eastAsiaTheme="minorEastAsia"/>
          <w:sz w:val="20"/>
          <w:szCs w:val="20"/>
        </w:rPr>
      </w:pPr>
      <w:r w:rsidRPr="00113460">
        <w:rPr>
          <w:rFonts w:eastAsiaTheme="minorEastAsia"/>
          <w:sz w:val="20"/>
          <w:szCs w:val="20"/>
        </w:rPr>
        <w:t xml:space="preserve">Soit </w:t>
      </w:r>
      <w:proofErr w:type="gramStart"/>
      <w:r w:rsidRPr="00113460">
        <w:rPr>
          <w:rFonts w:eastAsiaTheme="minorEastAsia"/>
          <w:sz w:val="20"/>
          <w:szCs w:val="20"/>
        </w:rPr>
        <w:t>A</w:t>
      </w:r>
      <w:r>
        <w:rPr>
          <w:rFonts w:eastAsiaTheme="minorEastAsia"/>
          <w:sz w:val="20"/>
          <w:szCs w:val="20"/>
        </w:rPr>
        <w:t>(</w:t>
      </w:r>
      <w:proofErr w:type="spellStart"/>
      <w:proofErr w:type="gramEnd"/>
      <w:r>
        <w:rPr>
          <w:rFonts w:eastAsiaTheme="minorEastAsia"/>
          <w:sz w:val="20"/>
          <w:szCs w:val="20"/>
        </w:rPr>
        <w:t>Xa,Ya</w:t>
      </w:r>
      <w:proofErr w:type="spellEnd"/>
      <w:r>
        <w:rPr>
          <w:rFonts w:eastAsiaTheme="minorEastAsia"/>
          <w:sz w:val="20"/>
          <w:szCs w:val="20"/>
        </w:rPr>
        <w:t>) un point connu du plan. Si M(</w:t>
      </w:r>
      <w:proofErr w:type="spellStart"/>
      <w:r>
        <w:rPr>
          <w:rFonts w:eastAsiaTheme="minorEastAsia"/>
          <w:sz w:val="20"/>
          <w:szCs w:val="20"/>
        </w:rPr>
        <w:t>x</w:t>
      </w:r>
      <w:proofErr w:type="gramStart"/>
      <w:r>
        <w:rPr>
          <w:rFonts w:eastAsiaTheme="minorEastAsia"/>
          <w:sz w:val="20"/>
          <w:szCs w:val="20"/>
        </w:rPr>
        <w:t>,y</w:t>
      </w:r>
      <w:proofErr w:type="spellEnd"/>
      <w:proofErr w:type="gramEnd"/>
      <w:r>
        <w:rPr>
          <w:rFonts w:eastAsiaTheme="minorEastAsia"/>
          <w:sz w:val="20"/>
          <w:szCs w:val="20"/>
        </w:rPr>
        <w:t xml:space="preserve">) est un point inconnu d'une droite (D) passant par A, </w:t>
      </w:r>
    </w:p>
    <w:p w:rsidR="00203BFA" w:rsidRDefault="00203BFA" w:rsidP="00203BFA">
      <w:pPr>
        <w:rPr>
          <w:rFonts w:eastAsiaTheme="minorEastAsia"/>
          <w:sz w:val="20"/>
          <w:szCs w:val="20"/>
        </w:rPr>
      </w:pPr>
      <w:r>
        <w:rPr>
          <w:rFonts w:eastAsiaTheme="minorEastAsia"/>
          <w:sz w:val="20"/>
          <w:szCs w:val="20"/>
        </w:rPr>
        <w:t xml:space="preserve">le vecteur </w:t>
      </w:r>
      <m:oMath>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AM</m:t>
            </m:r>
          </m:e>
        </m:acc>
        <m:r>
          <m:rPr>
            <m:sty m:val="p"/>
          </m:rPr>
          <w:rPr>
            <w:rFonts w:ascii="Cambria Math" w:eastAsiaTheme="minorEastAsia" w:hAnsi="Cambria Math"/>
            <w:sz w:val="20"/>
            <w:szCs w:val="20"/>
          </w:rPr>
          <m:t>=</m:t>
        </m:r>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V</m:t>
            </m:r>
          </m:e>
        </m:acc>
      </m:oMath>
      <w:r>
        <w:rPr>
          <w:rFonts w:eastAsiaTheme="minorEastAsia"/>
          <w:sz w:val="20"/>
          <w:szCs w:val="20"/>
        </w:rPr>
        <w:t xml:space="preserve">  de coordonnées (</w:t>
      </w:r>
      <w:proofErr w:type="spellStart"/>
      <w:r>
        <w:rPr>
          <w:rFonts w:eastAsiaTheme="minorEastAsia"/>
          <w:sz w:val="20"/>
          <w:szCs w:val="20"/>
        </w:rPr>
        <w:t>x-Xa</w:t>
      </w:r>
      <w:proofErr w:type="gramStart"/>
      <w:r>
        <w:rPr>
          <w:rFonts w:eastAsiaTheme="minorEastAsia"/>
          <w:sz w:val="20"/>
          <w:szCs w:val="20"/>
        </w:rPr>
        <w:t>,y</w:t>
      </w:r>
      <w:proofErr w:type="gramEnd"/>
      <w:r>
        <w:rPr>
          <w:rFonts w:eastAsiaTheme="minorEastAsia"/>
          <w:sz w:val="20"/>
          <w:szCs w:val="20"/>
        </w:rPr>
        <w:t>-Ya</w:t>
      </w:r>
      <w:proofErr w:type="spellEnd"/>
      <w:r>
        <w:rPr>
          <w:rFonts w:eastAsiaTheme="minorEastAsia"/>
          <w:sz w:val="20"/>
          <w:szCs w:val="20"/>
        </w:rPr>
        <w:t xml:space="preserve">) formé à partir de 2 points de la droite est colinéaire à cette droite. </w:t>
      </w:r>
    </w:p>
    <w:p w:rsidR="00203BFA" w:rsidRDefault="00203BFA" w:rsidP="00203BFA">
      <w:pPr>
        <w:rPr>
          <w:rFonts w:eastAsiaTheme="minorEastAsia"/>
          <w:sz w:val="20"/>
          <w:szCs w:val="20"/>
        </w:rPr>
      </w:pPr>
      <w:r>
        <w:rPr>
          <w:rFonts w:eastAsiaTheme="minorEastAsia"/>
          <w:sz w:val="20"/>
          <w:szCs w:val="20"/>
        </w:rPr>
        <w:t xml:space="preserve">Si </w:t>
      </w:r>
      <m:oMath>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Vd</m:t>
            </m:r>
          </m:e>
        </m:acc>
      </m:oMath>
      <w:r>
        <w:rPr>
          <w:rFonts w:eastAsiaTheme="minorEastAsia"/>
          <w:sz w:val="20"/>
          <w:szCs w:val="20"/>
        </w:rPr>
        <w:t>(</w:t>
      </w:r>
      <w:proofErr w:type="spellStart"/>
      <w:r>
        <w:rPr>
          <w:rFonts w:eastAsiaTheme="minorEastAsia"/>
          <w:sz w:val="20"/>
          <w:szCs w:val="20"/>
        </w:rPr>
        <w:t>Xd</w:t>
      </w:r>
      <w:proofErr w:type="gramStart"/>
      <w:r>
        <w:rPr>
          <w:rFonts w:eastAsiaTheme="minorEastAsia"/>
          <w:sz w:val="20"/>
          <w:szCs w:val="20"/>
        </w:rPr>
        <w:t>,Yd</w:t>
      </w:r>
      <w:proofErr w:type="spellEnd"/>
      <w:proofErr w:type="gramEnd"/>
      <w:r>
        <w:rPr>
          <w:rFonts w:eastAsiaTheme="minorEastAsia"/>
          <w:sz w:val="20"/>
          <w:szCs w:val="20"/>
        </w:rPr>
        <w:t xml:space="preserve">) est un vecteur directeur de la droite </w:t>
      </w:r>
      <m:oMath>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Vd</m:t>
            </m:r>
          </m:e>
        </m:acc>
        <m:r>
          <m:rPr>
            <m:sty m:val="p"/>
          </m:rPr>
          <w:rPr>
            <w:rFonts w:ascii="Cambria Math" w:eastAsiaTheme="minorEastAsia" w:hAnsi="Cambria Math"/>
            <w:sz w:val="20"/>
            <w:szCs w:val="20"/>
          </w:rPr>
          <m:t xml:space="preserve"> </m:t>
        </m:r>
      </m:oMath>
      <w:r>
        <w:rPr>
          <w:rFonts w:eastAsiaTheme="minorEastAsia"/>
          <w:sz w:val="20"/>
          <w:szCs w:val="20"/>
        </w:rPr>
        <w:t>//</w:t>
      </w:r>
      <m:oMath>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 xml:space="preserve"> V</m:t>
            </m:r>
          </m:e>
        </m:acc>
      </m:oMath>
      <w:r>
        <w:rPr>
          <w:rFonts w:eastAsiaTheme="minorEastAsia"/>
          <w:sz w:val="20"/>
          <w:szCs w:val="20"/>
        </w:rPr>
        <w:t xml:space="preserve"> s'écrit </w:t>
      </w:r>
      <w:proofErr w:type="spellStart"/>
      <w:r w:rsidRPr="0058530B">
        <w:rPr>
          <w:rFonts w:eastAsiaTheme="minorEastAsia"/>
          <w:b/>
          <w:color w:val="0000FF"/>
          <w:sz w:val="20"/>
          <w:szCs w:val="20"/>
        </w:rPr>
        <w:t>Xd</w:t>
      </w:r>
      <w:proofErr w:type="spellEnd"/>
      <w:r w:rsidRPr="0058530B">
        <w:rPr>
          <w:rFonts w:eastAsiaTheme="minorEastAsia"/>
          <w:b/>
          <w:color w:val="0000FF"/>
          <w:sz w:val="20"/>
          <w:szCs w:val="20"/>
        </w:rPr>
        <w:t xml:space="preserve">(y-Ya) – </w:t>
      </w:r>
      <w:proofErr w:type="spellStart"/>
      <w:r w:rsidRPr="0058530B">
        <w:rPr>
          <w:rFonts w:eastAsiaTheme="minorEastAsia"/>
          <w:b/>
          <w:color w:val="0000FF"/>
          <w:sz w:val="20"/>
          <w:szCs w:val="20"/>
        </w:rPr>
        <w:t>Yd</w:t>
      </w:r>
      <w:proofErr w:type="spellEnd"/>
      <w:r w:rsidRPr="0058530B">
        <w:rPr>
          <w:rFonts w:eastAsiaTheme="minorEastAsia"/>
          <w:b/>
          <w:color w:val="0000FF"/>
          <w:sz w:val="20"/>
          <w:szCs w:val="20"/>
        </w:rPr>
        <w:t>(x-</w:t>
      </w:r>
      <w:proofErr w:type="spellStart"/>
      <w:r w:rsidRPr="0058530B">
        <w:rPr>
          <w:rFonts w:eastAsiaTheme="minorEastAsia"/>
          <w:b/>
          <w:color w:val="0000FF"/>
          <w:sz w:val="20"/>
          <w:szCs w:val="20"/>
        </w:rPr>
        <w:t>Xa</w:t>
      </w:r>
      <w:proofErr w:type="spellEnd"/>
      <w:r w:rsidRPr="0058530B">
        <w:rPr>
          <w:rFonts w:eastAsiaTheme="minorEastAsia"/>
          <w:b/>
          <w:color w:val="0000FF"/>
          <w:sz w:val="20"/>
          <w:szCs w:val="20"/>
        </w:rPr>
        <w:t>) = 0</w:t>
      </w:r>
      <w:r>
        <w:rPr>
          <w:rFonts w:eastAsiaTheme="minorEastAsia"/>
          <w:sz w:val="20"/>
          <w:szCs w:val="20"/>
        </w:rPr>
        <w:t xml:space="preserve"> (équation cartésienne de (D)) </w:t>
      </w:r>
    </w:p>
    <w:p w:rsidR="00203BFA" w:rsidRDefault="00203BFA" w:rsidP="00203BFA">
      <w:pPr>
        <w:rPr>
          <w:rFonts w:eastAsiaTheme="minorEastAsia"/>
          <w:sz w:val="20"/>
          <w:szCs w:val="20"/>
        </w:rPr>
      </w:pPr>
      <w:r>
        <w:rPr>
          <w:rFonts w:eastAsiaTheme="minorEastAsia"/>
          <w:sz w:val="20"/>
          <w:szCs w:val="20"/>
        </w:rPr>
        <w:t xml:space="preserve">Si </w:t>
      </w:r>
      <m:oMath>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Vn</m:t>
            </m:r>
          </m:e>
        </m:acc>
      </m:oMath>
      <w:r>
        <w:rPr>
          <w:rFonts w:eastAsiaTheme="minorEastAsia"/>
          <w:sz w:val="20"/>
          <w:szCs w:val="20"/>
        </w:rPr>
        <w:t xml:space="preserve"> (</w:t>
      </w:r>
      <w:proofErr w:type="spellStart"/>
      <w:r>
        <w:rPr>
          <w:rFonts w:eastAsiaTheme="minorEastAsia"/>
          <w:sz w:val="20"/>
          <w:szCs w:val="20"/>
        </w:rPr>
        <w:t>Xn</w:t>
      </w:r>
      <w:proofErr w:type="gramStart"/>
      <w:r>
        <w:rPr>
          <w:rFonts w:eastAsiaTheme="minorEastAsia"/>
          <w:sz w:val="20"/>
          <w:szCs w:val="20"/>
        </w:rPr>
        <w:t>,Yn</w:t>
      </w:r>
      <w:proofErr w:type="spellEnd"/>
      <w:proofErr w:type="gramEnd"/>
      <w:r>
        <w:rPr>
          <w:rFonts w:eastAsiaTheme="minorEastAsia"/>
          <w:sz w:val="20"/>
          <w:szCs w:val="20"/>
        </w:rPr>
        <w:t xml:space="preserve">) est un vecteur normal de la droite </w:t>
      </w:r>
      <m:oMath>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Vn</m:t>
            </m:r>
          </m:e>
        </m:acc>
        <m:r>
          <m:rPr>
            <m:sty m:val="p"/>
          </m:rPr>
          <w:rPr>
            <w:rFonts w:ascii="Cambria Math" w:eastAsiaTheme="minorEastAsia" w:hAnsi="Cambria Math"/>
            <w:sz w:val="20"/>
            <w:szCs w:val="20"/>
          </w:rPr>
          <m:t>⊥</m:t>
        </m:r>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V</m:t>
            </m:r>
          </m:e>
        </m:acc>
      </m:oMath>
      <w:r>
        <w:rPr>
          <w:rFonts w:eastAsiaTheme="minorEastAsia"/>
          <w:sz w:val="20"/>
          <w:szCs w:val="20"/>
        </w:rPr>
        <w:t xml:space="preserve"> s'écrit </w:t>
      </w:r>
      <w:proofErr w:type="spellStart"/>
      <w:r w:rsidRPr="0058530B">
        <w:rPr>
          <w:rFonts w:eastAsiaTheme="minorEastAsia"/>
          <w:b/>
          <w:color w:val="0000FF"/>
          <w:sz w:val="20"/>
          <w:szCs w:val="20"/>
        </w:rPr>
        <w:t>Xn</w:t>
      </w:r>
      <w:proofErr w:type="spellEnd"/>
      <w:r w:rsidRPr="0058530B">
        <w:rPr>
          <w:rFonts w:eastAsiaTheme="minorEastAsia"/>
          <w:b/>
          <w:color w:val="0000FF"/>
          <w:sz w:val="20"/>
          <w:szCs w:val="20"/>
        </w:rPr>
        <w:t>(x-</w:t>
      </w:r>
      <w:proofErr w:type="spellStart"/>
      <w:r w:rsidRPr="0058530B">
        <w:rPr>
          <w:rFonts w:eastAsiaTheme="minorEastAsia"/>
          <w:b/>
          <w:color w:val="0000FF"/>
          <w:sz w:val="20"/>
          <w:szCs w:val="20"/>
        </w:rPr>
        <w:t>Xa</w:t>
      </w:r>
      <w:proofErr w:type="spellEnd"/>
      <w:r w:rsidRPr="0058530B">
        <w:rPr>
          <w:rFonts w:eastAsiaTheme="minorEastAsia"/>
          <w:b/>
          <w:color w:val="0000FF"/>
          <w:sz w:val="20"/>
          <w:szCs w:val="20"/>
        </w:rPr>
        <w:t xml:space="preserve">) + </w:t>
      </w:r>
      <w:proofErr w:type="spellStart"/>
      <w:r w:rsidRPr="0058530B">
        <w:rPr>
          <w:rFonts w:eastAsiaTheme="minorEastAsia"/>
          <w:b/>
          <w:color w:val="0000FF"/>
          <w:sz w:val="20"/>
          <w:szCs w:val="20"/>
        </w:rPr>
        <w:t>Yn</w:t>
      </w:r>
      <w:proofErr w:type="spellEnd"/>
      <w:r w:rsidRPr="0058530B">
        <w:rPr>
          <w:rFonts w:eastAsiaTheme="minorEastAsia"/>
          <w:b/>
          <w:color w:val="0000FF"/>
          <w:sz w:val="20"/>
          <w:szCs w:val="20"/>
        </w:rPr>
        <w:t>(y – Ya) =0</w:t>
      </w:r>
      <w:r>
        <w:rPr>
          <w:rFonts w:eastAsiaTheme="minorEastAsia"/>
          <w:sz w:val="20"/>
          <w:szCs w:val="20"/>
        </w:rPr>
        <w:t xml:space="preserve"> (équation cartésienne de (D)) </w:t>
      </w:r>
    </w:p>
    <w:p w:rsidR="00203BFA" w:rsidRDefault="00203BFA" w:rsidP="00203BFA">
      <w:pPr>
        <w:rPr>
          <w:sz w:val="20"/>
          <w:szCs w:val="20"/>
        </w:rPr>
      </w:pPr>
    </w:p>
    <w:p w:rsidR="00D056BB" w:rsidRPr="00113460" w:rsidRDefault="00D056BB" w:rsidP="00203BFA">
      <w:pPr>
        <w:rPr>
          <w:sz w:val="20"/>
          <w:szCs w:val="20"/>
        </w:rPr>
      </w:pPr>
    </w:p>
    <w:tbl>
      <w:tblPr>
        <w:tblW w:w="5000"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8"/>
      </w:tblGrid>
      <w:tr w:rsidR="004963D4" w:rsidRPr="00150E49" w:rsidTr="000504E4">
        <w:tc>
          <w:tcPr>
            <w:tcW w:w="5000" w:type="pct"/>
            <w:tcBorders>
              <w:top w:val="single" w:sz="18" w:space="0" w:color="auto"/>
              <w:left w:val="single" w:sz="18" w:space="0" w:color="auto"/>
              <w:bottom w:val="single" w:sz="18" w:space="0" w:color="auto"/>
              <w:right w:val="single" w:sz="18" w:space="0" w:color="auto"/>
            </w:tcBorders>
            <w:shd w:val="clear" w:color="auto" w:fill="C5F2FF" w:themeFill="accent4" w:themeFillTint="33"/>
          </w:tcPr>
          <w:p w:rsidR="004963D4" w:rsidRPr="005C1021" w:rsidRDefault="005C1021" w:rsidP="005C1021">
            <w:pPr>
              <w:jc w:val="center"/>
              <w:rPr>
                <w:rFonts w:ascii="Broadway" w:hAnsi="Broadway"/>
                <w:sz w:val="36"/>
                <w:szCs w:val="36"/>
              </w:rPr>
            </w:pPr>
            <w:r>
              <w:rPr>
                <w:rFonts w:ascii="Broadway" w:hAnsi="Broadway"/>
                <w:b/>
                <w:sz w:val="36"/>
                <w:szCs w:val="36"/>
              </w:rPr>
              <w:lastRenderedPageBreak/>
              <w:t xml:space="preserve">Polynômes  et  expressions </w:t>
            </w:r>
            <w:r w:rsidR="004963D4" w:rsidRPr="005C1021">
              <w:rPr>
                <w:rFonts w:ascii="Broadway" w:hAnsi="Broadway"/>
                <w:b/>
                <w:sz w:val="36"/>
                <w:szCs w:val="36"/>
              </w:rPr>
              <w:t xml:space="preserve"> rationnelles</w:t>
            </w:r>
          </w:p>
        </w:tc>
      </w:tr>
      <w:tr w:rsidR="004963D4" w:rsidTr="000504E4">
        <w:tc>
          <w:tcPr>
            <w:tcW w:w="5000" w:type="pct"/>
            <w:tcBorders>
              <w:top w:val="single" w:sz="18" w:space="0" w:color="auto"/>
              <w:left w:val="single" w:sz="4" w:space="0" w:color="auto"/>
              <w:bottom w:val="single" w:sz="4" w:space="0" w:color="auto"/>
              <w:right w:val="single" w:sz="4" w:space="0" w:color="auto"/>
            </w:tcBorders>
            <w:shd w:val="clear" w:color="auto" w:fill="auto"/>
          </w:tcPr>
          <w:p w:rsidR="004963D4" w:rsidRPr="00150E49" w:rsidRDefault="004963D4" w:rsidP="007936E4">
            <w:pPr>
              <w:rPr>
                <w:sz w:val="20"/>
                <w:szCs w:val="20"/>
              </w:rPr>
            </w:pPr>
            <w:r w:rsidRPr="00150E49">
              <w:rPr>
                <w:b/>
                <w:sz w:val="20"/>
                <w:szCs w:val="20"/>
              </w:rPr>
              <w:t xml:space="preserve"> 5X</w:t>
            </w:r>
            <w:r w:rsidRPr="00150E49">
              <w:rPr>
                <w:b/>
                <w:sz w:val="20"/>
                <w:szCs w:val="20"/>
                <w:vertAlign w:val="superscript"/>
              </w:rPr>
              <w:t>3</w:t>
            </w:r>
            <w:r w:rsidRPr="00150E49">
              <w:rPr>
                <w:b/>
                <w:sz w:val="20"/>
                <w:szCs w:val="20"/>
              </w:rPr>
              <w:t>–4X</w:t>
            </w:r>
            <w:r w:rsidRPr="00150E49">
              <w:rPr>
                <w:b/>
                <w:sz w:val="20"/>
                <w:szCs w:val="20"/>
                <w:vertAlign w:val="superscript"/>
              </w:rPr>
              <w:t>2</w:t>
            </w:r>
            <w:r w:rsidRPr="00150E49">
              <w:rPr>
                <w:b/>
                <w:sz w:val="20"/>
                <w:szCs w:val="20"/>
              </w:rPr>
              <w:t>+7</w:t>
            </w:r>
            <w:r w:rsidRPr="00150E49">
              <w:rPr>
                <w:sz w:val="20"/>
                <w:szCs w:val="20"/>
              </w:rPr>
              <w:t xml:space="preserve">  ou </w:t>
            </w:r>
            <w:r w:rsidRPr="00150E49">
              <w:rPr>
                <w:b/>
                <w:sz w:val="20"/>
                <w:szCs w:val="20"/>
              </w:rPr>
              <w:t>3X</w:t>
            </w:r>
            <w:r w:rsidRPr="00150E49">
              <w:rPr>
                <w:b/>
                <w:sz w:val="20"/>
                <w:szCs w:val="20"/>
                <w:vertAlign w:val="superscript"/>
              </w:rPr>
              <w:t>2</w:t>
            </w:r>
            <w:r w:rsidRPr="00150E49">
              <w:rPr>
                <w:b/>
                <w:sz w:val="20"/>
                <w:szCs w:val="20"/>
              </w:rPr>
              <w:t>+2X+1</w:t>
            </w:r>
            <w:r w:rsidRPr="00150E49">
              <w:rPr>
                <w:sz w:val="20"/>
                <w:szCs w:val="20"/>
              </w:rPr>
              <w:t xml:space="preserve"> sont des polynômes en X.  (on peut remplacer </w:t>
            </w:r>
            <w:r w:rsidRPr="00150E49">
              <w:rPr>
                <w:b/>
                <w:sz w:val="20"/>
                <w:szCs w:val="20"/>
              </w:rPr>
              <w:t xml:space="preserve">7 </w:t>
            </w:r>
            <w:r w:rsidRPr="00150E49">
              <w:rPr>
                <w:sz w:val="20"/>
                <w:szCs w:val="20"/>
              </w:rPr>
              <w:t xml:space="preserve">par </w:t>
            </w:r>
            <w:r w:rsidRPr="00150E49">
              <w:rPr>
                <w:b/>
                <w:sz w:val="20"/>
                <w:szCs w:val="20"/>
              </w:rPr>
              <w:t>7X</w:t>
            </w:r>
            <w:r w:rsidRPr="00150E49">
              <w:rPr>
                <w:b/>
                <w:sz w:val="20"/>
                <w:szCs w:val="20"/>
                <w:vertAlign w:val="superscript"/>
              </w:rPr>
              <w:t>0</w:t>
            </w:r>
            <w:r w:rsidRPr="00150E49">
              <w:rPr>
                <w:sz w:val="20"/>
                <w:szCs w:val="20"/>
              </w:rPr>
              <w:t xml:space="preserve"> et </w:t>
            </w:r>
            <w:r w:rsidRPr="00150E49">
              <w:rPr>
                <w:b/>
                <w:sz w:val="20"/>
                <w:szCs w:val="20"/>
              </w:rPr>
              <w:t>1</w:t>
            </w:r>
            <w:r w:rsidRPr="00150E49">
              <w:rPr>
                <w:sz w:val="20"/>
                <w:szCs w:val="20"/>
              </w:rPr>
              <w:t xml:space="preserve"> par </w:t>
            </w:r>
            <w:r w:rsidRPr="00150E49">
              <w:rPr>
                <w:b/>
                <w:sz w:val="20"/>
                <w:szCs w:val="20"/>
              </w:rPr>
              <w:t>X</w:t>
            </w:r>
            <w:r w:rsidRPr="00150E49">
              <w:rPr>
                <w:b/>
                <w:sz w:val="20"/>
                <w:szCs w:val="20"/>
                <w:vertAlign w:val="superscript"/>
              </w:rPr>
              <w:t>0</w:t>
            </w:r>
            <w:r w:rsidRPr="00150E49">
              <w:rPr>
                <w:sz w:val="20"/>
                <w:szCs w:val="20"/>
              </w:rPr>
              <w:t xml:space="preserve">) </w:t>
            </w:r>
          </w:p>
          <w:p w:rsidR="004963D4" w:rsidRPr="00150E49" w:rsidRDefault="004963D4" w:rsidP="007936E4">
            <w:pPr>
              <w:rPr>
                <w:sz w:val="20"/>
                <w:szCs w:val="20"/>
              </w:rPr>
            </w:pPr>
            <w:r w:rsidRPr="00150E49">
              <w:rPr>
                <w:sz w:val="20"/>
                <w:szCs w:val="20"/>
              </w:rPr>
              <w:t xml:space="preserve">Chaque terme de la forme </w:t>
            </w:r>
            <w:r w:rsidRPr="00150E49">
              <w:rPr>
                <w:b/>
                <w:sz w:val="20"/>
                <w:szCs w:val="20"/>
              </w:rPr>
              <w:t>KX</w:t>
            </w:r>
            <w:r w:rsidRPr="00150E49">
              <w:rPr>
                <w:b/>
                <w:sz w:val="20"/>
                <w:szCs w:val="20"/>
                <w:vertAlign w:val="superscript"/>
              </w:rPr>
              <w:t>P</w:t>
            </w:r>
            <w:r w:rsidRPr="00150E49">
              <w:rPr>
                <w:sz w:val="20"/>
                <w:szCs w:val="20"/>
              </w:rPr>
              <w:t xml:space="preserve"> est appelé </w:t>
            </w:r>
            <w:r w:rsidRPr="00150E49">
              <w:rPr>
                <w:b/>
                <w:color w:val="0000FF"/>
                <w:sz w:val="20"/>
                <w:szCs w:val="20"/>
              </w:rPr>
              <w:t>terme de degré P</w:t>
            </w:r>
            <w:r w:rsidRPr="00150E49">
              <w:rPr>
                <w:sz w:val="20"/>
                <w:szCs w:val="20"/>
              </w:rPr>
              <w:t xml:space="preserve"> et </w:t>
            </w:r>
            <w:r w:rsidRPr="00150E49">
              <w:rPr>
                <w:b/>
                <w:sz w:val="20"/>
                <w:szCs w:val="20"/>
              </w:rPr>
              <w:t>K</w:t>
            </w:r>
            <w:r w:rsidRPr="00150E49">
              <w:rPr>
                <w:sz w:val="20"/>
                <w:szCs w:val="20"/>
              </w:rPr>
              <w:t xml:space="preserve"> est son </w:t>
            </w:r>
            <w:r w:rsidRPr="00150E49">
              <w:rPr>
                <w:b/>
                <w:color w:val="0000FF"/>
                <w:sz w:val="20"/>
                <w:szCs w:val="20"/>
              </w:rPr>
              <w:t>coefficient</w:t>
            </w:r>
            <w:r w:rsidRPr="00150E49">
              <w:rPr>
                <w:sz w:val="20"/>
                <w:szCs w:val="20"/>
              </w:rPr>
              <w:t xml:space="preserve">. </w:t>
            </w:r>
          </w:p>
          <w:p w:rsidR="004963D4" w:rsidRPr="00150E49" w:rsidRDefault="004963D4" w:rsidP="007936E4">
            <w:pPr>
              <w:rPr>
                <w:sz w:val="20"/>
                <w:szCs w:val="20"/>
              </w:rPr>
            </w:pPr>
            <w:r w:rsidRPr="00150E49">
              <w:rPr>
                <w:sz w:val="20"/>
                <w:szCs w:val="20"/>
              </w:rPr>
              <w:t xml:space="preserve">Un polynôme en X est une somme de termes dans lesquels le degré de X varie de N à 0   (N </w:t>
            </w:r>
            <w:r w:rsidRPr="00150E49">
              <w:rPr>
                <w:b/>
                <w:color w:val="0000FF"/>
                <w:sz w:val="20"/>
                <w:szCs w:val="20"/>
              </w:rPr>
              <w:t>degré du polynôme</w:t>
            </w:r>
            <w:r w:rsidRPr="00150E49">
              <w:rPr>
                <w:sz w:val="20"/>
                <w:szCs w:val="20"/>
              </w:rPr>
              <w:t xml:space="preserve">) </w:t>
            </w:r>
          </w:p>
          <w:p w:rsidR="004963D4" w:rsidRPr="00150E49" w:rsidRDefault="004963D4" w:rsidP="007936E4">
            <w:pPr>
              <w:rPr>
                <w:sz w:val="20"/>
                <w:szCs w:val="20"/>
              </w:rPr>
            </w:pPr>
            <w:r w:rsidRPr="00150E49">
              <w:rPr>
                <w:sz w:val="20"/>
                <w:szCs w:val="20"/>
              </w:rPr>
              <w:t xml:space="preserve">La valeur d’un polynôme est fonction de X.  P : X </w:t>
            </w:r>
            <w:r w:rsidRPr="00150E49">
              <w:rPr>
                <w:rFonts w:ascii="Batang" w:eastAsia="Batang" w:hAnsi="Batang" w:cs="Arial Unicode MS" w:hint="eastAsia"/>
                <w:sz w:val="20"/>
                <w:szCs w:val="20"/>
              </w:rPr>
              <w:t>→</w:t>
            </w:r>
            <w:r w:rsidRPr="00150E49">
              <w:rPr>
                <w:sz w:val="20"/>
                <w:szCs w:val="20"/>
              </w:rPr>
              <w:t xml:space="preserve"> P(X), est appelée « </w:t>
            </w:r>
            <w:r w:rsidRPr="00150E49">
              <w:rPr>
                <w:b/>
                <w:color w:val="0000FF"/>
                <w:sz w:val="20"/>
                <w:szCs w:val="20"/>
              </w:rPr>
              <w:t>fonction polynôme</w:t>
            </w:r>
            <w:r w:rsidRPr="00150E49">
              <w:rPr>
                <w:sz w:val="20"/>
                <w:szCs w:val="20"/>
              </w:rPr>
              <w:t xml:space="preserve"> ». </w:t>
            </w:r>
          </w:p>
          <w:p w:rsidR="004963D4" w:rsidRPr="00150E49" w:rsidRDefault="004963D4" w:rsidP="007936E4">
            <w:pPr>
              <w:rPr>
                <w:sz w:val="20"/>
                <w:szCs w:val="20"/>
              </w:rPr>
            </w:pPr>
            <w:r w:rsidRPr="00150E49">
              <w:rPr>
                <w:sz w:val="20"/>
                <w:szCs w:val="20"/>
              </w:rPr>
              <w:t xml:space="preserve">On appelle </w:t>
            </w:r>
            <w:r w:rsidRPr="00150E49">
              <w:rPr>
                <w:b/>
                <w:color w:val="0000FF"/>
                <w:sz w:val="20"/>
                <w:szCs w:val="20"/>
              </w:rPr>
              <w:t>racines du polynôme</w:t>
            </w:r>
            <w:r w:rsidRPr="00150E49">
              <w:rPr>
                <w:sz w:val="20"/>
                <w:szCs w:val="20"/>
              </w:rPr>
              <w:t xml:space="preserve"> les solutions de P(X) = 0 (si elles existent).</w:t>
            </w:r>
          </w:p>
        </w:tc>
      </w:tr>
      <w:tr w:rsidR="004963D4" w:rsidTr="007936E4">
        <w:tc>
          <w:tcPr>
            <w:tcW w:w="5000" w:type="pct"/>
            <w:tcBorders>
              <w:top w:val="single" w:sz="4" w:space="0" w:color="auto"/>
              <w:left w:val="single" w:sz="4" w:space="0" w:color="auto"/>
              <w:bottom w:val="single" w:sz="4" w:space="0" w:color="auto"/>
              <w:right w:val="single" w:sz="4" w:space="0" w:color="auto"/>
            </w:tcBorders>
            <w:shd w:val="clear" w:color="auto" w:fill="auto"/>
          </w:tcPr>
          <w:p w:rsidR="004963D4" w:rsidRPr="00150E49" w:rsidRDefault="004963D4" w:rsidP="007936E4">
            <w:pPr>
              <w:rPr>
                <w:sz w:val="20"/>
                <w:szCs w:val="20"/>
              </w:rPr>
            </w:pPr>
            <w:r w:rsidRPr="00150E49">
              <w:rPr>
                <w:sz w:val="20"/>
                <w:szCs w:val="20"/>
              </w:rPr>
              <w:t>Un</w:t>
            </w:r>
            <w:r w:rsidRPr="00150E49">
              <w:rPr>
                <w:rFonts w:ascii="Adventurer Black SF" w:hAnsi="Adventurer Black SF"/>
                <w:sz w:val="20"/>
                <w:szCs w:val="20"/>
              </w:rPr>
              <w:t xml:space="preserve"> </w:t>
            </w:r>
            <w:r w:rsidRPr="00150E49">
              <w:rPr>
                <w:rFonts w:ascii="Adventurer Black SF" w:hAnsi="Adventurer Black SF"/>
                <w:sz w:val="28"/>
                <w:szCs w:val="28"/>
              </w:rPr>
              <w:t>polynôme de degré 2</w:t>
            </w:r>
            <w:r w:rsidRPr="00150E49">
              <w:rPr>
                <w:sz w:val="20"/>
                <w:szCs w:val="20"/>
              </w:rPr>
              <w:t xml:space="preserve"> revêt la forme générale </w:t>
            </w:r>
            <w:r w:rsidRPr="00150E49">
              <w:rPr>
                <w:b/>
                <w:sz w:val="20"/>
                <w:szCs w:val="20"/>
              </w:rPr>
              <w:t>P(X) = aX</w:t>
            </w:r>
            <w:r w:rsidRPr="00150E49">
              <w:rPr>
                <w:b/>
                <w:sz w:val="20"/>
                <w:szCs w:val="20"/>
                <w:vertAlign w:val="superscript"/>
              </w:rPr>
              <w:t>2</w:t>
            </w:r>
            <w:r w:rsidRPr="00150E49">
              <w:rPr>
                <w:b/>
                <w:sz w:val="20"/>
                <w:szCs w:val="20"/>
              </w:rPr>
              <w:t>+</w:t>
            </w:r>
            <w:proofErr w:type="spellStart"/>
            <w:r w:rsidRPr="00150E49">
              <w:rPr>
                <w:b/>
                <w:sz w:val="20"/>
                <w:szCs w:val="20"/>
              </w:rPr>
              <w:t>bX</w:t>
            </w:r>
            <w:proofErr w:type="spellEnd"/>
            <w:r w:rsidRPr="00150E49">
              <w:rPr>
                <w:b/>
                <w:sz w:val="20"/>
                <w:szCs w:val="20"/>
              </w:rPr>
              <w:t>+c</w:t>
            </w:r>
            <w:r w:rsidRPr="00150E49">
              <w:rPr>
                <w:sz w:val="20"/>
                <w:szCs w:val="20"/>
              </w:rPr>
              <w:t xml:space="preserve"> avec le coefficient  a ≠ 0.</w:t>
            </w:r>
          </w:p>
          <w:p w:rsidR="004963D4" w:rsidRPr="00150E49" w:rsidRDefault="004963D4" w:rsidP="007936E4">
            <w:pPr>
              <w:rPr>
                <w:sz w:val="20"/>
                <w:szCs w:val="20"/>
              </w:rPr>
            </w:pPr>
            <w:r w:rsidRPr="00150E49">
              <w:rPr>
                <w:sz w:val="20"/>
                <w:szCs w:val="20"/>
              </w:rPr>
              <w:t xml:space="preserve">Toute équation de degré 2 peut (et doit) être ramenée à la forme P(X) = 0  avec P(X) polynôme de degré 2. </w:t>
            </w:r>
          </w:p>
          <w:p w:rsidR="004963D4" w:rsidRPr="00150E49" w:rsidRDefault="004963D4" w:rsidP="007936E4">
            <w:pPr>
              <w:rPr>
                <w:sz w:val="20"/>
                <w:szCs w:val="20"/>
              </w:rPr>
            </w:pPr>
            <w:r w:rsidRPr="00150E49">
              <w:rPr>
                <w:sz w:val="20"/>
                <w:szCs w:val="20"/>
              </w:rPr>
              <w:t>Toute inéquation de degré 2 peut être ramenée à la forme P(X) &lt; 0 ou P(X</w:t>
            </w:r>
            <w:proofErr w:type="gramStart"/>
            <w:r w:rsidRPr="00150E49">
              <w:rPr>
                <w:sz w:val="20"/>
                <w:szCs w:val="20"/>
              </w:rPr>
              <w:t>)</w:t>
            </w:r>
            <w:r w:rsidRPr="00150E49">
              <w:rPr>
                <w:rFonts w:ascii="Arial Unicode MS" w:eastAsia="Arial Unicode MS" w:hAnsi="Arial Unicode MS" w:cs="Arial Unicode MS" w:hint="eastAsia"/>
                <w:sz w:val="20"/>
                <w:szCs w:val="20"/>
              </w:rPr>
              <w:t>≤</w:t>
            </w:r>
            <w:proofErr w:type="gramEnd"/>
            <w:r w:rsidRPr="00150E49">
              <w:rPr>
                <w:sz w:val="20"/>
                <w:szCs w:val="20"/>
              </w:rPr>
              <w:t>0 (étude du signe de P(X)).</w:t>
            </w:r>
          </w:p>
        </w:tc>
      </w:tr>
      <w:tr w:rsidR="004963D4" w:rsidRPr="00150E49" w:rsidTr="007936E4">
        <w:tc>
          <w:tcPr>
            <w:tcW w:w="5000" w:type="pct"/>
            <w:tcBorders>
              <w:top w:val="single" w:sz="4" w:space="0" w:color="auto"/>
              <w:left w:val="single" w:sz="4" w:space="0" w:color="auto"/>
              <w:bottom w:val="single" w:sz="4" w:space="0" w:color="auto"/>
              <w:right w:val="single" w:sz="4" w:space="0" w:color="auto"/>
            </w:tcBorders>
            <w:shd w:val="clear" w:color="auto" w:fill="auto"/>
          </w:tcPr>
          <w:p w:rsidR="004963D4" w:rsidRPr="00150E49" w:rsidRDefault="004963D4" w:rsidP="007936E4">
            <w:pPr>
              <w:rPr>
                <w:sz w:val="20"/>
                <w:szCs w:val="20"/>
              </w:rPr>
            </w:pPr>
            <w:r w:rsidRPr="00150E49">
              <w:rPr>
                <w:sz w:val="20"/>
                <w:szCs w:val="20"/>
              </w:rPr>
              <w:t xml:space="preserve">Soit un polynôme de degré 2  </w:t>
            </w:r>
            <w:r w:rsidRPr="00150E49">
              <w:rPr>
                <w:b/>
                <w:sz w:val="20"/>
                <w:szCs w:val="20"/>
              </w:rPr>
              <w:t>P(X) = aX</w:t>
            </w:r>
            <w:r w:rsidRPr="00150E49">
              <w:rPr>
                <w:b/>
                <w:sz w:val="20"/>
                <w:szCs w:val="20"/>
                <w:vertAlign w:val="superscript"/>
              </w:rPr>
              <w:t>2</w:t>
            </w:r>
            <w:r w:rsidRPr="00150E49">
              <w:rPr>
                <w:b/>
                <w:sz w:val="20"/>
                <w:szCs w:val="20"/>
              </w:rPr>
              <w:t>+</w:t>
            </w:r>
            <w:proofErr w:type="spellStart"/>
            <w:r w:rsidRPr="00150E49">
              <w:rPr>
                <w:b/>
                <w:sz w:val="20"/>
                <w:szCs w:val="20"/>
              </w:rPr>
              <w:t>bX</w:t>
            </w:r>
            <w:proofErr w:type="spellEnd"/>
            <w:r w:rsidRPr="00150E49">
              <w:rPr>
                <w:b/>
                <w:sz w:val="20"/>
                <w:szCs w:val="20"/>
              </w:rPr>
              <w:t>+c</w:t>
            </w:r>
            <w:r w:rsidRPr="00150E49">
              <w:rPr>
                <w:sz w:val="20"/>
                <w:szCs w:val="20"/>
              </w:rPr>
              <w:t xml:space="preserve">      </w:t>
            </w:r>
            <w:r w:rsidRPr="00150E49">
              <w:rPr>
                <w:b/>
                <w:sz w:val="20"/>
                <w:szCs w:val="20"/>
              </w:rPr>
              <w:t>Δ = b</w:t>
            </w:r>
            <w:r w:rsidRPr="00150E49">
              <w:rPr>
                <w:b/>
                <w:sz w:val="20"/>
                <w:szCs w:val="20"/>
                <w:vertAlign w:val="superscript"/>
              </w:rPr>
              <w:t>2</w:t>
            </w:r>
            <w:r w:rsidRPr="00150E49">
              <w:rPr>
                <w:b/>
                <w:sz w:val="20"/>
                <w:szCs w:val="20"/>
              </w:rPr>
              <w:t xml:space="preserve"> – 4ac</w:t>
            </w:r>
            <w:r w:rsidRPr="00150E49">
              <w:rPr>
                <w:sz w:val="20"/>
                <w:szCs w:val="20"/>
              </w:rPr>
              <w:t xml:space="preserve"> est appelé </w:t>
            </w:r>
            <w:r w:rsidRPr="00150E49">
              <w:rPr>
                <w:b/>
                <w:color w:val="0000FF"/>
                <w:sz w:val="20"/>
                <w:szCs w:val="20"/>
              </w:rPr>
              <w:t>discriminant</w:t>
            </w:r>
            <w:r w:rsidRPr="00150E49">
              <w:rPr>
                <w:sz w:val="20"/>
                <w:szCs w:val="20"/>
              </w:rPr>
              <w:t xml:space="preserve"> de P. </w:t>
            </w:r>
          </w:p>
          <w:p w:rsidR="004963D4" w:rsidRPr="00150E49" w:rsidRDefault="004963D4" w:rsidP="007936E4">
            <w:pPr>
              <w:rPr>
                <w:sz w:val="20"/>
                <w:szCs w:val="20"/>
              </w:rPr>
            </w:pPr>
            <w:r w:rsidRPr="00150E49">
              <w:rPr>
                <w:sz w:val="20"/>
                <w:szCs w:val="20"/>
              </w:rPr>
              <w:t xml:space="preserve">Si </w:t>
            </w:r>
            <w:r w:rsidRPr="00150E49">
              <w:rPr>
                <w:b/>
                <w:color w:val="0000FF"/>
                <w:sz w:val="20"/>
                <w:szCs w:val="20"/>
              </w:rPr>
              <w:t>Δ &gt; 0</w:t>
            </w:r>
            <w:r w:rsidRPr="00150E49">
              <w:rPr>
                <w:sz w:val="20"/>
                <w:szCs w:val="20"/>
              </w:rPr>
              <w:t xml:space="preserve"> le polynôme a 2 racines </w:t>
            </w:r>
            <w:r w:rsidRPr="00150E49">
              <w:rPr>
                <w:b/>
                <w:sz w:val="20"/>
                <w:szCs w:val="20"/>
              </w:rPr>
              <w:t>X</w:t>
            </w:r>
            <w:r w:rsidRPr="00150E49">
              <w:rPr>
                <w:b/>
                <w:sz w:val="20"/>
                <w:szCs w:val="20"/>
                <w:vertAlign w:val="subscript"/>
              </w:rPr>
              <w:t>1</w:t>
            </w:r>
            <w:r w:rsidRPr="00150E49">
              <w:rPr>
                <w:b/>
                <w:sz w:val="20"/>
                <w:szCs w:val="20"/>
              </w:rPr>
              <w:t xml:space="preserve"> </w:t>
            </w:r>
            <w:r w:rsidRPr="00150E49">
              <w:rPr>
                <w:sz w:val="20"/>
                <w:szCs w:val="20"/>
              </w:rPr>
              <w:t xml:space="preserve">= </w:t>
            </w:r>
            <w:r w:rsidRPr="00150E49">
              <w:rPr>
                <w:position w:val="-24"/>
                <w:sz w:val="20"/>
                <w:szCs w:val="20"/>
              </w:rPr>
              <w:object w:dxaOrig="10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pt;height:34pt" o:ole="">
                  <v:imagedata r:id="rId21" o:title=""/>
                </v:shape>
                <o:OLEObject Type="Embed" ProgID="Equation.3" ShapeID="_x0000_i1025" DrawAspect="Content" ObjectID="_1505050131" r:id="rId22"/>
              </w:object>
            </w:r>
            <w:r w:rsidRPr="00150E49">
              <w:rPr>
                <w:sz w:val="20"/>
                <w:szCs w:val="20"/>
              </w:rPr>
              <w:t xml:space="preserve">  et </w:t>
            </w:r>
            <w:r w:rsidRPr="00150E49">
              <w:rPr>
                <w:b/>
                <w:sz w:val="20"/>
                <w:szCs w:val="20"/>
              </w:rPr>
              <w:t>X</w:t>
            </w:r>
            <w:r w:rsidRPr="00150E49">
              <w:rPr>
                <w:b/>
                <w:sz w:val="20"/>
                <w:szCs w:val="20"/>
                <w:vertAlign w:val="subscript"/>
              </w:rPr>
              <w:t>2</w:t>
            </w:r>
            <w:r w:rsidRPr="00150E49">
              <w:rPr>
                <w:sz w:val="20"/>
                <w:szCs w:val="20"/>
              </w:rPr>
              <w:t xml:space="preserve"> = </w:t>
            </w:r>
            <w:r w:rsidRPr="00150E49">
              <w:rPr>
                <w:position w:val="-24"/>
                <w:sz w:val="20"/>
                <w:szCs w:val="20"/>
              </w:rPr>
              <w:object w:dxaOrig="1040" w:dyaOrig="680">
                <v:shape id="_x0000_i1026" type="#_x0000_t75" style="width:51.7pt;height:34pt" o:ole="">
                  <v:imagedata r:id="rId23" o:title=""/>
                </v:shape>
                <o:OLEObject Type="Embed" ProgID="Equation.3" ShapeID="_x0000_i1026" DrawAspect="Content" ObjectID="_1505050132" r:id="rId24"/>
              </w:object>
            </w:r>
          </w:p>
          <w:p w:rsidR="004963D4" w:rsidRPr="00150E49" w:rsidRDefault="004963D4" w:rsidP="007936E4">
            <w:pPr>
              <w:rPr>
                <w:sz w:val="20"/>
                <w:szCs w:val="20"/>
              </w:rPr>
            </w:pPr>
          </w:p>
          <w:p w:rsidR="004963D4" w:rsidRPr="00150E49" w:rsidRDefault="004963D4" w:rsidP="007936E4">
            <w:pPr>
              <w:rPr>
                <w:sz w:val="20"/>
                <w:szCs w:val="20"/>
              </w:rPr>
            </w:pPr>
            <w:r w:rsidRPr="00150E49">
              <w:rPr>
                <w:sz w:val="20"/>
                <w:szCs w:val="20"/>
              </w:rPr>
              <w:t xml:space="preserve">Si </w:t>
            </w:r>
            <w:r w:rsidRPr="00150E49">
              <w:rPr>
                <w:b/>
                <w:color w:val="0000FF"/>
                <w:sz w:val="20"/>
                <w:szCs w:val="20"/>
              </w:rPr>
              <w:t>Δ = 0</w:t>
            </w:r>
            <w:r w:rsidRPr="00150E49">
              <w:rPr>
                <w:sz w:val="20"/>
                <w:szCs w:val="20"/>
              </w:rPr>
              <w:t xml:space="preserve"> le polynôme a une racine unique dite racine double  </w:t>
            </w:r>
            <w:r w:rsidRPr="00150E49">
              <w:rPr>
                <w:b/>
                <w:sz w:val="20"/>
                <w:szCs w:val="20"/>
              </w:rPr>
              <w:t>X</w:t>
            </w:r>
            <w:r w:rsidRPr="00150E49">
              <w:rPr>
                <w:b/>
                <w:sz w:val="20"/>
                <w:szCs w:val="20"/>
                <w:vertAlign w:val="subscript"/>
              </w:rPr>
              <w:t>1</w:t>
            </w:r>
            <w:r w:rsidRPr="00150E49">
              <w:rPr>
                <w:sz w:val="20"/>
                <w:szCs w:val="20"/>
              </w:rPr>
              <w:t xml:space="preserve"> = </w:t>
            </w:r>
            <w:r w:rsidRPr="00150E49">
              <w:rPr>
                <w:position w:val="-24"/>
                <w:sz w:val="20"/>
                <w:szCs w:val="20"/>
              </w:rPr>
              <w:object w:dxaOrig="440" w:dyaOrig="620">
                <v:shape id="_x0000_i1027" type="#_x0000_t75" style="width:22.1pt;height:30.9pt" o:ole="">
                  <v:imagedata r:id="rId25" o:title=""/>
                </v:shape>
                <o:OLEObject Type="Embed" ProgID="Equation.3" ShapeID="_x0000_i1027" DrawAspect="Content" ObjectID="_1505050133" r:id="rId26"/>
              </w:object>
            </w:r>
            <w:r w:rsidRPr="00150E49">
              <w:rPr>
                <w:sz w:val="20"/>
                <w:szCs w:val="20"/>
              </w:rPr>
              <w:t xml:space="preserve">  (faire Δ = 0 dans le cas précédent)</w:t>
            </w:r>
          </w:p>
          <w:p w:rsidR="004963D4" w:rsidRPr="00150E49" w:rsidRDefault="004963D4" w:rsidP="007936E4">
            <w:pPr>
              <w:rPr>
                <w:sz w:val="20"/>
                <w:szCs w:val="20"/>
              </w:rPr>
            </w:pPr>
          </w:p>
          <w:p w:rsidR="004963D4" w:rsidRPr="00150E49" w:rsidRDefault="004963D4" w:rsidP="007936E4">
            <w:pPr>
              <w:rPr>
                <w:sz w:val="20"/>
                <w:szCs w:val="20"/>
              </w:rPr>
            </w:pPr>
            <w:r w:rsidRPr="00150E49">
              <w:rPr>
                <w:sz w:val="20"/>
                <w:szCs w:val="20"/>
              </w:rPr>
              <w:t xml:space="preserve">Si </w:t>
            </w:r>
            <w:r w:rsidRPr="00150E49">
              <w:rPr>
                <w:b/>
                <w:color w:val="0000FF"/>
                <w:sz w:val="20"/>
                <w:szCs w:val="20"/>
              </w:rPr>
              <w:t>Δ &lt; 0</w:t>
            </w:r>
            <w:r w:rsidRPr="00150E49">
              <w:rPr>
                <w:sz w:val="20"/>
                <w:szCs w:val="20"/>
              </w:rPr>
              <w:t xml:space="preserve"> le polynôme n’a pas de racine (par exemple 2X</w:t>
            </w:r>
            <w:r w:rsidRPr="00150E49">
              <w:rPr>
                <w:sz w:val="20"/>
                <w:szCs w:val="20"/>
                <w:vertAlign w:val="superscript"/>
              </w:rPr>
              <w:t>2</w:t>
            </w:r>
            <w:r w:rsidRPr="00150E49">
              <w:rPr>
                <w:sz w:val="20"/>
                <w:szCs w:val="20"/>
              </w:rPr>
              <w:t xml:space="preserve"> +3 est toujours </w:t>
            </w:r>
            <w:r w:rsidRPr="00150E49">
              <w:rPr>
                <w:rFonts w:ascii="Arial Unicode MS" w:eastAsia="Arial Unicode MS" w:hAnsi="Arial Unicode MS" w:cs="Arial Unicode MS" w:hint="eastAsia"/>
                <w:sz w:val="20"/>
                <w:szCs w:val="20"/>
              </w:rPr>
              <w:t xml:space="preserve">≥ </w:t>
            </w:r>
            <w:proofErr w:type="gramStart"/>
            <w:r w:rsidRPr="00150E49">
              <w:rPr>
                <w:rFonts w:ascii="Arial Unicode MS" w:eastAsia="Arial Unicode MS" w:hAnsi="Arial Unicode MS" w:cs="Arial Unicode MS" w:hint="eastAsia"/>
                <w:sz w:val="20"/>
                <w:szCs w:val="20"/>
              </w:rPr>
              <w:t>3 )</w:t>
            </w:r>
            <w:proofErr w:type="gramEnd"/>
            <w:r w:rsidRPr="00150E49">
              <w:rPr>
                <w:rFonts w:ascii="Arial Unicode MS" w:eastAsia="Arial Unicode MS" w:hAnsi="Arial Unicode MS" w:cs="Arial Unicode MS" w:hint="eastAsia"/>
                <w:sz w:val="20"/>
                <w:szCs w:val="20"/>
              </w:rPr>
              <w:t xml:space="preserve"> </w:t>
            </w:r>
            <w:r w:rsidRPr="00150E49">
              <w:rPr>
                <w:sz w:val="20"/>
                <w:szCs w:val="20"/>
              </w:rPr>
              <w:t xml:space="preserve"> </w:t>
            </w:r>
          </w:p>
        </w:tc>
      </w:tr>
      <w:tr w:rsidR="004963D4" w:rsidRPr="00150E49" w:rsidTr="007936E4">
        <w:tc>
          <w:tcPr>
            <w:tcW w:w="5000" w:type="pct"/>
            <w:tcBorders>
              <w:top w:val="single" w:sz="4" w:space="0" w:color="auto"/>
              <w:left w:val="single" w:sz="4" w:space="0" w:color="auto"/>
              <w:bottom w:val="single" w:sz="4" w:space="0" w:color="auto"/>
              <w:right w:val="single" w:sz="4" w:space="0" w:color="auto"/>
            </w:tcBorders>
            <w:shd w:val="clear" w:color="auto" w:fill="auto"/>
          </w:tcPr>
          <w:p w:rsidR="004963D4" w:rsidRPr="00150E49" w:rsidRDefault="004963D4" w:rsidP="007936E4">
            <w:pPr>
              <w:rPr>
                <w:sz w:val="20"/>
                <w:szCs w:val="20"/>
              </w:rPr>
            </w:pPr>
            <w:r w:rsidRPr="00150E49">
              <w:rPr>
                <w:sz w:val="20"/>
                <w:szCs w:val="20"/>
              </w:rPr>
              <w:t xml:space="preserve">Lorsqu’il existe 2 racines leur somme   </w:t>
            </w:r>
            <w:r w:rsidRPr="00150E49">
              <w:rPr>
                <w:b/>
                <w:color w:val="0000FF"/>
              </w:rPr>
              <w:t>S</w:t>
            </w:r>
            <w:r w:rsidRPr="003C0FE5">
              <w:t>= X</w:t>
            </w:r>
            <w:r w:rsidRPr="00150E49">
              <w:rPr>
                <w:vertAlign w:val="subscript"/>
              </w:rPr>
              <w:t>1</w:t>
            </w:r>
            <w:r w:rsidRPr="003C0FE5">
              <w:t xml:space="preserve"> + X</w:t>
            </w:r>
            <w:r w:rsidRPr="00150E49">
              <w:rPr>
                <w:vertAlign w:val="subscript"/>
              </w:rPr>
              <w:t xml:space="preserve">2 </w:t>
            </w:r>
            <w:r w:rsidRPr="003C0FE5">
              <w:t xml:space="preserve">= </w:t>
            </w:r>
            <w:r w:rsidRPr="00150E49">
              <w:rPr>
                <w:position w:val="-24"/>
              </w:rPr>
              <w:object w:dxaOrig="440" w:dyaOrig="620">
                <v:shape id="_x0000_i1028" type="#_x0000_t75" style="width:22.1pt;height:30.9pt" o:ole="">
                  <v:imagedata r:id="rId27" o:title=""/>
                </v:shape>
                <o:OLEObject Type="Embed" ProgID="Equation.3" ShapeID="_x0000_i1028" DrawAspect="Content" ObjectID="_1505050134" r:id="rId28"/>
              </w:object>
            </w:r>
            <w:r w:rsidRPr="00150E49">
              <w:rPr>
                <w:sz w:val="20"/>
                <w:szCs w:val="20"/>
              </w:rPr>
              <w:t xml:space="preserve">  , leur produit    </w:t>
            </w:r>
            <w:r w:rsidRPr="00150E49">
              <w:rPr>
                <w:b/>
                <w:color w:val="0000FF"/>
              </w:rPr>
              <w:t>P</w:t>
            </w:r>
            <w:r w:rsidRPr="003C0FE5">
              <w:t xml:space="preserve"> =X</w:t>
            </w:r>
            <w:r w:rsidRPr="00150E49">
              <w:rPr>
                <w:vertAlign w:val="subscript"/>
              </w:rPr>
              <w:t>1</w:t>
            </w:r>
            <w:r w:rsidRPr="003C0FE5">
              <w:t>.X</w:t>
            </w:r>
            <w:r w:rsidRPr="00150E49">
              <w:rPr>
                <w:vertAlign w:val="subscript"/>
              </w:rPr>
              <w:t>2</w:t>
            </w:r>
            <w:r w:rsidRPr="003C0FE5">
              <w:t xml:space="preserve"> </w:t>
            </w:r>
            <w:proofErr w:type="gramStart"/>
            <w:r w:rsidRPr="003C0FE5">
              <w:t xml:space="preserve">= </w:t>
            </w:r>
            <w:proofErr w:type="gramEnd"/>
            <w:r w:rsidRPr="00150E49">
              <w:rPr>
                <w:position w:val="-24"/>
              </w:rPr>
              <w:object w:dxaOrig="240" w:dyaOrig="620">
                <v:shape id="_x0000_i1029" type="#_x0000_t75" style="width:11.95pt;height:30.9pt" o:ole="">
                  <v:imagedata r:id="rId29" o:title=""/>
                </v:shape>
                <o:OLEObject Type="Embed" ProgID="Equation.3" ShapeID="_x0000_i1029" DrawAspect="Content" ObjectID="_1505050135" r:id="rId30"/>
              </w:object>
            </w:r>
            <w:r w:rsidRPr="003C0FE5">
              <w:t>.</w:t>
            </w:r>
          </w:p>
          <w:p w:rsidR="004963D4" w:rsidRPr="00150E49" w:rsidRDefault="004963D4" w:rsidP="007936E4">
            <w:pPr>
              <w:rPr>
                <w:sz w:val="20"/>
                <w:szCs w:val="20"/>
              </w:rPr>
            </w:pPr>
          </w:p>
          <w:p w:rsidR="004963D4" w:rsidRPr="00150E49" w:rsidRDefault="004963D4" w:rsidP="007936E4">
            <w:pPr>
              <w:rPr>
                <w:sz w:val="20"/>
                <w:szCs w:val="20"/>
              </w:rPr>
            </w:pPr>
            <w:r w:rsidRPr="00150E49">
              <w:rPr>
                <w:sz w:val="20"/>
                <w:szCs w:val="20"/>
              </w:rPr>
              <w:t>Si on détecte qu’à l’évidence X</w:t>
            </w:r>
            <w:r w:rsidRPr="00150E49">
              <w:rPr>
                <w:sz w:val="20"/>
                <w:szCs w:val="20"/>
                <w:vertAlign w:val="subscript"/>
              </w:rPr>
              <w:t>1</w:t>
            </w:r>
            <w:r w:rsidRPr="00150E49">
              <w:rPr>
                <w:sz w:val="20"/>
                <w:szCs w:val="20"/>
              </w:rPr>
              <w:t xml:space="preserve"> = </w:t>
            </w:r>
            <w:proofErr w:type="gramStart"/>
            <w:r w:rsidRPr="00150E49">
              <w:rPr>
                <w:sz w:val="20"/>
                <w:szCs w:val="20"/>
              </w:rPr>
              <w:t>1 ,</w:t>
            </w:r>
            <w:proofErr w:type="gramEnd"/>
            <w:r w:rsidRPr="00150E49">
              <w:rPr>
                <w:sz w:val="20"/>
                <w:szCs w:val="20"/>
              </w:rPr>
              <w:t xml:space="preserve"> on en déduit que </w:t>
            </w:r>
            <w:r w:rsidRPr="003C0FE5">
              <w:t>X</w:t>
            </w:r>
            <w:r w:rsidRPr="00150E49">
              <w:rPr>
                <w:vertAlign w:val="subscript"/>
              </w:rPr>
              <w:t>2</w:t>
            </w:r>
            <w:r w:rsidRPr="003C0FE5">
              <w:t xml:space="preserve"> = </w:t>
            </w:r>
            <w:r w:rsidRPr="00150E49">
              <w:rPr>
                <w:b/>
                <w:color w:val="0000FF"/>
              </w:rPr>
              <w:t>P</w:t>
            </w:r>
            <w:r w:rsidRPr="003C0FE5">
              <w:t xml:space="preserve"> =c/a</w:t>
            </w:r>
            <w:r w:rsidRPr="00150E49">
              <w:rPr>
                <w:sz w:val="20"/>
                <w:szCs w:val="20"/>
              </w:rPr>
              <w:t xml:space="preserve">  et si à l’évidence X</w:t>
            </w:r>
            <w:r w:rsidRPr="00150E49">
              <w:rPr>
                <w:sz w:val="20"/>
                <w:szCs w:val="20"/>
                <w:vertAlign w:val="subscript"/>
              </w:rPr>
              <w:t>1</w:t>
            </w:r>
            <w:r w:rsidRPr="00150E49">
              <w:rPr>
                <w:sz w:val="20"/>
                <w:szCs w:val="20"/>
              </w:rPr>
              <w:t xml:space="preserve"> = –1  alors </w:t>
            </w:r>
            <w:r w:rsidRPr="003C0FE5">
              <w:t>X</w:t>
            </w:r>
            <w:r w:rsidRPr="00150E49">
              <w:rPr>
                <w:vertAlign w:val="subscript"/>
              </w:rPr>
              <w:t>2</w:t>
            </w:r>
            <w:r w:rsidRPr="003C0FE5">
              <w:t xml:space="preserve"> = – c/a</w:t>
            </w:r>
          </w:p>
          <w:p w:rsidR="004963D4" w:rsidRPr="00150E49" w:rsidRDefault="004963D4" w:rsidP="007936E4">
            <w:pPr>
              <w:rPr>
                <w:sz w:val="20"/>
                <w:szCs w:val="20"/>
              </w:rPr>
            </w:pPr>
            <w:r w:rsidRPr="00150E49">
              <w:rPr>
                <w:sz w:val="20"/>
                <w:szCs w:val="20"/>
              </w:rPr>
              <w:t>Si on divise aX</w:t>
            </w:r>
            <w:r w:rsidRPr="00150E49">
              <w:rPr>
                <w:sz w:val="20"/>
                <w:szCs w:val="20"/>
                <w:vertAlign w:val="superscript"/>
              </w:rPr>
              <w:t>2</w:t>
            </w:r>
            <w:r w:rsidRPr="00150E49">
              <w:rPr>
                <w:sz w:val="20"/>
                <w:szCs w:val="20"/>
              </w:rPr>
              <w:t xml:space="preserve"> + </w:t>
            </w:r>
            <w:proofErr w:type="spellStart"/>
            <w:r w:rsidRPr="00150E49">
              <w:rPr>
                <w:sz w:val="20"/>
                <w:szCs w:val="20"/>
              </w:rPr>
              <w:t>bX</w:t>
            </w:r>
            <w:proofErr w:type="spellEnd"/>
            <w:r w:rsidRPr="00150E49">
              <w:rPr>
                <w:sz w:val="20"/>
                <w:szCs w:val="20"/>
              </w:rPr>
              <w:t xml:space="preserve"> + c = 0 par a, on obtient une équation </w:t>
            </w:r>
            <w:r w:rsidRPr="003C0FE5">
              <w:t>X</w:t>
            </w:r>
            <w:r w:rsidRPr="00150E49">
              <w:rPr>
                <w:vertAlign w:val="superscript"/>
              </w:rPr>
              <w:t>2</w:t>
            </w:r>
            <w:r w:rsidRPr="003C0FE5">
              <w:t xml:space="preserve"> –</w:t>
            </w:r>
            <w:r w:rsidRPr="00150E49">
              <w:rPr>
                <w:b/>
                <w:color w:val="0000FF"/>
              </w:rPr>
              <w:t>S</w:t>
            </w:r>
            <w:r w:rsidRPr="003C0FE5">
              <w:t>X +</w:t>
            </w:r>
            <w:r w:rsidRPr="00150E49">
              <w:rPr>
                <w:b/>
                <w:color w:val="0000FF"/>
              </w:rPr>
              <w:t>P</w:t>
            </w:r>
            <w:r w:rsidRPr="003C0FE5">
              <w:t>= 0</w:t>
            </w:r>
            <w:r w:rsidRPr="00150E49">
              <w:rPr>
                <w:sz w:val="20"/>
                <w:szCs w:val="20"/>
              </w:rPr>
              <w:t xml:space="preserve"> dont les racines sont les mêmes. </w:t>
            </w:r>
          </w:p>
          <w:p w:rsidR="004963D4" w:rsidRPr="00150E49" w:rsidRDefault="004963D4" w:rsidP="007936E4">
            <w:pPr>
              <w:rPr>
                <w:sz w:val="20"/>
                <w:szCs w:val="20"/>
              </w:rPr>
            </w:pPr>
            <w:r w:rsidRPr="00150E49">
              <w:rPr>
                <w:sz w:val="20"/>
                <w:szCs w:val="20"/>
              </w:rPr>
              <w:t xml:space="preserve">Si on connaît la somme </w:t>
            </w:r>
            <w:r w:rsidRPr="00150E49">
              <w:rPr>
                <w:b/>
                <w:color w:val="0000FF"/>
                <w:sz w:val="20"/>
                <w:szCs w:val="20"/>
              </w:rPr>
              <w:t>S</w:t>
            </w:r>
            <w:r w:rsidRPr="00150E49">
              <w:rPr>
                <w:sz w:val="20"/>
                <w:szCs w:val="20"/>
              </w:rPr>
              <w:t xml:space="preserve"> et le produit </w:t>
            </w:r>
            <w:r w:rsidRPr="00150E49">
              <w:rPr>
                <w:b/>
                <w:color w:val="0000FF"/>
                <w:sz w:val="20"/>
                <w:szCs w:val="20"/>
              </w:rPr>
              <w:t>P</w:t>
            </w:r>
            <w:r w:rsidRPr="00150E49">
              <w:rPr>
                <w:sz w:val="20"/>
                <w:szCs w:val="20"/>
              </w:rPr>
              <w:t xml:space="preserve"> de 2 nombres, ces 2 nombres sont racines de l’équation </w:t>
            </w:r>
            <w:r w:rsidRPr="003C0FE5">
              <w:t>X</w:t>
            </w:r>
            <w:r w:rsidRPr="00150E49">
              <w:rPr>
                <w:vertAlign w:val="superscript"/>
              </w:rPr>
              <w:t>2</w:t>
            </w:r>
            <w:r w:rsidRPr="003C0FE5">
              <w:t xml:space="preserve"> –</w:t>
            </w:r>
            <w:r w:rsidRPr="00150E49">
              <w:rPr>
                <w:b/>
                <w:color w:val="0000FF"/>
              </w:rPr>
              <w:t>S</w:t>
            </w:r>
            <w:r w:rsidRPr="003C0FE5">
              <w:t>X +</w:t>
            </w:r>
            <w:r w:rsidRPr="00150E49">
              <w:rPr>
                <w:b/>
                <w:color w:val="0000FF"/>
              </w:rPr>
              <w:t>P</w:t>
            </w:r>
            <w:r w:rsidRPr="003C0FE5">
              <w:t>= 0.</w:t>
            </w:r>
            <w:r w:rsidRPr="00150E49">
              <w:rPr>
                <w:sz w:val="20"/>
                <w:szCs w:val="20"/>
              </w:rPr>
              <w:t xml:space="preserve"> </w:t>
            </w:r>
          </w:p>
        </w:tc>
      </w:tr>
      <w:tr w:rsidR="004963D4" w:rsidRPr="00150E49" w:rsidTr="007936E4">
        <w:tc>
          <w:tcPr>
            <w:tcW w:w="5000" w:type="pct"/>
            <w:tcBorders>
              <w:top w:val="single" w:sz="4" w:space="0" w:color="auto"/>
              <w:left w:val="single" w:sz="4" w:space="0" w:color="auto"/>
              <w:bottom w:val="single" w:sz="4" w:space="0" w:color="auto"/>
              <w:right w:val="single" w:sz="4" w:space="0" w:color="auto"/>
            </w:tcBorders>
            <w:shd w:val="clear" w:color="auto" w:fill="auto"/>
          </w:tcPr>
          <w:p w:rsidR="004963D4" w:rsidRPr="00150E49" w:rsidRDefault="004963D4" w:rsidP="007936E4">
            <w:pPr>
              <w:rPr>
                <w:rFonts w:eastAsia="Arial Unicode MS"/>
                <w:sz w:val="20"/>
                <w:szCs w:val="20"/>
              </w:rPr>
            </w:pPr>
            <w:r w:rsidRPr="00150E49">
              <w:rPr>
                <w:rFonts w:eastAsia="Arial Unicode MS"/>
                <w:sz w:val="20"/>
                <w:szCs w:val="20"/>
              </w:rPr>
              <w:t>Un polynôme ayant 2 racines X</w:t>
            </w:r>
            <w:r w:rsidRPr="00150E49">
              <w:rPr>
                <w:rFonts w:eastAsia="Arial Unicode MS"/>
                <w:sz w:val="20"/>
                <w:szCs w:val="20"/>
                <w:vertAlign w:val="subscript"/>
              </w:rPr>
              <w:t>1</w:t>
            </w:r>
            <w:r w:rsidRPr="00150E49">
              <w:rPr>
                <w:rFonts w:eastAsia="Arial Unicode MS"/>
                <w:sz w:val="20"/>
                <w:szCs w:val="20"/>
              </w:rPr>
              <w:t xml:space="preserve"> et X</w:t>
            </w:r>
            <w:r w:rsidRPr="00150E49">
              <w:rPr>
                <w:rFonts w:eastAsia="Arial Unicode MS"/>
                <w:sz w:val="20"/>
                <w:szCs w:val="20"/>
                <w:vertAlign w:val="subscript"/>
              </w:rPr>
              <w:t xml:space="preserve">2 </w:t>
            </w:r>
            <w:r w:rsidRPr="00150E49">
              <w:rPr>
                <w:rFonts w:eastAsia="Arial Unicode MS"/>
                <w:sz w:val="20"/>
                <w:szCs w:val="20"/>
              </w:rPr>
              <w:t xml:space="preserve">est </w:t>
            </w:r>
            <w:proofErr w:type="spellStart"/>
            <w:r w:rsidRPr="00150E49">
              <w:rPr>
                <w:rFonts w:eastAsia="Arial Unicode MS"/>
                <w:sz w:val="20"/>
                <w:szCs w:val="20"/>
              </w:rPr>
              <w:t>factorisable</w:t>
            </w:r>
            <w:proofErr w:type="spellEnd"/>
            <w:r w:rsidRPr="00150E49">
              <w:rPr>
                <w:rFonts w:eastAsia="Arial Unicode MS"/>
                <w:sz w:val="20"/>
                <w:szCs w:val="20"/>
              </w:rPr>
              <w:t xml:space="preserve"> sous la forme </w:t>
            </w:r>
            <w:r w:rsidRPr="00150E49">
              <w:rPr>
                <w:rFonts w:eastAsia="Arial Unicode MS"/>
                <w:b/>
                <w:sz w:val="20"/>
                <w:szCs w:val="20"/>
              </w:rPr>
              <w:t>a(X–X</w:t>
            </w:r>
            <w:r w:rsidRPr="00150E49">
              <w:rPr>
                <w:rFonts w:eastAsia="Arial Unicode MS"/>
                <w:b/>
                <w:sz w:val="20"/>
                <w:szCs w:val="20"/>
                <w:vertAlign w:val="subscript"/>
              </w:rPr>
              <w:t>1</w:t>
            </w:r>
            <w:proofErr w:type="gramStart"/>
            <w:r w:rsidRPr="00150E49">
              <w:rPr>
                <w:rFonts w:eastAsia="Arial Unicode MS"/>
                <w:b/>
                <w:sz w:val="20"/>
                <w:szCs w:val="20"/>
              </w:rPr>
              <w:t>)(</w:t>
            </w:r>
            <w:proofErr w:type="gramEnd"/>
            <w:r w:rsidRPr="00150E49">
              <w:rPr>
                <w:rFonts w:eastAsia="Arial Unicode MS"/>
                <w:b/>
                <w:sz w:val="20"/>
                <w:szCs w:val="20"/>
              </w:rPr>
              <w:t>X-X</w:t>
            </w:r>
            <w:r w:rsidRPr="00150E49">
              <w:rPr>
                <w:rFonts w:eastAsia="Arial Unicode MS"/>
                <w:b/>
                <w:sz w:val="20"/>
                <w:szCs w:val="20"/>
                <w:vertAlign w:val="subscript"/>
              </w:rPr>
              <w:t>2</w:t>
            </w:r>
            <w:r w:rsidRPr="00150E49">
              <w:rPr>
                <w:rFonts w:eastAsia="Arial Unicode MS"/>
                <w:b/>
                <w:sz w:val="20"/>
                <w:szCs w:val="20"/>
              </w:rPr>
              <w:t xml:space="preserve">)    </w:t>
            </w:r>
            <w:r w:rsidRPr="00150E49">
              <w:rPr>
                <w:rFonts w:eastAsia="Arial Unicode MS"/>
                <w:sz w:val="20"/>
                <w:szCs w:val="20"/>
              </w:rPr>
              <w:t>3X</w:t>
            </w:r>
            <w:r w:rsidRPr="00150E49">
              <w:rPr>
                <w:rFonts w:eastAsia="Arial Unicode MS"/>
                <w:sz w:val="20"/>
                <w:szCs w:val="20"/>
                <w:vertAlign w:val="superscript"/>
              </w:rPr>
              <w:t>2</w:t>
            </w:r>
            <w:r w:rsidRPr="00150E49">
              <w:rPr>
                <w:rFonts w:eastAsia="Arial Unicode MS"/>
                <w:sz w:val="20"/>
                <w:szCs w:val="20"/>
              </w:rPr>
              <w:t>+3X–6 = 3(X–1)(X+2)</w:t>
            </w:r>
          </w:p>
          <w:p w:rsidR="004963D4" w:rsidRPr="00150E49" w:rsidRDefault="004963D4" w:rsidP="007936E4">
            <w:pPr>
              <w:rPr>
                <w:rFonts w:eastAsia="Arial Unicode MS"/>
                <w:sz w:val="20"/>
                <w:szCs w:val="20"/>
              </w:rPr>
            </w:pPr>
            <w:r w:rsidRPr="00150E49">
              <w:rPr>
                <w:rFonts w:eastAsia="Arial Unicode MS"/>
                <w:sz w:val="20"/>
                <w:szCs w:val="20"/>
              </w:rPr>
              <w:t>Un polynôme ayant une racine double X</w:t>
            </w:r>
            <w:r w:rsidRPr="00150E49">
              <w:rPr>
                <w:rFonts w:eastAsia="Arial Unicode MS"/>
                <w:sz w:val="20"/>
                <w:szCs w:val="20"/>
                <w:vertAlign w:val="subscript"/>
              </w:rPr>
              <w:t>1</w:t>
            </w:r>
            <w:r w:rsidRPr="00150E49">
              <w:rPr>
                <w:rFonts w:eastAsia="Arial Unicode MS"/>
                <w:sz w:val="20"/>
                <w:szCs w:val="20"/>
              </w:rPr>
              <w:t xml:space="preserve">  est </w:t>
            </w:r>
            <w:proofErr w:type="spellStart"/>
            <w:r w:rsidRPr="00150E49">
              <w:rPr>
                <w:rFonts w:eastAsia="Arial Unicode MS"/>
                <w:sz w:val="20"/>
                <w:szCs w:val="20"/>
              </w:rPr>
              <w:t>factorisable</w:t>
            </w:r>
            <w:proofErr w:type="spellEnd"/>
            <w:r w:rsidRPr="00150E49">
              <w:rPr>
                <w:rFonts w:eastAsia="Arial Unicode MS"/>
                <w:sz w:val="20"/>
                <w:szCs w:val="20"/>
              </w:rPr>
              <w:t xml:space="preserve"> sous la forme </w:t>
            </w:r>
            <w:r w:rsidRPr="00150E49">
              <w:rPr>
                <w:rFonts w:eastAsia="Arial Unicode MS"/>
                <w:b/>
                <w:sz w:val="20"/>
                <w:szCs w:val="20"/>
              </w:rPr>
              <w:t>a(X–X</w:t>
            </w:r>
            <w:r w:rsidRPr="00150E49">
              <w:rPr>
                <w:rFonts w:eastAsia="Arial Unicode MS"/>
                <w:b/>
                <w:sz w:val="20"/>
                <w:szCs w:val="20"/>
                <w:vertAlign w:val="subscript"/>
              </w:rPr>
              <w:t>1</w:t>
            </w:r>
            <w:r w:rsidRPr="00150E49">
              <w:rPr>
                <w:rFonts w:eastAsia="Arial Unicode MS"/>
                <w:b/>
                <w:sz w:val="20"/>
                <w:szCs w:val="20"/>
              </w:rPr>
              <w:t>)</w:t>
            </w:r>
            <w:r w:rsidRPr="00150E49">
              <w:rPr>
                <w:rFonts w:eastAsia="Arial Unicode MS"/>
                <w:b/>
                <w:sz w:val="20"/>
                <w:szCs w:val="20"/>
                <w:vertAlign w:val="superscript"/>
              </w:rPr>
              <w:t>2</w:t>
            </w:r>
            <w:r w:rsidRPr="00150E49">
              <w:rPr>
                <w:rFonts w:eastAsia="Arial Unicode MS"/>
                <w:sz w:val="20"/>
                <w:szCs w:val="20"/>
              </w:rPr>
              <w:t xml:space="preserve">         2X</w:t>
            </w:r>
            <w:r w:rsidRPr="00150E49">
              <w:rPr>
                <w:rFonts w:eastAsia="Arial Unicode MS"/>
                <w:sz w:val="20"/>
                <w:szCs w:val="20"/>
                <w:vertAlign w:val="superscript"/>
              </w:rPr>
              <w:t>2</w:t>
            </w:r>
            <w:r w:rsidRPr="00150E49">
              <w:rPr>
                <w:rFonts w:eastAsia="Arial Unicode MS"/>
                <w:sz w:val="20"/>
                <w:szCs w:val="20"/>
              </w:rPr>
              <w:t>+4X+2 = 2(X+1)</w:t>
            </w:r>
            <w:r w:rsidRPr="00150E49">
              <w:rPr>
                <w:rFonts w:eastAsia="Arial Unicode MS"/>
                <w:sz w:val="20"/>
                <w:szCs w:val="20"/>
                <w:vertAlign w:val="superscript"/>
              </w:rPr>
              <w:t>2</w:t>
            </w:r>
            <w:r w:rsidRPr="00150E49">
              <w:rPr>
                <w:rFonts w:eastAsia="Arial Unicode MS"/>
                <w:sz w:val="20"/>
                <w:szCs w:val="20"/>
              </w:rPr>
              <w:t xml:space="preserve">  </w:t>
            </w:r>
          </w:p>
          <w:p w:rsidR="004963D4" w:rsidRPr="00150E49" w:rsidRDefault="004963D4" w:rsidP="007936E4">
            <w:pPr>
              <w:rPr>
                <w:rFonts w:eastAsia="Arial Unicode MS"/>
                <w:sz w:val="20"/>
                <w:szCs w:val="20"/>
              </w:rPr>
            </w:pPr>
            <w:r w:rsidRPr="00150E49">
              <w:rPr>
                <w:rFonts w:eastAsia="Arial Unicode MS"/>
                <w:sz w:val="20"/>
                <w:szCs w:val="20"/>
              </w:rPr>
              <w:t xml:space="preserve">Un polynôme n’ayant pas de racine n’est pas </w:t>
            </w:r>
            <w:proofErr w:type="spellStart"/>
            <w:r w:rsidRPr="00150E49">
              <w:rPr>
                <w:rFonts w:eastAsia="Arial Unicode MS"/>
                <w:sz w:val="20"/>
                <w:szCs w:val="20"/>
              </w:rPr>
              <w:t>factorisable</w:t>
            </w:r>
            <w:proofErr w:type="spellEnd"/>
            <w:r w:rsidRPr="00150E49">
              <w:rPr>
                <w:rFonts w:eastAsia="Arial Unicode MS"/>
                <w:sz w:val="20"/>
                <w:szCs w:val="20"/>
              </w:rPr>
              <w:t xml:space="preserve">                                         –X</w:t>
            </w:r>
            <w:r w:rsidRPr="00150E49">
              <w:rPr>
                <w:rFonts w:eastAsia="Arial Unicode MS"/>
                <w:sz w:val="20"/>
                <w:szCs w:val="20"/>
                <w:vertAlign w:val="superscript"/>
              </w:rPr>
              <w:t>2</w:t>
            </w:r>
            <w:r w:rsidRPr="00150E49">
              <w:rPr>
                <w:rFonts w:eastAsia="Arial Unicode MS"/>
                <w:sz w:val="20"/>
                <w:szCs w:val="20"/>
              </w:rPr>
              <w:t xml:space="preserve"> – 1 ne peut être factorisé. </w:t>
            </w:r>
          </w:p>
        </w:tc>
      </w:tr>
      <w:tr w:rsidR="004963D4" w:rsidRPr="00150E49" w:rsidTr="007936E4">
        <w:tc>
          <w:tcPr>
            <w:tcW w:w="5000" w:type="pct"/>
            <w:tcBorders>
              <w:top w:val="single" w:sz="4" w:space="0" w:color="auto"/>
              <w:left w:val="single" w:sz="4" w:space="0" w:color="auto"/>
              <w:bottom w:val="single" w:sz="4" w:space="0" w:color="auto"/>
              <w:right w:val="single" w:sz="4" w:space="0" w:color="auto"/>
            </w:tcBorders>
            <w:shd w:val="clear" w:color="auto" w:fill="FFFF99"/>
          </w:tcPr>
          <w:p w:rsidR="004963D4" w:rsidRPr="00150E49" w:rsidRDefault="004963D4" w:rsidP="007936E4">
            <w:pPr>
              <w:rPr>
                <w:rFonts w:eastAsia="Batang"/>
                <w:b/>
                <w:sz w:val="20"/>
                <w:szCs w:val="20"/>
              </w:rPr>
            </w:pPr>
            <w:r w:rsidRPr="00150E49">
              <w:rPr>
                <w:rFonts w:eastAsia="Batang"/>
                <w:b/>
                <w:sz w:val="20"/>
                <w:szCs w:val="20"/>
              </w:rPr>
              <w:t xml:space="preserve">Plus généralement si un polynôme de degré quelconque P(X) admet pour  racine </w:t>
            </w:r>
            <w:r w:rsidRPr="00150E49">
              <w:rPr>
                <w:rFonts w:eastAsia="Batang"/>
                <w:b/>
              </w:rPr>
              <w:t>X</w:t>
            </w:r>
            <w:r w:rsidRPr="00150E49">
              <w:rPr>
                <w:rFonts w:eastAsia="Batang"/>
                <w:b/>
                <w:vertAlign w:val="subscript"/>
              </w:rPr>
              <w:t>1</w:t>
            </w:r>
            <w:r w:rsidRPr="00150E49">
              <w:rPr>
                <w:rFonts w:eastAsia="Batang"/>
                <w:b/>
              </w:rPr>
              <w:t>,</w:t>
            </w:r>
            <w:r w:rsidRPr="00150E49">
              <w:rPr>
                <w:rFonts w:eastAsia="Batang"/>
                <w:b/>
                <w:sz w:val="20"/>
                <w:szCs w:val="20"/>
              </w:rPr>
              <w:t xml:space="preserve"> c'est-à-dire si  P(X</w:t>
            </w:r>
            <w:r w:rsidRPr="00150E49">
              <w:rPr>
                <w:rFonts w:eastAsia="Batang"/>
                <w:b/>
                <w:sz w:val="20"/>
                <w:szCs w:val="20"/>
                <w:vertAlign w:val="subscript"/>
              </w:rPr>
              <w:t>1</w:t>
            </w:r>
            <w:r w:rsidRPr="00150E49">
              <w:rPr>
                <w:rFonts w:eastAsia="Batang"/>
                <w:b/>
                <w:sz w:val="20"/>
                <w:szCs w:val="20"/>
              </w:rPr>
              <w:t>) =0 alors P(X) peut être factorisé sous la forme P(X) = (X–X</w:t>
            </w:r>
            <w:r w:rsidRPr="00150E49">
              <w:rPr>
                <w:rFonts w:eastAsia="Batang"/>
                <w:b/>
                <w:sz w:val="20"/>
                <w:szCs w:val="20"/>
                <w:vertAlign w:val="subscript"/>
              </w:rPr>
              <w:t>1</w:t>
            </w:r>
            <w:r w:rsidRPr="00150E49">
              <w:rPr>
                <w:rFonts w:eastAsia="Batang"/>
                <w:b/>
                <w:sz w:val="20"/>
                <w:szCs w:val="20"/>
              </w:rPr>
              <w:t>) Q(X</w:t>
            </w:r>
            <w:proofErr w:type="gramStart"/>
            <w:r w:rsidRPr="00150E49">
              <w:rPr>
                <w:rFonts w:eastAsia="Batang"/>
                <w:b/>
                <w:sz w:val="20"/>
                <w:szCs w:val="20"/>
              </w:rPr>
              <w:t>) ,</w:t>
            </w:r>
            <w:proofErr w:type="gramEnd"/>
            <w:r w:rsidRPr="00150E49">
              <w:rPr>
                <w:rFonts w:eastAsia="Batang"/>
                <w:b/>
                <w:sz w:val="20"/>
                <w:szCs w:val="20"/>
              </w:rPr>
              <w:t xml:space="preserve"> Q(X) étant un polynôme dont le degré est inférieur de 1 à celui de P(X). </w:t>
            </w:r>
          </w:p>
          <w:p w:rsidR="004963D4" w:rsidRPr="00150E49" w:rsidRDefault="004963D4" w:rsidP="007936E4">
            <w:pPr>
              <w:rPr>
                <w:rFonts w:eastAsia="Batang"/>
                <w:b/>
                <w:color w:val="0000FF"/>
                <w:sz w:val="20"/>
                <w:szCs w:val="20"/>
              </w:rPr>
            </w:pPr>
            <w:r w:rsidRPr="00150E49">
              <w:rPr>
                <w:rFonts w:eastAsia="Batang"/>
                <w:b/>
                <w:sz w:val="20"/>
                <w:szCs w:val="20"/>
              </w:rPr>
              <w:t>On obtient les coefficients de Q(X) par identification de ceux de P(X) et de (X–X</w:t>
            </w:r>
            <w:r w:rsidRPr="00150E49">
              <w:rPr>
                <w:rFonts w:eastAsia="Batang"/>
                <w:b/>
                <w:sz w:val="20"/>
                <w:szCs w:val="20"/>
                <w:vertAlign w:val="subscript"/>
              </w:rPr>
              <w:t>1</w:t>
            </w:r>
            <w:r w:rsidRPr="00150E49">
              <w:rPr>
                <w:rFonts w:eastAsia="Batang"/>
                <w:b/>
                <w:sz w:val="20"/>
                <w:szCs w:val="20"/>
              </w:rPr>
              <w:t>) Q(X).</w:t>
            </w:r>
          </w:p>
        </w:tc>
      </w:tr>
      <w:tr w:rsidR="004963D4" w:rsidRPr="00150E49" w:rsidTr="007936E4">
        <w:tc>
          <w:tcPr>
            <w:tcW w:w="5000" w:type="pct"/>
            <w:tcBorders>
              <w:top w:val="single" w:sz="4" w:space="0" w:color="auto"/>
              <w:left w:val="single" w:sz="4" w:space="0" w:color="auto"/>
              <w:bottom w:val="single" w:sz="4" w:space="0" w:color="auto"/>
              <w:right w:val="single" w:sz="4" w:space="0" w:color="auto"/>
            </w:tcBorders>
            <w:shd w:val="clear" w:color="auto" w:fill="auto"/>
          </w:tcPr>
          <w:p w:rsidR="004963D4" w:rsidRPr="00150E49" w:rsidRDefault="004963D4" w:rsidP="007936E4">
            <w:pPr>
              <w:rPr>
                <w:sz w:val="20"/>
                <w:szCs w:val="20"/>
              </w:rPr>
            </w:pPr>
            <w:r w:rsidRPr="00150E49">
              <w:rPr>
                <w:rFonts w:ascii="Adventurer Black SF" w:hAnsi="Adventurer Black SF"/>
                <w:sz w:val="28"/>
                <w:szCs w:val="28"/>
              </w:rPr>
              <w:t>Etudier le signe d’un polynôme</w:t>
            </w:r>
            <w:r w:rsidRPr="00150E49">
              <w:rPr>
                <w:sz w:val="20"/>
                <w:szCs w:val="20"/>
              </w:rPr>
              <w:t xml:space="preserve"> revient à résoudre une inéquation  P(X) &gt; 0    (ou P(X) &lt;0).</w:t>
            </w:r>
          </w:p>
          <w:p w:rsidR="004963D4" w:rsidRPr="00150E49" w:rsidRDefault="004963D4" w:rsidP="007936E4">
            <w:pPr>
              <w:rPr>
                <w:sz w:val="20"/>
                <w:szCs w:val="20"/>
              </w:rPr>
            </w:pPr>
            <w:r w:rsidRPr="00150E49">
              <w:rPr>
                <w:sz w:val="20"/>
                <w:szCs w:val="20"/>
              </w:rPr>
              <w:t xml:space="preserve">Pour un polynôme de degré 2, il suffit de le factoriser et de comparer le signe des facteurs dans un tableau. </w:t>
            </w:r>
          </w:p>
          <w:p w:rsidR="004963D4" w:rsidRPr="00150E49" w:rsidRDefault="004963D4" w:rsidP="007936E4">
            <w:pPr>
              <w:rPr>
                <w:sz w:val="20"/>
                <w:szCs w:val="20"/>
              </w:rPr>
            </w:pPr>
            <w:r w:rsidRPr="00150E49">
              <w:rPr>
                <w:sz w:val="20"/>
                <w:szCs w:val="20"/>
              </w:rPr>
              <w:t xml:space="preserve">Le graphe de la fonction polynôme de degré 2 est une courbe appelée </w:t>
            </w:r>
            <w:r w:rsidRPr="00150E49">
              <w:rPr>
                <w:b/>
                <w:color w:val="0000FF"/>
                <w:sz w:val="20"/>
                <w:szCs w:val="20"/>
              </w:rPr>
              <w:t>parabole</w:t>
            </w:r>
            <w:r w:rsidRPr="00150E49">
              <w:rPr>
                <w:sz w:val="20"/>
                <w:szCs w:val="20"/>
              </w:rPr>
              <w:t xml:space="preserve"> dont l’illustration ci dessous montre l’apparence selon le nombre des racines et le signe du coefficient </w:t>
            </w:r>
            <w:r w:rsidRPr="00150E49">
              <w:rPr>
                <w:b/>
              </w:rPr>
              <w:t>a.</w:t>
            </w:r>
            <w:r w:rsidRPr="00150E49">
              <w:rPr>
                <w:sz w:val="20"/>
                <w:szCs w:val="20"/>
              </w:rPr>
              <w:t xml:space="preserve"> L’abscisse du sommet S de la parabole est le nombre </w:t>
            </w:r>
            <w:r w:rsidRPr="00C32784">
              <w:t>X</w:t>
            </w:r>
            <w:r w:rsidRPr="00150E49">
              <w:rPr>
                <w:vertAlign w:val="subscript"/>
              </w:rPr>
              <w:t>S</w:t>
            </w:r>
            <w:r w:rsidRPr="00C32784">
              <w:t xml:space="preserve"> </w:t>
            </w:r>
            <w:r w:rsidRPr="00150E49">
              <w:rPr>
                <w:sz w:val="20"/>
                <w:szCs w:val="20"/>
              </w:rPr>
              <w:t xml:space="preserve">qui annule la dérivée de P(X). </w:t>
            </w:r>
            <w:r w:rsidRPr="00C32784">
              <w:t>[ P’(X</w:t>
            </w:r>
            <w:r w:rsidRPr="00150E49">
              <w:rPr>
                <w:vertAlign w:val="subscript"/>
              </w:rPr>
              <w:t>S</w:t>
            </w:r>
            <w:r w:rsidRPr="00C32784">
              <w:t xml:space="preserve">) = </w:t>
            </w:r>
            <w:proofErr w:type="gramStart"/>
            <w:r w:rsidRPr="00C32784">
              <w:t>0</w:t>
            </w:r>
            <w:r w:rsidRPr="00150E49">
              <w:rPr>
                <w:sz w:val="20"/>
                <w:szCs w:val="20"/>
              </w:rPr>
              <w:t xml:space="preserve"> ]</w:t>
            </w:r>
            <w:proofErr w:type="gramEnd"/>
            <w:r w:rsidRPr="00150E49">
              <w:rPr>
                <w:sz w:val="20"/>
                <w:szCs w:val="20"/>
              </w:rPr>
              <w:t xml:space="preserve">. Son ordonnée est </w:t>
            </w:r>
            <w:r w:rsidRPr="00C32784">
              <w:t>Y</w:t>
            </w:r>
            <w:r w:rsidRPr="00150E49">
              <w:rPr>
                <w:vertAlign w:val="subscript"/>
              </w:rPr>
              <w:t>S</w:t>
            </w:r>
            <w:r w:rsidRPr="00C32784">
              <w:t>=P(X</w:t>
            </w:r>
            <w:r w:rsidRPr="00150E49">
              <w:rPr>
                <w:vertAlign w:val="subscript"/>
              </w:rPr>
              <w:t>S</w:t>
            </w:r>
            <w:r w:rsidRPr="00C32784">
              <w:t>).</w:t>
            </w:r>
          </w:p>
          <w:p w:rsidR="004963D4" w:rsidRPr="00150E49" w:rsidRDefault="004963D4" w:rsidP="007936E4">
            <w:pPr>
              <w:rPr>
                <w:sz w:val="20"/>
                <w:szCs w:val="20"/>
              </w:rPr>
            </w:pPr>
            <w:r w:rsidRPr="00150E49">
              <w:rPr>
                <w:sz w:val="20"/>
                <w:szCs w:val="20"/>
              </w:rPr>
              <w:t xml:space="preserve">On voit très bien que le signe de P(X) ne varie que lorsque P(X) a 2 racines et dans ce cas P(X) est du signe de a à l’extérieur des racines et du signe de – a entre les racines. </w:t>
            </w:r>
          </w:p>
          <w:p w:rsidR="004963D4" w:rsidRPr="00150E49" w:rsidRDefault="003369A9" w:rsidP="007936E4">
            <w:pPr>
              <w:rPr>
                <w:sz w:val="20"/>
                <w:szCs w:val="20"/>
              </w:rPr>
            </w:pPr>
            <w:r w:rsidRPr="00777A54">
              <w:rPr>
                <w:sz w:val="20"/>
                <w:szCs w:val="20"/>
              </w:rPr>
              <w:pict>
                <v:shape id="_x0000_i1030" type="#_x0000_t75" style="width:424.05pt;height:78.2pt">
                  <v:imagedata r:id="rId31" o:title="polynome"/>
                </v:shape>
              </w:pict>
            </w:r>
          </w:p>
        </w:tc>
      </w:tr>
      <w:tr w:rsidR="004963D4" w:rsidRPr="00150E49" w:rsidTr="007936E4">
        <w:trPr>
          <w:trHeight w:val="82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4963D4" w:rsidRPr="00150E49" w:rsidRDefault="004963D4" w:rsidP="007936E4">
            <w:pPr>
              <w:rPr>
                <w:sz w:val="20"/>
                <w:szCs w:val="20"/>
              </w:rPr>
            </w:pPr>
            <w:r w:rsidRPr="00150E49">
              <w:rPr>
                <w:sz w:val="20"/>
                <w:szCs w:val="20"/>
              </w:rPr>
              <w:t xml:space="preserve">Une </w:t>
            </w:r>
            <w:r w:rsidRPr="00150E49">
              <w:rPr>
                <w:rFonts w:ascii="Adventurer Black SF" w:hAnsi="Adventurer Black SF"/>
              </w:rPr>
              <w:t>fraction rationnelle</w:t>
            </w:r>
            <w:r w:rsidRPr="00150E49">
              <w:rPr>
                <w:sz w:val="20"/>
                <w:szCs w:val="20"/>
              </w:rPr>
              <w:t xml:space="preserve"> est un quotient de polynômes R(X) = </w:t>
            </w:r>
            <w:r w:rsidRPr="00150E49">
              <w:rPr>
                <w:position w:val="-28"/>
                <w:sz w:val="20"/>
                <w:szCs w:val="20"/>
              </w:rPr>
              <w:object w:dxaOrig="660" w:dyaOrig="660">
                <v:shape id="_x0000_i1031" type="#_x0000_t75" style="width:33.15pt;height:33.15pt" o:ole="">
                  <v:imagedata r:id="rId32" o:title=""/>
                </v:shape>
                <o:OLEObject Type="Embed" ProgID="Equation.3" ShapeID="_x0000_i1031" DrawAspect="Content" ObjectID="_1505050136" r:id="rId33"/>
              </w:object>
            </w:r>
            <w:r w:rsidRPr="00150E49">
              <w:rPr>
                <w:sz w:val="20"/>
                <w:szCs w:val="20"/>
              </w:rPr>
              <w:t xml:space="preserve"> par exemple R(X) = </w:t>
            </w:r>
            <w:r w:rsidRPr="00150E49">
              <w:rPr>
                <w:position w:val="-24"/>
                <w:sz w:val="20"/>
                <w:szCs w:val="20"/>
              </w:rPr>
              <w:object w:dxaOrig="1460" w:dyaOrig="660">
                <v:shape id="_x0000_i1032" type="#_x0000_t75" style="width:72.9pt;height:33.15pt" o:ole="">
                  <v:imagedata r:id="rId34" o:title=""/>
                </v:shape>
                <o:OLEObject Type="Embed" ProgID="Equation.3" ShapeID="_x0000_i1032" DrawAspect="Content" ObjectID="_1505050137" r:id="rId35"/>
              </w:object>
            </w:r>
          </w:p>
          <w:p w:rsidR="004963D4" w:rsidRPr="00150E49" w:rsidRDefault="004963D4" w:rsidP="007936E4">
            <w:pPr>
              <w:rPr>
                <w:rFonts w:ascii="Arial Unicode MS" w:eastAsia="Arial Unicode MS" w:hAnsi="Arial Unicode MS" w:cs="Arial Unicode MS"/>
                <w:sz w:val="20"/>
                <w:szCs w:val="20"/>
              </w:rPr>
            </w:pPr>
            <w:r w:rsidRPr="00150E49">
              <w:rPr>
                <w:sz w:val="20"/>
                <w:szCs w:val="20"/>
              </w:rPr>
              <w:t xml:space="preserve">La fonction R : X </w:t>
            </w:r>
            <w:r w:rsidRPr="00150E49">
              <w:rPr>
                <w:rFonts w:ascii="Batang" w:eastAsia="Batang" w:hAnsi="Batang" w:cs="Arial Unicode MS" w:hint="eastAsia"/>
                <w:sz w:val="20"/>
                <w:szCs w:val="20"/>
              </w:rPr>
              <w:t>→</w:t>
            </w:r>
            <w:r w:rsidRPr="00150E49">
              <w:rPr>
                <w:rFonts w:ascii="Arial Unicode MS" w:eastAsia="Arial Unicode MS" w:hAnsi="Arial Unicode MS" w:cs="Arial Unicode MS" w:hint="eastAsia"/>
                <w:sz w:val="20"/>
                <w:szCs w:val="20"/>
              </w:rPr>
              <w:t xml:space="preserve"> R(X) est appelée </w:t>
            </w:r>
            <w:r w:rsidRPr="00150E49">
              <w:rPr>
                <w:rFonts w:ascii="Arial Unicode MS" w:eastAsia="Arial Unicode MS" w:hAnsi="Arial Unicode MS" w:cs="Arial Unicode MS" w:hint="eastAsia"/>
                <w:b/>
                <w:color w:val="0000FF"/>
                <w:sz w:val="20"/>
                <w:szCs w:val="20"/>
              </w:rPr>
              <w:t>fonction rationnelle</w:t>
            </w:r>
            <w:r w:rsidRPr="00150E49">
              <w:rPr>
                <w:rFonts w:ascii="Arial Unicode MS" w:eastAsia="Arial Unicode MS" w:hAnsi="Arial Unicode MS" w:cs="Arial Unicode MS" w:hint="eastAsia"/>
                <w:sz w:val="20"/>
                <w:szCs w:val="20"/>
              </w:rPr>
              <w:t>.</w:t>
            </w:r>
          </w:p>
          <w:p w:rsidR="004963D4" w:rsidRPr="00150E49" w:rsidRDefault="004963D4" w:rsidP="007936E4">
            <w:pPr>
              <w:rPr>
                <w:rFonts w:ascii="Arial Unicode MS" w:eastAsia="Arial Unicode MS" w:hAnsi="Arial Unicode MS" w:cs="Arial Unicode MS"/>
                <w:sz w:val="20"/>
                <w:szCs w:val="20"/>
              </w:rPr>
            </w:pPr>
            <w:r w:rsidRPr="00150E49">
              <w:rPr>
                <w:rFonts w:ascii="Arial Unicode MS" w:eastAsia="Arial Unicode MS" w:hAnsi="Arial Unicode MS" w:cs="Arial Unicode MS" w:hint="eastAsia"/>
                <w:sz w:val="20"/>
                <w:szCs w:val="20"/>
              </w:rPr>
              <w:t>R(X) n’est définie que si son dénominateur n’est pas nul. R(X) n’est pas définie pour X racine de D(X</w:t>
            </w:r>
            <w:proofErr w:type="gramStart"/>
            <w:r w:rsidRPr="00150E49">
              <w:rPr>
                <w:rFonts w:ascii="Arial Unicode MS" w:eastAsia="Arial Unicode MS" w:hAnsi="Arial Unicode MS" w:cs="Arial Unicode MS" w:hint="eastAsia"/>
                <w:sz w:val="20"/>
                <w:szCs w:val="20"/>
              </w:rPr>
              <w:t>) .</w:t>
            </w:r>
            <w:proofErr w:type="gramEnd"/>
            <w:r w:rsidRPr="00150E49">
              <w:rPr>
                <w:rFonts w:ascii="Arial Unicode MS" w:eastAsia="Arial Unicode MS" w:hAnsi="Arial Unicode MS" w:cs="Arial Unicode MS" w:hint="eastAsia"/>
                <w:sz w:val="20"/>
                <w:szCs w:val="20"/>
              </w:rPr>
              <w:t xml:space="preserve"> </w:t>
            </w:r>
            <w:r w:rsidRPr="00150E49">
              <w:rPr>
                <w:rFonts w:ascii="Arial Unicode MS" w:eastAsia="Arial Unicode MS" w:hAnsi="Arial Unicode MS" w:cs="Arial Unicode MS"/>
                <w:sz w:val="20"/>
                <w:szCs w:val="20"/>
              </w:rPr>
              <w:t xml:space="preserve"> </w:t>
            </w:r>
            <w:r w:rsidRPr="00150E49">
              <w:rPr>
                <w:rFonts w:ascii="Arial Unicode MS" w:eastAsia="Arial Unicode MS" w:hAnsi="Arial Unicode MS" w:cs="Arial Unicode MS" w:hint="eastAsia"/>
                <w:sz w:val="20"/>
                <w:szCs w:val="20"/>
              </w:rPr>
              <w:t>Pour étudier le signe de R(X</w:t>
            </w:r>
            <w:proofErr w:type="gramStart"/>
            <w:r w:rsidRPr="00150E49">
              <w:rPr>
                <w:rFonts w:ascii="Arial Unicode MS" w:eastAsia="Arial Unicode MS" w:hAnsi="Arial Unicode MS" w:cs="Arial Unicode MS" w:hint="eastAsia"/>
                <w:sz w:val="20"/>
                <w:szCs w:val="20"/>
              </w:rPr>
              <w:t>) ,</w:t>
            </w:r>
            <w:proofErr w:type="gramEnd"/>
            <w:r w:rsidRPr="00150E49">
              <w:rPr>
                <w:rFonts w:ascii="Arial Unicode MS" w:eastAsia="Arial Unicode MS" w:hAnsi="Arial Unicode MS" w:cs="Arial Unicode MS" w:hint="eastAsia"/>
                <w:sz w:val="20"/>
                <w:szCs w:val="20"/>
              </w:rPr>
              <w:t xml:space="preserve"> il suffit de factoriser N(X) et D(X) et de comparer le signe de tous les facteurs dans un tableau.</w:t>
            </w:r>
          </w:p>
          <w:p w:rsidR="004963D4" w:rsidRPr="00150E49" w:rsidRDefault="004963D4" w:rsidP="007936E4">
            <w:pPr>
              <w:rPr>
                <w:sz w:val="20"/>
                <w:szCs w:val="20"/>
              </w:rPr>
            </w:pPr>
            <w:r w:rsidRPr="00150E49">
              <w:rPr>
                <w:rFonts w:ascii="Arial Unicode MS" w:eastAsia="Arial Unicode MS" w:hAnsi="Arial Unicode MS" w:cs="Arial Unicode MS" w:hint="eastAsia"/>
                <w:sz w:val="20"/>
                <w:szCs w:val="20"/>
              </w:rPr>
              <w:t xml:space="preserve">Si N(X) et D(X) comportent un facteur commun, on n’a le droit de simplifier que si ce facteur n’est pas nul. </w:t>
            </w:r>
          </w:p>
        </w:tc>
      </w:tr>
    </w:tbl>
    <w:p w:rsidR="004963D4" w:rsidRDefault="004963D4" w:rsidP="007936E4"/>
    <w:p w:rsidR="004963D4" w:rsidRDefault="004963D4"/>
    <w:p w:rsidR="004963D4" w:rsidRDefault="004963D4"/>
    <w:p w:rsidR="004963D4" w:rsidRDefault="004963D4"/>
    <w:p w:rsidR="004963D4" w:rsidRDefault="004963D4"/>
    <w:p w:rsidR="004963D4" w:rsidRDefault="004963D4"/>
    <w:p w:rsidR="00D056BB" w:rsidRDefault="00D056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268"/>
        <w:gridCol w:w="2126"/>
        <w:gridCol w:w="2268"/>
        <w:gridCol w:w="2346"/>
      </w:tblGrid>
      <w:tr w:rsidR="004963D4" w:rsidTr="000504E4">
        <w:tc>
          <w:tcPr>
            <w:tcW w:w="10676" w:type="dxa"/>
            <w:gridSpan w:val="5"/>
            <w:tcBorders>
              <w:top w:val="single" w:sz="18" w:space="0" w:color="auto"/>
              <w:left w:val="single" w:sz="18" w:space="0" w:color="auto"/>
              <w:bottom w:val="single" w:sz="18" w:space="0" w:color="auto"/>
              <w:right w:val="single" w:sz="18" w:space="0" w:color="auto"/>
            </w:tcBorders>
            <w:shd w:val="clear" w:color="auto" w:fill="C5F2FF" w:themeFill="accent4" w:themeFillTint="33"/>
          </w:tcPr>
          <w:p w:rsidR="004963D4" w:rsidRPr="005C1021" w:rsidRDefault="004963D4" w:rsidP="005C1021">
            <w:pPr>
              <w:jc w:val="center"/>
              <w:rPr>
                <w:rFonts w:ascii="Broadway" w:hAnsi="Broadway"/>
                <w:b/>
                <w:sz w:val="40"/>
                <w:szCs w:val="40"/>
              </w:rPr>
            </w:pPr>
            <w:r w:rsidRPr="005C1021">
              <w:rPr>
                <w:rFonts w:ascii="Broadway" w:hAnsi="Broadway"/>
                <w:b/>
                <w:sz w:val="40"/>
                <w:szCs w:val="40"/>
              </w:rPr>
              <w:lastRenderedPageBreak/>
              <w:t>Valeurs absolues</w:t>
            </w:r>
          </w:p>
        </w:tc>
      </w:tr>
      <w:tr w:rsidR="004963D4" w:rsidRPr="004963D4" w:rsidTr="000504E4">
        <w:tc>
          <w:tcPr>
            <w:tcW w:w="10676" w:type="dxa"/>
            <w:gridSpan w:val="5"/>
            <w:tcBorders>
              <w:top w:val="single" w:sz="18" w:space="0" w:color="auto"/>
            </w:tcBorders>
          </w:tcPr>
          <w:p w:rsidR="004963D4" w:rsidRPr="004963D4" w:rsidRDefault="004963D4">
            <w:pPr>
              <w:rPr>
                <w:sz w:val="22"/>
              </w:rPr>
            </w:pPr>
            <w:r w:rsidRPr="004963D4">
              <w:rPr>
                <w:sz w:val="22"/>
              </w:rPr>
              <w:t xml:space="preserve">Toute la difficulté des problèmes comportant des valeurs absolues est de respecter la définition de la valeur absolue qui est </w:t>
            </w:r>
          </w:p>
          <w:p w:rsidR="004963D4" w:rsidRPr="004963D4" w:rsidRDefault="004963D4">
            <w:pPr>
              <w:rPr>
                <w:sz w:val="22"/>
              </w:rPr>
            </w:pPr>
            <w:r w:rsidRPr="004963D4">
              <w:rPr>
                <w:b/>
                <w:sz w:val="22"/>
              </w:rPr>
              <w:t xml:space="preserve">|f(x) | = f(x) si f(x) </w:t>
            </w:r>
            <w:r w:rsidRPr="004963D4">
              <w:rPr>
                <w:rFonts w:ascii="Arial Unicode MS" w:eastAsia="Arial Unicode MS" w:hAnsi="Arial Unicode MS" w:cs="Arial Unicode MS" w:hint="eastAsia"/>
                <w:b/>
                <w:sz w:val="22"/>
              </w:rPr>
              <w:t>≥</w:t>
            </w:r>
            <w:r w:rsidRPr="004963D4">
              <w:rPr>
                <w:b/>
                <w:sz w:val="22"/>
              </w:rPr>
              <w:t xml:space="preserve"> 0</w:t>
            </w:r>
            <w:r w:rsidRPr="004963D4">
              <w:rPr>
                <w:sz w:val="22"/>
              </w:rPr>
              <w:t xml:space="preserve">               et                </w:t>
            </w:r>
            <w:r w:rsidRPr="004963D4">
              <w:rPr>
                <w:b/>
                <w:sz w:val="22"/>
              </w:rPr>
              <w:t xml:space="preserve">|f(x) | = – f(x) si f(x) </w:t>
            </w:r>
            <w:r w:rsidRPr="004963D4">
              <w:rPr>
                <w:rFonts w:ascii="Arial Unicode MS" w:eastAsia="Arial Unicode MS" w:hAnsi="Arial Unicode MS" w:cs="Arial Unicode MS" w:hint="eastAsia"/>
                <w:b/>
                <w:sz w:val="22"/>
              </w:rPr>
              <w:t>≤</w:t>
            </w:r>
            <w:r w:rsidRPr="004963D4">
              <w:rPr>
                <w:rFonts w:ascii="Arial Unicode MS" w:eastAsia="Arial Unicode MS" w:hAnsi="Arial Unicode MS" w:cs="Arial Unicode MS"/>
                <w:b/>
                <w:sz w:val="22"/>
              </w:rPr>
              <w:t xml:space="preserve"> </w:t>
            </w:r>
            <w:r w:rsidRPr="004963D4">
              <w:rPr>
                <w:b/>
                <w:sz w:val="22"/>
              </w:rPr>
              <w:t xml:space="preserve"> 0</w:t>
            </w:r>
            <w:r w:rsidRPr="004963D4">
              <w:rPr>
                <w:sz w:val="22"/>
              </w:rPr>
              <w:t>.</w:t>
            </w:r>
          </w:p>
          <w:p w:rsidR="004963D4" w:rsidRPr="004963D4" w:rsidRDefault="004963D4">
            <w:pPr>
              <w:rPr>
                <w:sz w:val="22"/>
              </w:rPr>
            </w:pPr>
            <w:r w:rsidRPr="004963D4">
              <w:rPr>
                <w:sz w:val="22"/>
              </w:rPr>
              <w:t xml:space="preserve">Notez qu’une valeur absolue a (en général) 2 déterminations possibles sans valeur absolue et que ces déterminations changent selon </w:t>
            </w:r>
            <w:r w:rsidRPr="004963D4">
              <w:rPr>
                <w:sz w:val="22"/>
                <w:u w:val="single"/>
              </w:rPr>
              <w:t>le signe de f(x)</w:t>
            </w:r>
            <w:r w:rsidRPr="004963D4">
              <w:rPr>
                <w:sz w:val="22"/>
              </w:rPr>
              <w:t xml:space="preserve"> et non pas selon le signe de x. Mais </w:t>
            </w:r>
            <w:r w:rsidRPr="004963D4">
              <w:rPr>
                <w:sz w:val="22"/>
                <w:u w:val="single"/>
              </w:rPr>
              <w:t>le signe de f(x)</w:t>
            </w:r>
            <w:r w:rsidRPr="004963D4">
              <w:rPr>
                <w:sz w:val="22"/>
              </w:rPr>
              <w:t xml:space="preserve"> varie, en général,  en fonction de </w:t>
            </w:r>
            <w:r w:rsidRPr="004963D4">
              <w:rPr>
                <w:sz w:val="22"/>
                <w:u w:val="single"/>
              </w:rPr>
              <w:t>la valeur de x</w:t>
            </w:r>
            <w:r w:rsidRPr="004963D4">
              <w:rPr>
                <w:sz w:val="22"/>
              </w:rPr>
              <w:t xml:space="preserve">. </w:t>
            </w:r>
          </w:p>
          <w:p w:rsidR="004963D4" w:rsidRPr="004963D4" w:rsidRDefault="004963D4">
            <w:pPr>
              <w:rPr>
                <w:b/>
                <w:sz w:val="22"/>
              </w:rPr>
            </w:pPr>
            <w:r w:rsidRPr="004963D4">
              <w:rPr>
                <w:rFonts w:ascii="Batang" w:eastAsia="Batang" w:hAnsi="Batang" w:hint="eastAsia"/>
                <w:b/>
                <w:sz w:val="22"/>
              </w:rPr>
              <w:t>●</w:t>
            </w:r>
            <w:r w:rsidRPr="004963D4">
              <w:rPr>
                <w:b/>
                <w:sz w:val="22"/>
              </w:rPr>
              <w:t xml:space="preserve"> par exemple </w:t>
            </w:r>
          </w:p>
          <w:p w:rsidR="004963D4" w:rsidRPr="004963D4" w:rsidRDefault="004963D4">
            <w:pPr>
              <w:rPr>
                <w:sz w:val="22"/>
              </w:rPr>
            </w:pPr>
            <w:r w:rsidRPr="004963D4">
              <w:rPr>
                <w:b/>
                <w:sz w:val="22"/>
              </w:rPr>
              <w:t>|3X–15| = 3X–15</w:t>
            </w:r>
            <w:r w:rsidRPr="004963D4">
              <w:rPr>
                <w:sz w:val="22"/>
              </w:rPr>
              <w:t xml:space="preserve"> </w:t>
            </w:r>
            <w:r w:rsidR="00ED7EC9">
              <w:rPr>
                <w:sz w:val="22"/>
              </w:rPr>
              <w:t xml:space="preserve">(1ere détermination) </w:t>
            </w:r>
            <w:r w:rsidRPr="004963D4">
              <w:rPr>
                <w:sz w:val="22"/>
              </w:rPr>
              <w:t xml:space="preserve">si 3X–15 </w:t>
            </w:r>
            <w:r w:rsidRPr="004963D4">
              <w:rPr>
                <w:rFonts w:ascii="Arial Unicode MS" w:eastAsia="Arial Unicode MS" w:hAnsi="Arial Unicode MS" w:cs="Arial Unicode MS" w:hint="eastAsia"/>
                <w:sz w:val="22"/>
              </w:rPr>
              <w:t>≥</w:t>
            </w:r>
            <w:r w:rsidRPr="004963D4">
              <w:rPr>
                <w:sz w:val="22"/>
              </w:rPr>
              <w:t xml:space="preserve"> 0 c'est-à-dire si 3X </w:t>
            </w:r>
            <w:r w:rsidRPr="004963D4">
              <w:rPr>
                <w:rFonts w:ascii="Arial Unicode MS" w:eastAsia="Arial Unicode MS" w:hAnsi="Arial Unicode MS" w:cs="Arial Unicode MS" w:hint="eastAsia"/>
                <w:sz w:val="22"/>
              </w:rPr>
              <w:t>≥</w:t>
            </w:r>
            <w:r w:rsidRPr="004963D4">
              <w:rPr>
                <w:sz w:val="22"/>
              </w:rPr>
              <w:t xml:space="preserve"> 15 c'est-à-dire </w:t>
            </w:r>
            <w:r w:rsidRPr="004963D4">
              <w:rPr>
                <w:b/>
                <w:sz w:val="22"/>
              </w:rPr>
              <w:t>si X</w:t>
            </w:r>
            <w:r w:rsidRPr="004963D4">
              <w:rPr>
                <w:rFonts w:ascii="Arial Unicode MS" w:eastAsia="Arial Unicode MS" w:hAnsi="Arial Unicode MS" w:cs="Arial Unicode MS" w:hint="eastAsia"/>
                <w:b/>
                <w:sz w:val="22"/>
              </w:rPr>
              <w:t>≥</w:t>
            </w:r>
            <w:r w:rsidRPr="004963D4">
              <w:rPr>
                <w:b/>
                <w:sz w:val="22"/>
              </w:rPr>
              <w:t xml:space="preserve"> 3</w:t>
            </w:r>
            <w:r w:rsidRPr="004963D4">
              <w:rPr>
                <w:sz w:val="22"/>
              </w:rPr>
              <w:t xml:space="preserve"> </w:t>
            </w:r>
          </w:p>
          <w:p w:rsidR="004963D4" w:rsidRPr="004963D4" w:rsidRDefault="004963D4">
            <w:pPr>
              <w:rPr>
                <w:sz w:val="22"/>
              </w:rPr>
            </w:pPr>
            <w:r w:rsidRPr="004963D4">
              <w:rPr>
                <w:sz w:val="22"/>
              </w:rPr>
              <w:t xml:space="preserve">et donc </w:t>
            </w:r>
            <w:r w:rsidRPr="004963D4">
              <w:rPr>
                <w:b/>
                <w:sz w:val="22"/>
              </w:rPr>
              <w:t xml:space="preserve">|3X–15| = –3X +15 </w:t>
            </w:r>
            <w:r w:rsidR="00ED7EC9">
              <w:rPr>
                <w:b/>
                <w:sz w:val="22"/>
              </w:rPr>
              <w:t>(2</w:t>
            </w:r>
            <w:r w:rsidR="00ED7EC9" w:rsidRPr="00ED7EC9">
              <w:rPr>
                <w:b/>
                <w:sz w:val="22"/>
                <w:vertAlign w:val="superscript"/>
              </w:rPr>
              <w:t>e</w:t>
            </w:r>
            <w:r w:rsidR="00ED7EC9">
              <w:rPr>
                <w:b/>
                <w:sz w:val="22"/>
              </w:rPr>
              <w:t xml:space="preserve"> détermination) </w:t>
            </w:r>
            <w:r w:rsidRPr="004963D4">
              <w:rPr>
                <w:b/>
                <w:sz w:val="22"/>
              </w:rPr>
              <w:t xml:space="preserve">si X </w:t>
            </w:r>
            <w:r w:rsidRPr="004963D4">
              <w:rPr>
                <w:rFonts w:ascii="Arial Unicode MS" w:eastAsia="Arial Unicode MS" w:hAnsi="Arial Unicode MS" w:cs="Arial Unicode MS" w:hint="eastAsia"/>
                <w:b/>
                <w:sz w:val="22"/>
              </w:rPr>
              <w:t>≤</w:t>
            </w:r>
            <w:r w:rsidRPr="004963D4">
              <w:rPr>
                <w:b/>
                <w:sz w:val="22"/>
              </w:rPr>
              <w:t xml:space="preserve"> </w:t>
            </w:r>
            <w:proofErr w:type="gramStart"/>
            <w:r w:rsidRPr="004963D4">
              <w:rPr>
                <w:b/>
                <w:sz w:val="22"/>
              </w:rPr>
              <w:t>3</w:t>
            </w:r>
            <w:r w:rsidRPr="004963D4">
              <w:rPr>
                <w:sz w:val="22"/>
              </w:rPr>
              <w:t xml:space="preserve"> .</w:t>
            </w:r>
            <w:proofErr w:type="gramEnd"/>
          </w:p>
          <w:p w:rsidR="004963D4" w:rsidRPr="00ED7EC9" w:rsidRDefault="004963D4">
            <w:pPr>
              <w:rPr>
                <w:sz w:val="20"/>
                <w:szCs w:val="20"/>
              </w:rPr>
            </w:pPr>
            <w:r w:rsidRPr="00ED7EC9">
              <w:rPr>
                <w:sz w:val="20"/>
                <w:szCs w:val="20"/>
              </w:rPr>
              <w:t>ce que l’on peut exprimer dans un tableau montrant la détermination de |3x–15| en fonction de la valeur de X.</w:t>
            </w:r>
          </w:p>
          <w:p w:rsidR="004963D4" w:rsidRPr="004963D4" w:rsidRDefault="004963D4">
            <w:pPr>
              <w:rPr>
                <w:sz w:val="22"/>
              </w:rPr>
            </w:pPr>
            <w:r w:rsidRPr="004963D4">
              <w:rPr>
                <w:rFonts w:ascii="Batang" w:eastAsia="Batang" w:hAnsi="Batang" w:hint="eastAsia"/>
                <w:sz w:val="22"/>
              </w:rPr>
              <w:t>●</w:t>
            </w:r>
            <w:r w:rsidRPr="004963D4">
              <w:rPr>
                <w:sz w:val="22"/>
              </w:rPr>
              <w:t xml:space="preserve"> </w:t>
            </w:r>
            <w:r w:rsidRPr="004963D4">
              <w:rPr>
                <w:b/>
                <w:sz w:val="22"/>
              </w:rPr>
              <w:t xml:space="preserve">Autre </w:t>
            </w:r>
            <w:proofErr w:type="gramStart"/>
            <w:r w:rsidRPr="004963D4">
              <w:rPr>
                <w:b/>
                <w:sz w:val="22"/>
              </w:rPr>
              <w:t>exemple</w:t>
            </w:r>
            <w:r w:rsidRPr="004963D4">
              <w:rPr>
                <w:sz w:val="22"/>
              </w:rPr>
              <w:t xml:space="preserve">  |</w:t>
            </w:r>
            <w:proofErr w:type="gramEnd"/>
            <w:r w:rsidRPr="004963D4">
              <w:rPr>
                <w:sz w:val="22"/>
              </w:rPr>
              <w:t>2X</w:t>
            </w:r>
            <w:r w:rsidRPr="004963D4">
              <w:rPr>
                <w:sz w:val="22"/>
                <w:vertAlign w:val="superscript"/>
              </w:rPr>
              <w:t>2</w:t>
            </w:r>
            <w:r w:rsidRPr="004963D4">
              <w:rPr>
                <w:sz w:val="22"/>
              </w:rPr>
              <w:t xml:space="preserve"> + 6X – 8| . </w:t>
            </w:r>
          </w:p>
          <w:p w:rsidR="004963D4" w:rsidRPr="004963D4" w:rsidRDefault="004963D4">
            <w:pPr>
              <w:rPr>
                <w:sz w:val="22"/>
              </w:rPr>
            </w:pPr>
            <w:r w:rsidRPr="004963D4">
              <w:rPr>
                <w:sz w:val="22"/>
              </w:rPr>
              <w:t>Les racines du polynôme du second degré  sont +1 et –4. Son signe est positif à l’extérieur des racines et négatif à l’intérieur. Ce qui donne :</w:t>
            </w:r>
          </w:p>
          <w:p w:rsidR="004963D4" w:rsidRPr="004963D4" w:rsidRDefault="004963D4">
            <w:pPr>
              <w:rPr>
                <w:b/>
                <w:sz w:val="22"/>
              </w:rPr>
            </w:pPr>
            <w:r w:rsidRPr="004963D4">
              <w:rPr>
                <w:b/>
                <w:sz w:val="22"/>
              </w:rPr>
              <w:t xml:space="preserve">     |2X</w:t>
            </w:r>
            <w:r w:rsidRPr="004963D4">
              <w:rPr>
                <w:b/>
                <w:sz w:val="22"/>
                <w:vertAlign w:val="superscript"/>
              </w:rPr>
              <w:t>2</w:t>
            </w:r>
            <w:r w:rsidRPr="004963D4">
              <w:rPr>
                <w:b/>
                <w:sz w:val="22"/>
              </w:rPr>
              <w:t xml:space="preserve"> + 6X – 8| = – 2X</w:t>
            </w:r>
            <w:r w:rsidRPr="004963D4">
              <w:rPr>
                <w:b/>
                <w:sz w:val="22"/>
                <w:vertAlign w:val="superscript"/>
              </w:rPr>
              <w:t>2</w:t>
            </w:r>
            <w:r w:rsidRPr="004963D4">
              <w:rPr>
                <w:b/>
                <w:sz w:val="22"/>
              </w:rPr>
              <w:t xml:space="preserve"> – 6X + 8 si  x </w:t>
            </w:r>
            <w:r w:rsidRPr="004963D4">
              <w:rPr>
                <w:rFonts w:ascii="Batang" w:eastAsia="Batang" w:hAnsi="Batang" w:hint="eastAsia"/>
                <w:b/>
                <w:sz w:val="22"/>
              </w:rPr>
              <w:t>∈</w:t>
            </w:r>
            <w:r w:rsidRPr="004963D4">
              <w:rPr>
                <w:b/>
                <w:sz w:val="22"/>
              </w:rPr>
              <w:t xml:space="preserve"> [–4 ; + 1] </w:t>
            </w:r>
          </w:p>
          <w:p w:rsidR="004963D4" w:rsidRPr="004963D4" w:rsidRDefault="004963D4">
            <w:pPr>
              <w:rPr>
                <w:sz w:val="22"/>
              </w:rPr>
            </w:pPr>
            <w:r w:rsidRPr="004963D4">
              <w:rPr>
                <w:sz w:val="22"/>
              </w:rPr>
              <w:t xml:space="preserve">et </w:t>
            </w:r>
            <w:r w:rsidRPr="004963D4">
              <w:rPr>
                <w:b/>
                <w:sz w:val="22"/>
              </w:rPr>
              <w:t>|2X</w:t>
            </w:r>
            <w:r w:rsidRPr="004963D4">
              <w:rPr>
                <w:b/>
                <w:sz w:val="22"/>
                <w:vertAlign w:val="superscript"/>
              </w:rPr>
              <w:t>2</w:t>
            </w:r>
            <w:r w:rsidRPr="004963D4">
              <w:rPr>
                <w:b/>
                <w:sz w:val="22"/>
              </w:rPr>
              <w:t xml:space="preserve"> + 6X – 8| =  2X</w:t>
            </w:r>
            <w:r w:rsidRPr="004963D4">
              <w:rPr>
                <w:b/>
                <w:sz w:val="22"/>
                <w:vertAlign w:val="superscript"/>
              </w:rPr>
              <w:t>2</w:t>
            </w:r>
            <w:r w:rsidRPr="004963D4">
              <w:rPr>
                <w:b/>
                <w:sz w:val="22"/>
              </w:rPr>
              <w:t xml:space="preserve"> + 6X – 8 si X </w:t>
            </w:r>
            <w:r w:rsidRPr="004963D4">
              <w:rPr>
                <w:rFonts w:ascii="Batang" w:eastAsia="Batang" w:hAnsi="Batang" w:hint="eastAsia"/>
                <w:b/>
                <w:sz w:val="22"/>
              </w:rPr>
              <w:t>∈</w:t>
            </w:r>
            <w:r w:rsidRPr="004963D4">
              <w:rPr>
                <w:b/>
                <w:sz w:val="22"/>
              </w:rPr>
              <w:t xml:space="preserve"> (–</w:t>
            </w:r>
            <w:proofErr w:type="gramStart"/>
            <w:r w:rsidRPr="004963D4">
              <w:rPr>
                <w:rFonts w:ascii="Batang" w:eastAsia="Batang" w:hAnsi="Batang" w:hint="eastAsia"/>
                <w:b/>
                <w:sz w:val="22"/>
              </w:rPr>
              <w:t>∞</w:t>
            </w:r>
            <w:r w:rsidRPr="004963D4">
              <w:rPr>
                <w:b/>
                <w:sz w:val="22"/>
              </w:rPr>
              <w:t xml:space="preserve"> ,</w:t>
            </w:r>
            <w:proofErr w:type="gramEnd"/>
            <w:r w:rsidRPr="004963D4">
              <w:rPr>
                <w:b/>
                <w:sz w:val="22"/>
              </w:rPr>
              <w:t xml:space="preserve"> –4] U [+1 ; + </w:t>
            </w:r>
            <w:r w:rsidRPr="004963D4">
              <w:rPr>
                <w:rFonts w:ascii="Batang" w:eastAsia="Batang" w:hAnsi="Batang" w:hint="eastAsia"/>
                <w:b/>
                <w:sz w:val="22"/>
              </w:rPr>
              <w:t>∞</w:t>
            </w:r>
            <w:r w:rsidRPr="004963D4">
              <w:rPr>
                <w:b/>
                <w:sz w:val="22"/>
              </w:rPr>
              <w:t>)</w:t>
            </w:r>
            <w:r w:rsidRPr="004963D4">
              <w:rPr>
                <w:sz w:val="22"/>
              </w:rPr>
              <w:t xml:space="preserve"> </w:t>
            </w:r>
          </w:p>
          <w:p w:rsidR="004963D4" w:rsidRPr="004963D4" w:rsidRDefault="004963D4">
            <w:pPr>
              <w:rPr>
                <w:sz w:val="22"/>
              </w:rPr>
            </w:pPr>
            <w:r w:rsidRPr="004963D4">
              <w:rPr>
                <w:sz w:val="22"/>
              </w:rPr>
              <w:t>Et l’on peut encore utiliser un tableau pour montrer comment varie la détermination de la valeur absolue en fonction de la valeur de X.</w:t>
            </w:r>
          </w:p>
          <w:p w:rsidR="004963D4" w:rsidRPr="004963D4" w:rsidRDefault="004963D4">
            <w:pPr>
              <w:rPr>
                <w:sz w:val="22"/>
              </w:rPr>
            </w:pPr>
            <w:r w:rsidRPr="004963D4">
              <w:rPr>
                <w:sz w:val="22"/>
              </w:rPr>
              <w:t>Pourquoi utiliser un tableau pour illustrer cet aspect du problème </w:t>
            </w:r>
            <w:proofErr w:type="gramStart"/>
            <w:r w:rsidRPr="004963D4">
              <w:rPr>
                <w:sz w:val="22"/>
              </w:rPr>
              <w:t>? .</w:t>
            </w:r>
            <w:proofErr w:type="gramEnd"/>
            <w:r w:rsidRPr="004963D4">
              <w:rPr>
                <w:sz w:val="22"/>
              </w:rPr>
              <w:t xml:space="preserve"> </w:t>
            </w:r>
          </w:p>
        </w:tc>
      </w:tr>
      <w:tr w:rsidR="004963D4" w:rsidRPr="004963D4" w:rsidTr="004963D4">
        <w:tc>
          <w:tcPr>
            <w:tcW w:w="10676" w:type="dxa"/>
            <w:gridSpan w:val="5"/>
          </w:tcPr>
          <w:p w:rsidR="004963D4" w:rsidRPr="004963D4" w:rsidRDefault="004963D4">
            <w:pPr>
              <w:rPr>
                <w:sz w:val="22"/>
              </w:rPr>
            </w:pPr>
            <w:r w:rsidRPr="004963D4">
              <w:rPr>
                <w:sz w:val="22"/>
              </w:rPr>
              <w:t xml:space="preserve">Supposons que la question soit : résoudre </w:t>
            </w:r>
            <w:r w:rsidRPr="004963D4">
              <w:rPr>
                <w:b/>
                <w:sz w:val="22"/>
              </w:rPr>
              <w:t>|3X–15| =  |2X</w:t>
            </w:r>
            <w:r w:rsidRPr="004963D4">
              <w:rPr>
                <w:b/>
                <w:sz w:val="22"/>
                <w:vertAlign w:val="superscript"/>
              </w:rPr>
              <w:t>2</w:t>
            </w:r>
            <w:r w:rsidRPr="004963D4">
              <w:rPr>
                <w:b/>
                <w:sz w:val="22"/>
              </w:rPr>
              <w:t xml:space="preserve"> + 6X – 8|. </w:t>
            </w:r>
            <w:r w:rsidRPr="004963D4">
              <w:rPr>
                <w:sz w:val="22"/>
              </w:rPr>
              <w:t xml:space="preserve"> Nous ne savons répondre à la question qu’après avoir fait disparaître la double barre qui symbolise les valeurs absolues et la nature de l’équation va changer selon la détermination des valeurs absolues, autant dire selon la valeur de X.  Un tableau va nous permettre d’y voir plus clair. Appelons E notre équation.</w:t>
            </w:r>
          </w:p>
        </w:tc>
      </w:tr>
      <w:tr w:rsidR="004963D4" w:rsidRPr="004963D4" w:rsidTr="00ED7EC9">
        <w:trPr>
          <w:trHeight w:val="277"/>
        </w:trPr>
        <w:tc>
          <w:tcPr>
            <w:tcW w:w="1668" w:type="dxa"/>
            <w:shd w:val="clear" w:color="auto" w:fill="C5F2FF" w:themeFill="accent4" w:themeFillTint="33"/>
          </w:tcPr>
          <w:p w:rsidR="004963D4" w:rsidRPr="004963D4" w:rsidRDefault="004963D4">
            <w:pPr>
              <w:rPr>
                <w:b/>
                <w:sz w:val="22"/>
              </w:rPr>
            </w:pPr>
            <w:r w:rsidRPr="004963D4">
              <w:rPr>
                <w:b/>
                <w:sz w:val="22"/>
              </w:rPr>
              <w:t>valeur de X</w:t>
            </w:r>
          </w:p>
        </w:tc>
        <w:tc>
          <w:tcPr>
            <w:tcW w:w="9008" w:type="dxa"/>
            <w:gridSpan w:val="4"/>
            <w:shd w:val="clear" w:color="auto" w:fill="CCFFFF"/>
          </w:tcPr>
          <w:p w:rsidR="004963D4" w:rsidRPr="004963D4" w:rsidRDefault="004963D4">
            <w:pPr>
              <w:rPr>
                <w:b/>
                <w:sz w:val="22"/>
              </w:rPr>
            </w:pPr>
            <w:r w:rsidRPr="004963D4">
              <w:rPr>
                <w:b/>
                <w:sz w:val="22"/>
              </w:rPr>
              <w:t>–</w:t>
            </w:r>
            <w:r w:rsidRPr="004963D4">
              <w:rPr>
                <w:rFonts w:ascii="Batang" w:eastAsia="Batang" w:hAnsi="Batang" w:hint="eastAsia"/>
                <w:b/>
                <w:sz w:val="22"/>
              </w:rPr>
              <w:t>∞</w:t>
            </w:r>
            <w:r w:rsidRPr="004963D4">
              <w:rPr>
                <w:rFonts w:ascii="Batang" w:eastAsia="Batang" w:hAnsi="Batang"/>
                <w:b/>
                <w:sz w:val="22"/>
              </w:rPr>
              <w:t xml:space="preserve">                   </w:t>
            </w:r>
            <w:r w:rsidR="00ED7EC9">
              <w:rPr>
                <w:rFonts w:ascii="Batang" w:eastAsia="Batang" w:hAnsi="Batang"/>
                <w:b/>
                <w:sz w:val="22"/>
              </w:rPr>
              <w:t xml:space="preserve">  </w:t>
            </w:r>
            <w:r w:rsidRPr="004963D4">
              <w:rPr>
                <w:rFonts w:ascii="Batang" w:eastAsia="Batang" w:hAnsi="Batang"/>
                <w:b/>
                <w:sz w:val="22"/>
              </w:rPr>
              <w:t xml:space="preserve">  </w:t>
            </w:r>
            <w:r w:rsidRPr="004963D4">
              <w:rPr>
                <w:rFonts w:eastAsia="Batang"/>
                <w:b/>
                <w:sz w:val="22"/>
              </w:rPr>
              <w:t>- 4</w:t>
            </w:r>
            <w:r w:rsidRPr="004963D4">
              <w:rPr>
                <w:b/>
                <w:sz w:val="22"/>
              </w:rPr>
              <w:t xml:space="preserve">                             </w:t>
            </w:r>
            <w:r w:rsidR="00ED7EC9">
              <w:rPr>
                <w:b/>
                <w:sz w:val="22"/>
              </w:rPr>
              <w:t xml:space="preserve">  </w:t>
            </w:r>
            <w:r w:rsidRPr="004963D4">
              <w:rPr>
                <w:b/>
                <w:sz w:val="22"/>
              </w:rPr>
              <w:t xml:space="preserve"> 1                                </w:t>
            </w:r>
            <w:r w:rsidR="00ED7EC9">
              <w:rPr>
                <w:b/>
                <w:sz w:val="22"/>
              </w:rPr>
              <w:t xml:space="preserve">   </w:t>
            </w:r>
            <w:r w:rsidRPr="004963D4">
              <w:rPr>
                <w:b/>
                <w:sz w:val="22"/>
              </w:rPr>
              <w:t xml:space="preserve"> 3                   +</w:t>
            </w:r>
            <w:r w:rsidRPr="004963D4">
              <w:rPr>
                <w:rFonts w:ascii="Batang" w:eastAsia="Batang" w:hAnsi="Batang" w:hint="eastAsia"/>
                <w:b/>
                <w:sz w:val="22"/>
              </w:rPr>
              <w:t>∞</w:t>
            </w:r>
          </w:p>
        </w:tc>
      </w:tr>
      <w:tr w:rsidR="004963D4" w:rsidRPr="004963D4" w:rsidTr="00ED7EC9">
        <w:trPr>
          <w:trHeight w:val="274"/>
        </w:trPr>
        <w:tc>
          <w:tcPr>
            <w:tcW w:w="1668" w:type="dxa"/>
            <w:shd w:val="clear" w:color="auto" w:fill="FFFF99"/>
          </w:tcPr>
          <w:p w:rsidR="004963D4" w:rsidRPr="004963D4" w:rsidRDefault="004963D4">
            <w:pPr>
              <w:rPr>
                <w:sz w:val="22"/>
              </w:rPr>
            </w:pPr>
            <w:r w:rsidRPr="004963D4">
              <w:rPr>
                <w:b/>
                <w:sz w:val="22"/>
              </w:rPr>
              <w:t>|3X–15|</w:t>
            </w:r>
          </w:p>
        </w:tc>
        <w:tc>
          <w:tcPr>
            <w:tcW w:w="2268" w:type="dxa"/>
            <w:shd w:val="clear" w:color="auto" w:fill="C9F7F1" w:themeFill="accent6" w:themeFillTint="33"/>
          </w:tcPr>
          <w:p w:rsidR="004963D4" w:rsidRPr="004963D4" w:rsidRDefault="004963D4">
            <w:pPr>
              <w:rPr>
                <w:b/>
                <w:sz w:val="22"/>
              </w:rPr>
            </w:pPr>
            <w:r w:rsidRPr="004963D4">
              <w:rPr>
                <w:b/>
                <w:sz w:val="22"/>
              </w:rPr>
              <w:t xml:space="preserve"> –3X + 15 </w:t>
            </w:r>
          </w:p>
        </w:tc>
        <w:tc>
          <w:tcPr>
            <w:tcW w:w="2126" w:type="dxa"/>
            <w:shd w:val="clear" w:color="auto" w:fill="C9F7F1" w:themeFill="accent6" w:themeFillTint="33"/>
          </w:tcPr>
          <w:p w:rsidR="004963D4" w:rsidRPr="004963D4" w:rsidRDefault="004963D4">
            <w:pPr>
              <w:rPr>
                <w:b/>
                <w:sz w:val="22"/>
              </w:rPr>
            </w:pPr>
            <w:r w:rsidRPr="004963D4">
              <w:rPr>
                <w:b/>
                <w:sz w:val="22"/>
              </w:rPr>
              <w:t xml:space="preserve">–3X+15 </w:t>
            </w:r>
          </w:p>
        </w:tc>
        <w:tc>
          <w:tcPr>
            <w:tcW w:w="2268" w:type="dxa"/>
            <w:shd w:val="clear" w:color="auto" w:fill="C9F7F1" w:themeFill="accent6" w:themeFillTint="33"/>
          </w:tcPr>
          <w:p w:rsidR="004963D4" w:rsidRPr="004963D4" w:rsidRDefault="004963D4">
            <w:pPr>
              <w:rPr>
                <w:b/>
                <w:sz w:val="22"/>
              </w:rPr>
            </w:pPr>
            <w:r w:rsidRPr="004963D4">
              <w:rPr>
                <w:b/>
                <w:sz w:val="22"/>
              </w:rPr>
              <w:t>–3X + 15</w:t>
            </w:r>
          </w:p>
        </w:tc>
        <w:tc>
          <w:tcPr>
            <w:tcW w:w="2346" w:type="dxa"/>
            <w:shd w:val="clear" w:color="auto" w:fill="F2F2F2" w:themeFill="background1" w:themeFillShade="F2"/>
          </w:tcPr>
          <w:p w:rsidR="004963D4" w:rsidRPr="004963D4" w:rsidRDefault="004963D4">
            <w:pPr>
              <w:rPr>
                <w:b/>
                <w:sz w:val="22"/>
              </w:rPr>
            </w:pPr>
            <w:r w:rsidRPr="004963D4">
              <w:rPr>
                <w:b/>
                <w:sz w:val="22"/>
              </w:rPr>
              <w:t>3X – 15</w:t>
            </w:r>
          </w:p>
        </w:tc>
      </w:tr>
      <w:tr w:rsidR="004963D4" w:rsidRPr="004963D4" w:rsidTr="00ED7EC9">
        <w:trPr>
          <w:trHeight w:val="274"/>
        </w:trPr>
        <w:tc>
          <w:tcPr>
            <w:tcW w:w="1668" w:type="dxa"/>
            <w:shd w:val="clear" w:color="auto" w:fill="FFFF99"/>
          </w:tcPr>
          <w:p w:rsidR="004963D4" w:rsidRPr="004963D4" w:rsidRDefault="004963D4">
            <w:pPr>
              <w:rPr>
                <w:sz w:val="22"/>
              </w:rPr>
            </w:pPr>
            <w:r w:rsidRPr="004963D4">
              <w:rPr>
                <w:b/>
                <w:sz w:val="22"/>
              </w:rPr>
              <w:t>|2X</w:t>
            </w:r>
            <w:r w:rsidRPr="004963D4">
              <w:rPr>
                <w:b/>
                <w:sz w:val="22"/>
                <w:vertAlign w:val="superscript"/>
              </w:rPr>
              <w:t>2</w:t>
            </w:r>
            <w:r w:rsidRPr="004963D4">
              <w:rPr>
                <w:b/>
                <w:sz w:val="22"/>
              </w:rPr>
              <w:t xml:space="preserve"> + 6X – 8| </w:t>
            </w:r>
          </w:p>
        </w:tc>
        <w:tc>
          <w:tcPr>
            <w:tcW w:w="2268" w:type="dxa"/>
            <w:shd w:val="clear" w:color="auto" w:fill="F2F2F2" w:themeFill="background1" w:themeFillShade="F2"/>
          </w:tcPr>
          <w:p w:rsidR="004963D4" w:rsidRPr="004963D4" w:rsidRDefault="004963D4" w:rsidP="007936E4">
            <w:pPr>
              <w:rPr>
                <w:b/>
                <w:sz w:val="22"/>
              </w:rPr>
            </w:pPr>
            <w:r w:rsidRPr="004963D4">
              <w:rPr>
                <w:b/>
                <w:sz w:val="22"/>
              </w:rPr>
              <w:t>2X</w:t>
            </w:r>
            <w:r w:rsidRPr="004963D4">
              <w:rPr>
                <w:b/>
                <w:sz w:val="22"/>
                <w:vertAlign w:val="superscript"/>
              </w:rPr>
              <w:t>2</w:t>
            </w:r>
            <w:r w:rsidRPr="004963D4">
              <w:rPr>
                <w:b/>
                <w:sz w:val="22"/>
              </w:rPr>
              <w:t xml:space="preserve"> + 6X – 8</w:t>
            </w:r>
          </w:p>
        </w:tc>
        <w:tc>
          <w:tcPr>
            <w:tcW w:w="2126" w:type="dxa"/>
            <w:shd w:val="clear" w:color="auto" w:fill="C9F7F1" w:themeFill="accent6" w:themeFillTint="33"/>
          </w:tcPr>
          <w:p w:rsidR="004963D4" w:rsidRPr="004963D4" w:rsidRDefault="004963D4" w:rsidP="007936E4">
            <w:pPr>
              <w:rPr>
                <w:b/>
                <w:sz w:val="22"/>
              </w:rPr>
            </w:pPr>
            <w:r w:rsidRPr="004963D4">
              <w:rPr>
                <w:b/>
                <w:sz w:val="22"/>
              </w:rPr>
              <w:t>–2X</w:t>
            </w:r>
            <w:r w:rsidRPr="004963D4">
              <w:rPr>
                <w:b/>
                <w:sz w:val="22"/>
                <w:vertAlign w:val="superscript"/>
              </w:rPr>
              <w:t>2</w:t>
            </w:r>
            <w:r w:rsidRPr="004963D4">
              <w:rPr>
                <w:b/>
                <w:sz w:val="22"/>
              </w:rPr>
              <w:t>– 6X+8</w:t>
            </w:r>
          </w:p>
        </w:tc>
        <w:tc>
          <w:tcPr>
            <w:tcW w:w="2268" w:type="dxa"/>
            <w:shd w:val="clear" w:color="auto" w:fill="F2F2F2" w:themeFill="background1" w:themeFillShade="F2"/>
          </w:tcPr>
          <w:p w:rsidR="004963D4" w:rsidRPr="004963D4" w:rsidRDefault="004963D4" w:rsidP="007936E4">
            <w:pPr>
              <w:rPr>
                <w:b/>
                <w:sz w:val="22"/>
              </w:rPr>
            </w:pPr>
            <w:r w:rsidRPr="004963D4">
              <w:rPr>
                <w:b/>
                <w:sz w:val="22"/>
              </w:rPr>
              <w:t>2X</w:t>
            </w:r>
            <w:r w:rsidRPr="004963D4">
              <w:rPr>
                <w:b/>
                <w:sz w:val="22"/>
                <w:vertAlign w:val="superscript"/>
              </w:rPr>
              <w:t>2</w:t>
            </w:r>
            <w:r w:rsidRPr="004963D4">
              <w:rPr>
                <w:b/>
                <w:sz w:val="22"/>
              </w:rPr>
              <w:t xml:space="preserve"> +6X - 8</w:t>
            </w:r>
          </w:p>
        </w:tc>
        <w:tc>
          <w:tcPr>
            <w:tcW w:w="2346" w:type="dxa"/>
            <w:shd w:val="clear" w:color="auto" w:fill="F2F2F2" w:themeFill="background1" w:themeFillShade="F2"/>
          </w:tcPr>
          <w:p w:rsidR="004963D4" w:rsidRPr="004963D4" w:rsidRDefault="004963D4" w:rsidP="007936E4">
            <w:pPr>
              <w:rPr>
                <w:b/>
                <w:sz w:val="22"/>
              </w:rPr>
            </w:pPr>
            <w:r w:rsidRPr="004963D4">
              <w:rPr>
                <w:b/>
                <w:sz w:val="22"/>
              </w:rPr>
              <w:t>2X</w:t>
            </w:r>
            <w:r w:rsidRPr="004963D4">
              <w:rPr>
                <w:b/>
                <w:sz w:val="22"/>
                <w:vertAlign w:val="superscript"/>
              </w:rPr>
              <w:t>2</w:t>
            </w:r>
            <w:r w:rsidRPr="004963D4">
              <w:rPr>
                <w:b/>
                <w:sz w:val="22"/>
              </w:rPr>
              <w:t xml:space="preserve"> +6X - 8</w:t>
            </w:r>
          </w:p>
        </w:tc>
      </w:tr>
      <w:tr w:rsidR="004963D4" w:rsidRPr="004963D4" w:rsidTr="00ED7EC9">
        <w:trPr>
          <w:trHeight w:val="274"/>
        </w:trPr>
        <w:tc>
          <w:tcPr>
            <w:tcW w:w="1668" w:type="dxa"/>
            <w:shd w:val="clear" w:color="auto" w:fill="FFFF99"/>
          </w:tcPr>
          <w:p w:rsidR="004963D4" w:rsidRPr="004963D4" w:rsidRDefault="004963D4">
            <w:pPr>
              <w:rPr>
                <w:b/>
                <w:sz w:val="22"/>
              </w:rPr>
            </w:pPr>
            <w:r w:rsidRPr="004963D4">
              <w:rPr>
                <w:b/>
                <w:sz w:val="22"/>
              </w:rPr>
              <w:t xml:space="preserve">E devient </w:t>
            </w:r>
          </w:p>
        </w:tc>
        <w:tc>
          <w:tcPr>
            <w:tcW w:w="2268" w:type="dxa"/>
          </w:tcPr>
          <w:p w:rsidR="004963D4" w:rsidRPr="00ED7EC9" w:rsidRDefault="004963D4" w:rsidP="007936E4">
            <w:pPr>
              <w:rPr>
                <w:sz w:val="20"/>
                <w:szCs w:val="20"/>
              </w:rPr>
            </w:pPr>
            <w:r w:rsidRPr="00ED7EC9">
              <w:rPr>
                <w:sz w:val="20"/>
                <w:szCs w:val="20"/>
              </w:rPr>
              <w:t>-3X+15= 2X</w:t>
            </w:r>
            <w:r w:rsidRPr="00ED7EC9">
              <w:rPr>
                <w:sz w:val="20"/>
                <w:szCs w:val="20"/>
                <w:vertAlign w:val="superscript"/>
              </w:rPr>
              <w:t>2</w:t>
            </w:r>
            <w:r w:rsidRPr="00ED7EC9">
              <w:rPr>
                <w:sz w:val="20"/>
                <w:szCs w:val="20"/>
              </w:rPr>
              <w:t xml:space="preserve"> + 6X – 8</w:t>
            </w:r>
          </w:p>
          <w:p w:rsidR="004963D4" w:rsidRPr="00ED7EC9" w:rsidRDefault="004963D4" w:rsidP="007936E4">
            <w:pPr>
              <w:rPr>
                <w:b/>
                <w:color w:val="0000FF"/>
                <w:sz w:val="22"/>
              </w:rPr>
            </w:pPr>
            <w:r w:rsidRPr="00ED7EC9">
              <w:rPr>
                <w:b/>
                <w:color w:val="0000FF"/>
                <w:sz w:val="22"/>
              </w:rPr>
              <w:t>2X</w:t>
            </w:r>
            <w:r w:rsidRPr="00ED7EC9">
              <w:rPr>
                <w:b/>
                <w:color w:val="0000FF"/>
                <w:sz w:val="22"/>
                <w:vertAlign w:val="superscript"/>
              </w:rPr>
              <w:t>2</w:t>
            </w:r>
            <w:r w:rsidRPr="00ED7EC9">
              <w:rPr>
                <w:b/>
                <w:color w:val="0000FF"/>
                <w:sz w:val="22"/>
              </w:rPr>
              <w:t>+9X-23 = 0</w:t>
            </w:r>
          </w:p>
        </w:tc>
        <w:tc>
          <w:tcPr>
            <w:tcW w:w="2126" w:type="dxa"/>
          </w:tcPr>
          <w:p w:rsidR="004963D4" w:rsidRPr="00ED7EC9" w:rsidRDefault="004963D4" w:rsidP="007936E4">
            <w:pPr>
              <w:rPr>
                <w:sz w:val="20"/>
                <w:szCs w:val="20"/>
              </w:rPr>
            </w:pPr>
            <w:r w:rsidRPr="00ED7EC9">
              <w:rPr>
                <w:sz w:val="20"/>
                <w:szCs w:val="20"/>
              </w:rPr>
              <w:t>-3X+15=–2X</w:t>
            </w:r>
            <w:r w:rsidRPr="00ED7EC9">
              <w:rPr>
                <w:sz w:val="20"/>
                <w:szCs w:val="20"/>
                <w:vertAlign w:val="superscript"/>
              </w:rPr>
              <w:t>2</w:t>
            </w:r>
            <w:r w:rsidRPr="00ED7EC9">
              <w:rPr>
                <w:sz w:val="20"/>
                <w:szCs w:val="20"/>
              </w:rPr>
              <w:t>– 6X+ 8</w:t>
            </w:r>
          </w:p>
          <w:p w:rsidR="004963D4" w:rsidRPr="00ED7EC9" w:rsidRDefault="004963D4" w:rsidP="007936E4">
            <w:pPr>
              <w:rPr>
                <w:b/>
                <w:color w:val="0000FF"/>
                <w:sz w:val="22"/>
              </w:rPr>
            </w:pPr>
            <w:r w:rsidRPr="00ED7EC9">
              <w:rPr>
                <w:b/>
                <w:color w:val="0000FF"/>
                <w:sz w:val="22"/>
              </w:rPr>
              <w:t>2X</w:t>
            </w:r>
            <w:r w:rsidRPr="00ED7EC9">
              <w:rPr>
                <w:b/>
                <w:color w:val="0000FF"/>
                <w:sz w:val="22"/>
                <w:vertAlign w:val="superscript"/>
              </w:rPr>
              <w:t>2</w:t>
            </w:r>
            <w:r w:rsidRPr="00ED7EC9">
              <w:rPr>
                <w:b/>
                <w:color w:val="0000FF"/>
                <w:sz w:val="22"/>
              </w:rPr>
              <w:t>+3X+7 = 0</w:t>
            </w:r>
          </w:p>
        </w:tc>
        <w:tc>
          <w:tcPr>
            <w:tcW w:w="2268" w:type="dxa"/>
          </w:tcPr>
          <w:p w:rsidR="004963D4" w:rsidRPr="00ED7EC9" w:rsidRDefault="004963D4" w:rsidP="007936E4">
            <w:pPr>
              <w:rPr>
                <w:sz w:val="20"/>
                <w:szCs w:val="20"/>
              </w:rPr>
            </w:pPr>
            <w:r w:rsidRPr="00ED7EC9">
              <w:rPr>
                <w:sz w:val="20"/>
                <w:szCs w:val="20"/>
              </w:rPr>
              <w:t>-3X+15= 2X</w:t>
            </w:r>
            <w:r w:rsidRPr="00ED7EC9">
              <w:rPr>
                <w:sz w:val="20"/>
                <w:szCs w:val="20"/>
                <w:vertAlign w:val="superscript"/>
              </w:rPr>
              <w:t>2</w:t>
            </w:r>
            <w:r w:rsidRPr="00ED7EC9">
              <w:rPr>
                <w:sz w:val="20"/>
                <w:szCs w:val="20"/>
              </w:rPr>
              <w:t xml:space="preserve"> + 6X – 8</w:t>
            </w:r>
          </w:p>
          <w:p w:rsidR="004963D4" w:rsidRPr="00ED7EC9" w:rsidRDefault="004963D4" w:rsidP="007936E4">
            <w:pPr>
              <w:rPr>
                <w:b/>
                <w:color w:val="0000FF"/>
                <w:sz w:val="22"/>
              </w:rPr>
            </w:pPr>
            <w:r w:rsidRPr="00ED7EC9">
              <w:rPr>
                <w:b/>
                <w:color w:val="0000FF"/>
                <w:sz w:val="22"/>
              </w:rPr>
              <w:t>2X</w:t>
            </w:r>
            <w:r w:rsidRPr="00ED7EC9">
              <w:rPr>
                <w:b/>
                <w:color w:val="0000FF"/>
                <w:sz w:val="22"/>
                <w:vertAlign w:val="superscript"/>
              </w:rPr>
              <w:t>2</w:t>
            </w:r>
            <w:r w:rsidRPr="00ED7EC9">
              <w:rPr>
                <w:b/>
                <w:color w:val="0000FF"/>
                <w:sz w:val="22"/>
              </w:rPr>
              <w:t>+9X-23 = 0</w:t>
            </w:r>
          </w:p>
        </w:tc>
        <w:tc>
          <w:tcPr>
            <w:tcW w:w="2346" w:type="dxa"/>
          </w:tcPr>
          <w:p w:rsidR="004963D4" w:rsidRPr="004963D4" w:rsidRDefault="004963D4" w:rsidP="007936E4">
            <w:pPr>
              <w:rPr>
                <w:sz w:val="22"/>
              </w:rPr>
            </w:pPr>
            <w:r w:rsidRPr="004963D4">
              <w:rPr>
                <w:sz w:val="22"/>
              </w:rPr>
              <w:t>3X-15=2X</w:t>
            </w:r>
            <w:r w:rsidRPr="004963D4">
              <w:rPr>
                <w:sz w:val="22"/>
                <w:vertAlign w:val="superscript"/>
              </w:rPr>
              <w:t>2</w:t>
            </w:r>
            <w:r w:rsidRPr="004963D4">
              <w:rPr>
                <w:sz w:val="22"/>
              </w:rPr>
              <w:t xml:space="preserve"> + 6X – 8</w:t>
            </w:r>
          </w:p>
          <w:p w:rsidR="004963D4" w:rsidRPr="00ED7EC9" w:rsidRDefault="004963D4" w:rsidP="007936E4">
            <w:pPr>
              <w:rPr>
                <w:b/>
                <w:color w:val="0000FF"/>
                <w:sz w:val="22"/>
              </w:rPr>
            </w:pPr>
            <w:r w:rsidRPr="00ED7EC9">
              <w:rPr>
                <w:b/>
                <w:color w:val="0000FF"/>
                <w:sz w:val="22"/>
              </w:rPr>
              <w:t>2X</w:t>
            </w:r>
            <w:r w:rsidRPr="00ED7EC9">
              <w:rPr>
                <w:b/>
                <w:color w:val="0000FF"/>
                <w:sz w:val="22"/>
                <w:vertAlign w:val="superscript"/>
              </w:rPr>
              <w:t>2</w:t>
            </w:r>
            <w:r w:rsidRPr="00ED7EC9">
              <w:rPr>
                <w:b/>
                <w:color w:val="0000FF"/>
                <w:sz w:val="22"/>
              </w:rPr>
              <w:t>+3X+7 = 0</w:t>
            </w:r>
          </w:p>
        </w:tc>
      </w:tr>
      <w:tr w:rsidR="004963D4" w:rsidRPr="004963D4" w:rsidTr="00ED7EC9">
        <w:trPr>
          <w:trHeight w:val="274"/>
        </w:trPr>
        <w:tc>
          <w:tcPr>
            <w:tcW w:w="1668" w:type="dxa"/>
            <w:shd w:val="clear" w:color="auto" w:fill="FFFF99"/>
          </w:tcPr>
          <w:p w:rsidR="004963D4" w:rsidRPr="004963D4" w:rsidRDefault="004963D4">
            <w:pPr>
              <w:rPr>
                <w:b/>
                <w:sz w:val="22"/>
              </w:rPr>
            </w:pPr>
            <w:r w:rsidRPr="004963D4">
              <w:rPr>
                <w:b/>
                <w:sz w:val="22"/>
              </w:rPr>
              <w:t>Solutions</w:t>
            </w:r>
          </w:p>
        </w:tc>
        <w:tc>
          <w:tcPr>
            <w:tcW w:w="9008" w:type="dxa"/>
            <w:gridSpan w:val="4"/>
          </w:tcPr>
          <w:p w:rsidR="004963D4" w:rsidRPr="004963D4" w:rsidRDefault="004963D4">
            <w:pPr>
              <w:rPr>
                <w:sz w:val="22"/>
              </w:rPr>
            </w:pPr>
            <w:r w:rsidRPr="004963D4">
              <w:rPr>
                <w:sz w:val="22"/>
              </w:rPr>
              <w:t>On calcule les solutions de E débarrassée des valeurs absolues colonne par colonne (si elles existent) et l’on ne retient que celles qui figurent dans le domaine de X où l’équation résultante est  en vigueur. Par exemple, dans la colonne (–</w:t>
            </w:r>
            <w:proofErr w:type="gramStart"/>
            <w:r w:rsidRPr="004963D4">
              <w:rPr>
                <w:rFonts w:ascii="Batang" w:eastAsia="Batang" w:hAnsi="Batang" w:hint="eastAsia"/>
                <w:sz w:val="22"/>
              </w:rPr>
              <w:t>∞</w:t>
            </w:r>
            <w:r w:rsidRPr="004963D4">
              <w:rPr>
                <w:sz w:val="22"/>
              </w:rPr>
              <w:t xml:space="preserve"> ,</w:t>
            </w:r>
            <w:proofErr w:type="gramEnd"/>
            <w:r w:rsidRPr="004963D4">
              <w:rPr>
                <w:sz w:val="22"/>
              </w:rPr>
              <w:t xml:space="preserve"> – 4]  on ne retient que les solutions situées entre –</w:t>
            </w:r>
            <w:r w:rsidRPr="004963D4">
              <w:rPr>
                <w:rFonts w:ascii="Batang" w:eastAsia="Batang" w:hAnsi="Batang" w:hint="eastAsia"/>
                <w:sz w:val="22"/>
              </w:rPr>
              <w:t>∞</w:t>
            </w:r>
            <w:r w:rsidRPr="004963D4">
              <w:rPr>
                <w:sz w:val="22"/>
              </w:rPr>
              <w:t xml:space="preserve"> et – 4. </w:t>
            </w:r>
          </w:p>
        </w:tc>
      </w:tr>
      <w:tr w:rsidR="004963D4" w:rsidRPr="004963D4" w:rsidTr="004963D4">
        <w:tc>
          <w:tcPr>
            <w:tcW w:w="10676" w:type="dxa"/>
            <w:gridSpan w:val="5"/>
          </w:tcPr>
          <w:p w:rsidR="004963D4" w:rsidRPr="004963D4" w:rsidRDefault="004963D4">
            <w:pPr>
              <w:rPr>
                <w:sz w:val="22"/>
              </w:rPr>
            </w:pPr>
            <w:r w:rsidRPr="004963D4">
              <w:rPr>
                <w:noProof/>
                <w:sz w:val="22"/>
                <w:lang w:eastAsia="fr-FR"/>
              </w:rPr>
              <w:drawing>
                <wp:anchor distT="0" distB="0" distL="114300" distR="114300" simplePos="0" relativeHeight="251670528" behindDoc="0" locked="0" layoutInCell="1" allowOverlap="1">
                  <wp:simplePos x="0" y="0"/>
                  <wp:positionH relativeFrom="column">
                    <wp:posOffset>68580</wp:posOffset>
                  </wp:positionH>
                  <wp:positionV relativeFrom="paragraph">
                    <wp:posOffset>23495</wp:posOffset>
                  </wp:positionV>
                  <wp:extent cx="2051685" cy="1400810"/>
                  <wp:effectExtent l="19050" t="19050" r="24765" b="27940"/>
                  <wp:wrapSquare wrapText="bothSides"/>
                  <wp:docPr id="8" name="Image 4"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
                          <pic:cNvPicPr>
                            <a:picLocks noChangeAspect="1" noChangeArrowheads="1"/>
                          </pic:cNvPicPr>
                        </pic:nvPicPr>
                        <pic:blipFill>
                          <a:blip r:embed="rId36" cstate="print"/>
                          <a:srcRect/>
                          <a:stretch>
                            <a:fillRect/>
                          </a:stretch>
                        </pic:blipFill>
                        <pic:spPr bwMode="auto">
                          <a:xfrm>
                            <a:off x="0" y="0"/>
                            <a:ext cx="2051685" cy="1400810"/>
                          </a:xfrm>
                          <a:prstGeom prst="rect">
                            <a:avLst/>
                          </a:prstGeom>
                          <a:noFill/>
                          <a:ln w="3175">
                            <a:solidFill>
                              <a:srgbClr val="333333"/>
                            </a:solidFill>
                            <a:miter lim="800000"/>
                            <a:headEnd/>
                            <a:tailEnd/>
                          </a:ln>
                        </pic:spPr>
                      </pic:pic>
                    </a:graphicData>
                  </a:graphic>
                </wp:anchor>
              </w:drawing>
            </w:r>
            <w:r w:rsidRPr="004963D4">
              <w:rPr>
                <w:sz w:val="22"/>
              </w:rPr>
              <w:t>Comparaison du graphe de f(x) (en noir)  et de | f(x) | (en rouge).</w:t>
            </w:r>
          </w:p>
          <w:p w:rsidR="004963D4" w:rsidRPr="004963D4" w:rsidRDefault="004963D4">
            <w:pPr>
              <w:rPr>
                <w:sz w:val="22"/>
              </w:rPr>
            </w:pPr>
            <w:r w:rsidRPr="004963D4">
              <w:rPr>
                <w:sz w:val="22"/>
              </w:rPr>
              <w:t xml:space="preserve">Les parties négatives de f(x) sont « redressées » en – f(x) de sorte que le graphe de |f(x)| ne comporte pas de partie négative. </w:t>
            </w:r>
          </w:p>
          <w:p w:rsidR="004963D4" w:rsidRPr="004963D4" w:rsidRDefault="004963D4">
            <w:pPr>
              <w:rPr>
                <w:sz w:val="22"/>
              </w:rPr>
            </w:pPr>
            <w:r w:rsidRPr="004963D4">
              <w:rPr>
                <w:sz w:val="22"/>
              </w:rPr>
              <w:t>Si f(x) est toujours positive (par exemple si f(x) = 3x</w:t>
            </w:r>
            <w:r w:rsidRPr="004963D4">
              <w:rPr>
                <w:sz w:val="22"/>
                <w:vertAlign w:val="superscript"/>
              </w:rPr>
              <w:t>2</w:t>
            </w:r>
            <w:r w:rsidRPr="004963D4">
              <w:rPr>
                <w:sz w:val="22"/>
              </w:rPr>
              <w:t>+1), les deux graphes coïncident.</w:t>
            </w:r>
          </w:p>
          <w:p w:rsidR="004963D4" w:rsidRPr="004963D4" w:rsidRDefault="00F97AF7">
            <w:pPr>
              <w:rPr>
                <w:sz w:val="22"/>
              </w:rPr>
            </w:pPr>
            <w:r>
              <w:rPr>
                <w:sz w:val="22"/>
              </w:rPr>
              <w:t>L</w:t>
            </w:r>
            <w:r w:rsidR="00917E08">
              <w:rPr>
                <w:sz w:val="22"/>
              </w:rPr>
              <w:t>e graphe de f(x)=|x| est formé</w:t>
            </w:r>
            <w:r w:rsidR="004963D4" w:rsidRPr="004963D4">
              <w:rPr>
                <w:sz w:val="22"/>
              </w:rPr>
              <w:t xml:space="preserve"> de 2 demi droites formant un V dont la pointe occupe l'origine. La branche de droite correspond à f(x)=x et celle de gauche à f(x) = - x.    </w:t>
            </w:r>
            <w:proofErr w:type="gramStart"/>
            <w:r w:rsidR="004963D4" w:rsidRPr="004963D4">
              <w:rPr>
                <w:sz w:val="22"/>
              </w:rPr>
              <w:t>( |</w:t>
            </w:r>
            <w:proofErr w:type="gramEnd"/>
            <w:r w:rsidR="004963D4" w:rsidRPr="004963D4">
              <w:rPr>
                <w:sz w:val="22"/>
              </w:rPr>
              <w:t xml:space="preserve">x|= - x si x≤0 ) </w:t>
            </w:r>
          </w:p>
        </w:tc>
      </w:tr>
      <w:tr w:rsidR="004963D4" w:rsidRPr="004963D4" w:rsidTr="004963D4">
        <w:tc>
          <w:tcPr>
            <w:tcW w:w="10676" w:type="dxa"/>
            <w:gridSpan w:val="5"/>
          </w:tcPr>
          <w:p w:rsidR="004963D4" w:rsidRPr="004963D4" w:rsidRDefault="004963D4">
            <w:pPr>
              <w:rPr>
                <w:sz w:val="22"/>
              </w:rPr>
            </w:pPr>
            <w:r w:rsidRPr="004963D4">
              <w:rPr>
                <w:rFonts w:ascii="Batang" w:eastAsia="Batang" w:hAnsi="Batang" w:hint="eastAsia"/>
                <w:sz w:val="22"/>
              </w:rPr>
              <w:t>●</w:t>
            </w:r>
            <w:r w:rsidR="00917E08">
              <w:rPr>
                <w:sz w:val="22"/>
              </w:rPr>
              <w:t xml:space="preserve"> R</w:t>
            </w:r>
            <w:r w:rsidRPr="004963D4">
              <w:rPr>
                <w:sz w:val="22"/>
              </w:rPr>
              <w:t>emarquons que g(x</w:t>
            </w:r>
            <w:proofErr w:type="gramStart"/>
            <w:r w:rsidRPr="004963D4">
              <w:rPr>
                <w:sz w:val="22"/>
              </w:rPr>
              <w:t>)=</w:t>
            </w:r>
            <w:proofErr w:type="gramEnd"/>
            <w:r w:rsidRPr="004963D4">
              <w:rPr>
                <w:position w:val="-12"/>
                <w:sz w:val="22"/>
              </w:rPr>
              <w:object w:dxaOrig="980" w:dyaOrig="499">
                <v:shape id="_x0000_i1033" type="#_x0000_t75" style="width:49.05pt;height:25.2pt" o:ole="">
                  <v:imagedata r:id="rId37" o:title=""/>
                </v:shape>
                <o:OLEObject Type="Embed" ProgID="Equation.3" ShapeID="_x0000_i1033" DrawAspect="Content" ObjectID="_1505050138" r:id="rId38"/>
              </w:object>
            </w:r>
            <w:r w:rsidRPr="004963D4">
              <w:rPr>
                <w:sz w:val="22"/>
              </w:rPr>
              <w:t xml:space="preserve">= |f(x)| et non f(x) car g(x) existe même si f(x) est négative et en tant que racine g(x) </w:t>
            </w:r>
            <w:r w:rsidRPr="004963D4">
              <w:rPr>
                <w:rFonts w:eastAsia="Arial Unicode MS"/>
                <w:sz w:val="22"/>
              </w:rPr>
              <w:t>est positive (ou nulle)</w:t>
            </w:r>
            <w:r w:rsidRPr="004963D4">
              <w:rPr>
                <w:sz w:val="22"/>
              </w:rPr>
              <w:t xml:space="preserve"> par définition.  Pour écrire g(x) = f(x), il faudrait que f(x) soit toujours positive et ce n’est peut être pas le cas. Ecrire g(x)=|f(x)| couvre tous les cas de figures.</w:t>
            </w:r>
          </w:p>
          <w:p w:rsidR="004963D4" w:rsidRPr="004963D4" w:rsidRDefault="004963D4">
            <w:pPr>
              <w:rPr>
                <w:sz w:val="22"/>
              </w:rPr>
            </w:pPr>
            <w:r w:rsidRPr="004963D4">
              <w:rPr>
                <w:rFonts w:ascii="Batang" w:eastAsia="Batang" w:hAnsi="Batang" w:hint="eastAsia"/>
                <w:sz w:val="22"/>
              </w:rPr>
              <w:t>●</w:t>
            </w:r>
            <w:r w:rsidRPr="004963D4">
              <w:rPr>
                <w:sz w:val="22"/>
              </w:rPr>
              <w:t xml:space="preserve"> Parfois on trouve des fonctions telles que </w:t>
            </w:r>
            <w:r w:rsidRPr="004963D4">
              <w:rPr>
                <w:position w:val="-24"/>
                <w:sz w:val="22"/>
              </w:rPr>
              <w:object w:dxaOrig="780" w:dyaOrig="680">
                <v:shape id="_x0000_i1034" type="#_x0000_t75" style="width:38.85pt;height:34pt" o:ole="">
                  <v:imagedata r:id="rId39" o:title=""/>
                </v:shape>
                <o:OLEObject Type="Embed" ProgID="Equation.3" ShapeID="_x0000_i1034" DrawAspect="Content" ObjectID="_1505050139" r:id="rId40"/>
              </w:object>
            </w:r>
            <w:r w:rsidRPr="004963D4">
              <w:rPr>
                <w:sz w:val="22"/>
              </w:rPr>
              <w:t>le facteur de f(x) présente la particularité d’être égal à 1 si x &gt; 0 et à –1 si x &lt;0. Il n’est pas défini pour  x = 0. le graphe de cette fonction est celui de f(x) pour x &gt;0 et celui de –f(x) pour x &lt;0. Avec un « trou »  pour x = 0. Si, dans la fraction,  on remplace x par x + k, on fait varier le domaine pour lequel la fonction est égale à f(x) ou –f(x).</w:t>
            </w:r>
          </w:p>
        </w:tc>
      </w:tr>
    </w:tbl>
    <w:p w:rsidR="007B53B2" w:rsidRDefault="007B53B2"/>
    <w:p w:rsidR="004963D4" w:rsidRDefault="004963D4"/>
    <w:p w:rsidR="004963D4" w:rsidRDefault="004963D4"/>
    <w:p w:rsidR="002442A8" w:rsidRDefault="002442A8"/>
    <w:p w:rsidR="00D056BB" w:rsidRDefault="00D056BB"/>
    <w:p w:rsidR="00D056BB" w:rsidRDefault="00D056BB"/>
    <w:p w:rsidR="002442A8" w:rsidRDefault="002442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2916"/>
        <w:gridCol w:w="5664"/>
      </w:tblGrid>
      <w:tr w:rsidR="004963D4" w:rsidRPr="009104AA" w:rsidTr="000504E4">
        <w:tc>
          <w:tcPr>
            <w:tcW w:w="5000" w:type="pct"/>
            <w:gridSpan w:val="3"/>
            <w:tcBorders>
              <w:top w:val="single" w:sz="18" w:space="0" w:color="auto"/>
              <w:left w:val="single" w:sz="18" w:space="0" w:color="auto"/>
              <w:bottom w:val="single" w:sz="18" w:space="0" w:color="auto"/>
              <w:right w:val="single" w:sz="18" w:space="0" w:color="auto"/>
            </w:tcBorders>
            <w:shd w:val="clear" w:color="auto" w:fill="C5F2FF" w:themeFill="accent4" w:themeFillTint="33"/>
          </w:tcPr>
          <w:p w:rsidR="004963D4" w:rsidRPr="004963D4" w:rsidRDefault="004963D4" w:rsidP="005C1021">
            <w:pPr>
              <w:jc w:val="center"/>
              <w:rPr>
                <w:rFonts w:ascii="Broadway" w:hAnsi="Broadway"/>
                <w:b/>
                <w:sz w:val="32"/>
                <w:szCs w:val="32"/>
              </w:rPr>
            </w:pPr>
            <w:r w:rsidRPr="004963D4">
              <w:rPr>
                <w:rFonts w:ascii="Broadway" w:hAnsi="Broadway"/>
                <w:b/>
                <w:sz w:val="32"/>
                <w:szCs w:val="32"/>
              </w:rPr>
              <w:lastRenderedPageBreak/>
              <w:t>Suites</w:t>
            </w:r>
          </w:p>
        </w:tc>
      </w:tr>
      <w:tr w:rsidR="004963D4" w:rsidRPr="009104AA" w:rsidTr="000504E4">
        <w:tc>
          <w:tcPr>
            <w:tcW w:w="5000" w:type="pct"/>
            <w:gridSpan w:val="3"/>
            <w:tcBorders>
              <w:top w:val="single" w:sz="18" w:space="0" w:color="auto"/>
            </w:tcBorders>
          </w:tcPr>
          <w:p w:rsidR="004963D4" w:rsidRPr="004963D4" w:rsidRDefault="004963D4" w:rsidP="007936E4">
            <w:pPr>
              <w:rPr>
                <w:rFonts w:eastAsia="Batang"/>
                <w:sz w:val="20"/>
                <w:szCs w:val="20"/>
              </w:rPr>
            </w:pPr>
            <w:r w:rsidRPr="004963D4">
              <w:rPr>
                <w:rFonts w:ascii="Arial Black" w:eastAsia="Batang" w:hAnsi="Arial Black"/>
                <w:sz w:val="20"/>
                <w:szCs w:val="20"/>
              </w:rPr>
              <w:t>2 définitions possibles pour les suites</w:t>
            </w:r>
            <w:r w:rsidRPr="004963D4">
              <w:rPr>
                <w:rFonts w:eastAsia="Batang"/>
                <w:sz w:val="20"/>
                <w:szCs w:val="20"/>
              </w:rPr>
              <w:t xml:space="preserve">. Dans ce qui suit n </w:t>
            </w:r>
            <w:r w:rsidRPr="004963D4">
              <w:rPr>
                <w:rFonts w:ascii="Batang" w:eastAsia="Batang" w:hAnsi="Batang" w:hint="eastAsia"/>
                <w:sz w:val="20"/>
                <w:szCs w:val="20"/>
              </w:rPr>
              <w:t>∈</w:t>
            </w:r>
            <w:r w:rsidRPr="004963D4">
              <w:rPr>
                <w:rFonts w:eastAsia="Batang"/>
                <w:sz w:val="20"/>
                <w:szCs w:val="20"/>
              </w:rPr>
              <w:t xml:space="preserve"> </w:t>
            </w:r>
            <w:r w:rsidRPr="004963D4">
              <w:rPr>
                <w:rFonts w:ascii="Adventurer Black SF" w:eastAsia="Batang" w:hAnsi="Adventurer Black SF"/>
                <w:b/>
                <w:sz w:val="20"/>
                <w:szCs w:val="20"/>
              </w:rPr>
              <w:t>N</w:t>
            </w:r>
            <w:r w:rsidRPr="004963D4">
              <w:rPr>
                <w:rFonts w:eastAsia="Batang"/>
                <w:sz w:val="20"/>
                <w:szCs w:val="20"/>
              </w:rPr>
              <w:t xml:space="preserve"> </w:t>
            </w:r>
          </w:p>
          <w:p w:rsidR="004963D4" w:rsidRPr="004963D4" w:rsidRDefault="004963D4" w:rsidP="007936E4">
            <w:pPr>
              <w:rPr>
                <w:sz w:val="20"/>
                <w:szCs w:val="20"/>
              </w:rPr>
            </w:pPr>
            <w:r w:rsidRPr="004963D4">
              <w:rPr>
                <w:rFonts w:ascii="Batang" w:eastAsia="Batang" w:hint="eastAsia"/>
                <w:sz w:val="20"/>
                <w:szCs w:val="20"/>
              </w:rPr>
              <w:t>●</w:t>
            </w:r>
            <w:r w:rsidRPr="004963D4">
              <w:rPr>
                <w:sz w:val="20"/>
                <w:szCs w:val="20"/>
              </w:rPr>
              <w:t xml:space="preserve"> terme général défini de façon explicite U</w:t>
            </w:r>
            <w:r w:rsidRPr="004963D4">
              <w:rPr>
                <w:sz w:val="20"/>
                <w:szCs w:val="20"/>
                <w:vertAlign w:val="subscript"/>
              </w:rPr>
              <w:t xml:space="preserve">n </w:t>
            </w:r>
            <w:r w:rsidRPr="004963D4">
              <w:rPr>
                <w:sz w:val="20"/>
                <w:szCs w:val="20"/>
              </w:rPr>
              <w:t>= f(n), par exemple U</w:t>
            </w:r>
            <w:r w:rsidRPr="004963D4">
              <w:rPr>
                <w:sz w:val="20"/>
                <w:szCs w:val="20"/>
                <w:vertAlign w:val="subscript"/>
              </w:rPr>
              <w:t>n</w:t>
            </w:r>
            <w:r w:rsidRPr="004963D4">
              <w:rPr>
                <w:sz w:val="20"/>
                <w:szCs w:val="20"/>
              </w:rPr>
              <w:t>=3n+7 (calcul direct de tous les termes)</w:t>
            </w:r>
          </w:p>
          <w:p w:rsidR="004963D4" w:rsidRPr="004963D4" w:rsidRDefault="004963D4" w:rsidP="007936E4">
            <w:pPr>
              <w:rPr>
                <w:sz w:val="20"/>
                <w:szCs w:val="20"/>
              </w:rPr>
            </w:pPr>
            <w:r w:rsidRPr="004963D4">
              <w:rPr>
                <w:rFonts w:ascii="Batang" w:eastAsia="Batang" w:hAnsi="Batang" w:hint="eastAsia"/>
                <w:sz w:val="20"/>
                <w:szCs w:val="20"/>
              </w:rPr>
              <w:t>●</w:t>
            </w:r>
            <w:r w:rsidRPr="004963D4">
              <w:rPr>
                <w:sz w:val="20"/>
                <w:szCs w:val="20"/>
              </w:rPr>
              <w:t xml:space="preserve"> </w:t>
            </w:r>
            <w:proofErr w:type="gramStart"/>
            <w:r w:rsidRPr="004963D4">
              <w:rPr>
                <w:sz w:val="20"/>
                <w:szCs w:val="20"/>
              </w:rPr>
              <w:t>mécanisme</w:t>
            </w:r>
            <w:proofErr w:type="gramEnd"/>
            <w:r w:rsidRPr="004963D4">
              <w:rPr>
                <w:sz w:val="20"/>
                <w:szCs w:val="20"/>
              </w:rPr>
              <w:t xml:space="preserve"> de construction défini par récurrence U</w:t>
            </w:r>
            <w:r w:rsidRPr="004963D4">
              <w:rPr>
                <w:sz w:val="20"/>
                <w:szCs w:val="20"/>
                <w:vertAlign w:val="subscript"/>
              </w:rPr>
              <w:t>n+1</w:t>
            </w:r>
            <w:r w:rsidRPr="004963D4">
              <w:rPr>
                <w:sz w:val="20"/>
                <w:szCs w:val="20"/>
              </w:rPr>
              <w:t>=f(Un) par exemple U</w:t>
            </w:r>
            <w:r w:rsidRPr="004963D4">
              <w:rPr>
                <w:sz w:val="20"/>
                <w:szCs w:val="20"/>
                <w:vertAlign w:val="subscript"/>
              </w:rPr>
              <w:t>0</w:t>
            </w:r>
            <w:r w:rsidRPr="004963D4">
              <w:rPr>
                <w:sz w:val="20"/>
                <w:szCs w:val="20"/>
              </w:rPr>
              <w:t>=7 et U</w:t>
            </w:r>
            <w:r w:rsidRPr="004963D4">
              <w:rPr>
                <w:sz w:val="20"/>
                <w:szCs w:val="20"/>
                <w:vertAlign w:val="subscript"/>
              </w:rPr>
              <w:t>n+1</w:t>
            </w:r>
            <w:r w:rsidRPr="004963D4">
              <w:rPr>
                <w:sz w:val="20"/>
                <w:szCs w:val="20"/>
              </w:rPr>
              <w:t>=3U</w:t>
            </w:r>
            <w:r w:rsidRPr="004963D4">
              <w:rPr>
                <w:sz w:val="20"/>
                <w:szCs w:val="20"/>
                <w:vertAlign w:val="subscript"/>
              </w:rPr>
              <w:t>n</w:t>
            </w:r>
            <w:r w:rsidRPr="004963D4">
              <w:rPr>
                <w:sz w:val="20"/>
                <w:szCs w:val="20"/>
              </w:rPr>
              <w:t xml:space="preserve"> + 4.</w:t>
            </w:r>
          </w:p>
        </w:tc>
      </w:tr>
      <w:tr w:rsidR="004963D4" w:rsidRPr="009104AA" w:rsidTr="007936E4">
        <w:tc>
          <w:tcPr>
            <w:tcW w:w="5000" w:type="pct"/>
            <w:gridSpan w:val="3"/>
          </w:tcPr>
          <w:p w:rsidR="004963D4" w:rsidRPr="004963D4" w:rsidRDefault="004963D4" w:rsidP="007936E4">
            <w:pPr>
              <w:rPr>
                <w:sz w:val="20"/>
                <w:szCs w:val="20"/>
              </w:rPr>
            </w:pPr>
            <w:r w:rsidRPr="004963D4">
              <w:rPr>
                <w:rFonts w:ascii="Batang" w:eastAsia="Batang" w:hAnsi="Batang" w:hint="eastAsia"/>
                <w:sz w:val="20"/>
                <w:szCs w:val="20"/>
              </w:rPr>
              <w:t>●</w:t>
            </w:r>
            <w:r w:rsidRPr="004963D4">
              <w:rPr>
                <w:sz w:val="20"/>
                <w:szCs w:val="20"/>
              </w:rPr>
              <w:t xml:space="preserve"> (U</w:t>
            </w:r>
            <w:r w:rsidRPr="004963D4">
              <w:rPr>
                <w:sz w:val="20"/>
                <w:szCs w:val="20"/>
                <w:vertAlign w:val="subscript"/>
              </w:rPr>
              <w:t>n</w:t>
            </w:r>
            <w:r w:rsidRPr="004963D4">
              <w:rPr>
                <w:sz w:val="20"/>
                <w:szCs w:val="20"/>
              </w:rPr>
              <w:t xml:space="preserve">) </w:t>
            </w:r>
            <w:r w:rsidRPr="004963D4">
              <w:rPr>
                <w:rFonts w:ascii="Arial Black" w:hAnsi="Arial Black"/>
                <w:b/>
                <w:sz w:val="20"/>
                <w:szCs w:val="20"/>
              </w:rPr>
              <w:t>croissante</w:t>
            </w:r>
            <w:r w:rsidRPr="004963D4">
              <w:rPr>
                <w:sz w:val="20"/>
                <w:szCs w:val="20"/>
              </w:rPr>
              <w:t xml:space="preserve"> : </w:t>
            </w:r>
            <w:r w:rsidR="00930A85">
              <w:rPr>
                <w:rFonts w:ascii="Cambria Math" w:hAnsi="Cambria Math"/>
                <w:sz w:val="20"/>
                <w:szCs w:val="20"/>
              </w:rPr>
              <w:t xml:space="preserve">tout n, </w:t>
            </w:r>
            <w:r w:rsidRPr="004963D4">
              <w:rPr>
                <w:sz w:val="20"/>
                <w:szCs w:val="20"/>
              </w:rPr>
              <w:t>U</w:t>
            </w:r>
            <w:r w:rsidRPr="004963D4">
              <w:rPr>
                <w:sz w:val="20"/>
                <w:szCs w:val="20"/>
                <w:vertAlign w:val="subscript"/>
              </w:rPr>
              <w:t xml:space="preserve">n+1 </w:t>
            </w:r>
            <w:r w:rsidRPr="004963D4">
              <w:rPr>
                <w:sz w:val="20"/>
                <w:szCs w:val="20"/>
              </w:rPr>
              <w:t>&gt; U</w:t>
            </w:r>
            <w:r w:rsidRPr="004963D4">
              <w:rPr>
                <w:sz w:val="20"/>
                <w:szCs w:val="20"/>
                <w:vertAlign w:val="subscript"/>
              </w:rPr>
              <w:t>n</w:t>
            </w:r>
            <w:r w:rsidRPr="004963D4">
              <w:rPr>
                <w:sz w:val="20"/>
                <w:szCs w:val="20"/>
              </w:rPr>
              <w:t xml:space="preserve">    ou U</w:t>
            </w:r>
            <w:r w:rsidRPr="004963D4">
              <w:rPr>
                <w:sz w:val="20"/>
                <w:szCs w:val="20"/>
                <w:vertAlign w:val="subscript"/>
              </w:rPr>
              <w:t xml:space="preserve">n+1 </w:t>
            </w:r>
            <w:r w:rsidRPr="004963D4">
              <w:rPr>
                <w:sz w:val="20"/>
                <w:szCs w:val="20"/>
              </w:rPr>
              <w:t>– U</w:t>
            </w:r>
            <w:r w:rsidRPr="004963D4">
              <w:rPr>
                <w:sz w:val="20"/>
                <w:szCs w:val="20"/>
                <w:vertAlign w:val="subscript"/>
              </w:rPr>
              <w:t>n</w:t>
            </w:r>
            <w:r w:rsidRPr="004963D4">
              <w:rPr>
                <w:sz w:val="20"/>
                <w:szCs w:val="20"/>
              </w:rPr>
              <w:t xml:space="preserve"> &gt; 0   </w:t>
            </w:r>
            <w:r w:rsidRPr="004963D4">
              <w:rPr>
                <w:rFonts w:ascii="Batang" w:eastAsia="Batang" w:hAnsi="Batang" w:hint="eastAsia"/>
                <w:sz w:val="20"/>
                <w:szCs w:val="20"/>
              </w:rPr>
              <w:t>●</w:t>
            </w:r>
            <w:r w:rsidRPr="004963D4">
              <w:rPr>
                <w:sz w:val="20"/>
                <w:szCs w:val="20"/>
              </w:rPr>
              <w:t xml:space="preserve">  U</w:t>
            </w:r>
            <w:r w:rsidRPr="004963D4">
              <w:rPr>
                <w:sz w:val="20"/>
                <w:szCs w:val="20"/>
                <w:vertAlign w:val="subscript"/>
              </w:rPr>
              <w:t xml:space="preserve">n </w:t>
            </w:r>
            <w:r w:rsidRPr="004963D4">
              <w:rPr>
                <w:rFonts w:ascii="Arial Black" w:hAnsi="Arial Black"/>
                <w:b/>
                <w:sz w:val="20"/>
                <w:szCs w:val="20"/>
              </w:rPr>
              <w:t>décroissante</w:t>
            </w:r>
            <w:r w:rsidRPr="004963D4">
              <w:rPr>
                <w:sz w:val="20"/>
                <w:szCs w:val="20"/>
              </w:rPr>
              <w:t xml:space="preserve"> </w:t>
            </w:r>
            <w:r w:rsidR="00930A85">
              <w:rPr>
                <w:sz w:val="20"/>
                <w:szCs w:val="20"/>
              </w:rPr>
              <w:t xml:space="preserve">tout n </w:t>
            </w:r>
            <w:r w:rsidRPr="004963D4">
              <w:rPr>
                <w:sz w:val="20"/>
                <w:szCs w:val="20"/>
              </w:rPr>
              <w:t xml:space="preserve"> U</w:t>
            </w:r>
            <w:r w:rsidRPr="004963D4">
              <w:rPr>
                <w:sz w:val="20"/>
                <w:szCs w:val="20"/>
                <w:vertAlign w:val="subscript"/>
              </w:rPr>
              <w:t>n+1</w:t>
            </w:r>
            <w:r w:rsidRPr="004963D4">
              <w:rPr>
                <w:sz w:val="20"/>
                <w:szCs w:val="20"/>
              </w:rPr>
              <w:t xml:space="preserve"> &lt; U</w:t>
            </w:r>
            <w:r w:rsidRPr="004963D4">
              <w:rPr>
                <w:sz w:val="20"/>
                <w:szCs w:val="20"/>
                <w:vertAlign w:val="subscript"/>
              </w:rPr>
              <w:t>n</w:t>
            </w:r>
            <w:r w:rsidRPr="004963D4">
              <w:rPr>
                <w:sz w:val="20"/>
                <w:szCs w:val="20"/>
              </w:rPr>
              <w:t xml:space="preserve">  ou   U</w:t>
            </w:r>
            <w:r w:rsidRPr="004963D4">
              <w:rPr>
                <w:sz w:val="20"/>
                <w:szCs w:val="20"/>
                <w:vertAlign w:val="subscript"/>
              </w:rPr>
              <w:t xml:space="preserve">n+1 </w:t>
            </w:r>
            <w:r w:rsidRPr="004963D4">
              <w:rPr>
                <w:sz w:val="20"/>
                <w:szCs w:val="20"/>
              </w:rPr>
              <w:t>– U</w:t>
            </w:r>
            <w:r w:rsidRPr="004963D4">
              <w:rPr>
                <w:sz w:val="20"/>
                <w:szCs w:val="20"/>
                <w:vertAlign w:val="subscript"/>
              </w:rPr>
              <w:t>n</w:t>
            </w:r>
            <w:r w:rsidRPr="004963D4">
              <w:rPr>
                <w:sz w:val="20"/>
                <w:szCs w:val="20"/>
              </w:rPr>
              <w:t xml:space="preserve"> &lt; 0 </w:t>
            </w:r>
          </w:p>
          <w:p w:rsidR="004963D4" w:rsidRPr="004963D4" w:rsidRDefault="004963D4" w:rsidP="007936E4">
            <w:pPr>
              <w:rPr>
                <w:sz w:val="20"/>
                <w:szCs w:val="20"/>
              </w:rPr>
            </w:pPr>
            <w:r w:rsidRPr="004963D4">
              <w:rPr>
                <w:rFonts w:ascii="Batang" w:eastAsia="Batang" w:hAnsi="Batang" w:hint="eastAsia"/>
                <w:sz w:val="20"/>
                <w:szCs w:val="20"/>
              </w:rPr>
              <w:t>●</w:t>
            </w:r>
            <w:r w:rsidRPr="004963D4">
              <w:rPr>
                <w:sz w:val="20"/>
                <w:szCs w:val="20"/>
              </w:rPr>
              <w:t xml:space="preserve"> (U</w:t>
            </w:r>
            <w:r w:rsidRPr="004963D4">
              <w:rPr>
                <w:sz w:val="20"/>
                <w:szCs w:val="20"/>
                <w:vertAlign w:val="subscript"/>
              </w:rPr>
              <w:t>n</w:t>
            </w:r>
            <w:r w:rsidRPr="004963D4">
              <w:rPr>
                <w:sz w:val="20"/>
                <w:szCs w:val="20"/>
              </w:rPr>
              <w:t xml:space="preserve">) </w:t>
            </w:r>
            <w:r w:rsidRPr="004963D4">
              <w:rPr>
                <w:rFonts w:ascii="Arial Black" w:hAnsi="Arial Black"/>
                <w:b/>
                <w:sz w:val="20"/>
                <w:szCs w:val="20"/>
              </w:rPr>
              <w:t>stationnaire</w:t>
            </w:r>
            <w:r w:rsidRPr="004963D4">
              <w:rPr>
                <w:sz w:val="20"/>
                <w:szCs w:val="20"/>
              </w:rPr>
              <w:t> : U</w:t>
            </w:r>
            <w:r w:rsidRPr="004963D4">
              <w:rPr>
                <w:sz w:val="20"/>
                <w:szCs w:val="20"/>
                <w:vertAlign w:val="subscript"/>
              </w:rPr>
              <w:t xml:space="preserve">n + 1 </w:t>
            </w:r>
            <w:r w:rsidRPr="004963D4">
              <w:rPr>
                <w:sz w:val="20"/>
                <w:szCs w:val="20"/>
              </w:rPr>
              <w:t>= U</w:t>
            </w:r>
            <w:r w:rsidRPr="004963D4">
              <w:rPr>
                <w:sz w:val="20"/>
                <w:szCs w:val="20"/>
                <w:vertAlign w:val="subscript"/>
              </w:rPr>
              <w:t>n</w:t>
            </w:r>
            <w:r w:rsidRPr="004963D4">
              <w:rPr>
                <w:sz w:val="20"/>
                <w:szCs w:val="20"/>
              </w:rPr>
              <w:t xml:space="preserve">  </w:t>
            </w:r>
            <w:r w:rsidRPr="004963D4">
              <w:rPr>
                <w:rFonts w:ascii="Batang" w:eastAsia="Batang" w:hAnsi="Batang" w:hint="eastAsia"/>
                <w:sz w:val="20"/>
                <w:szCs w:val="20"/>
              </w:rPr>
              <w:t>●</w:t>
            </w:r>
            <w:r w:rsidRPr="004963D4">
              <w:rPr>
                <w:sz w:val="20"/>
                <w:szCs w:val="20"/>
              </w:rPr>
              <w:t xml:space="preserve"> (U</w:t>
            </w:r>
            <w:r w:rsidRPr="004963D4">
              <w:rPr>
                <w:sz w:val="20"/>
                <w:szCs w:val="20"/>
                <w:vertAlign w:val="subscript"/>
              </w:rPr>
              <w:t>n</w:t>
            </w:r>
            <w:r w:rsidRPr="004963D4">
              <w:rPr>
                <w:sz w:val="20"/>
                <w:szCs w:val="20"/>
              </w:rPr>
              <w:t xml:space="preserve">) </w:t>
            </w:r>
            <w:r w:rsidRPr="004963D4">
              <w:rPr>
                <w:rFonts w:ascii="Arial Black" w:hAnsi="Arial Black"/>
                <w:b/>
                <w:sz w:val="20"/>
                <w:szCs w:val="20"/>
              </w:rPr>
              <w:t>alternée</w:t>
            </w:r>
            <w:r w:rsidRPr="004963D4">
              <w:rPr>
                <w:sz w:val="20"/>
                <w:szCs w:val="20"/>
              </w:rPr>
              <w:t xml:space="preserve"> U</w:t>
            </w:r>
            <w:r w:rsidRPr="004963D4">
              <w:rPr>
                <w:sz w:val="20"/>
                <w:szCs w:val="20"/>
                <w:vertAlign w:val="subscript"/>
              </w:rPr>
              <w:t xml:space="preserve">n+1 </w:t>
            </w:r>
            <w:r w:rsidRPr="004963D4">
              <w:rPr>
                <w:sz w:val="20"/>
                <w:szCs w:val="20"/>
              </w:rPr>
              <w:t>/ U</w:t>
            </w:r>
            <w:r w:rsidRPr="004963D4">
              <w:rPr>
                <w:sz w:val="20"/>
                <w:szCs w:val="20"/>
                <w:vertAlign w:val="subscript"/>
              </w:rPr>
              <w:t>n</w:t>
            </w:r>
            <w:r w:rsidRPr="004963D4">
              <w:rPr>
                <w:sz w:val="20"/>
                <w:szCs w:val="20"/>
              </w:rPr>
              <w:t xml:space="preserve"> &lt; 0  </w:t>
            </w:r>
            <w:r w:rsidRPr="004963D4">
              <w:rPr>
                <w:rFonts w:ascii="Batang" w:eastAsia="Batang" w:hAnsi="Batang" w:hint="eastAsia"/>
                <w:sz w:val="20"/>
                <w:szCs w:val="20"/>
              </w:rPr>
              <w:t>●</w:t>
            </w:r>
            <w:r w:rsidRPr="004963D4">
              <w:rPr>
                <w:sz w:val="20"/>
                <w:szCs w:val="20"/>
              </w:rPr>
              <w:t xml:space="preserve"> (U</w:t>
            </w:r>
            <w:r w:rsidRPr="004963D4">
              <w:rPr>
                <w:sz w:val="20"/>
                <w:szCs w:val="20"/>
                <w:vertAlign w:val="subscript"/>
              </w:rPr>
              <w:t>n</w:t>
            </w:r>
            <w:r w:rsidRPr="004963D4">
              <w:rPr>
                <w:sz w:val="20"/>
                <w:szCs w:val="20"/>
              </w:rPr>
              <w:t>)</w:t>
            </w:r>
            <w:r w:rsidRPr="004963D4">
              <w:rPr>
                <w:sz w:val="20"/>
                <w:szCs w:val="20"/>
                <w:vertAlign w:val="subscript"/>
              </w:rPr>
              <w:t xml:space="preserve"> </w:t>
            </w:r>
            <w:r w:rsidRPr="004963D4">
              <w:rPr>
                <w:rFonts w:ascii="Arial Black" w:hAnsi="Arial Black"/>
                <w:b/>
                <w:sz w:val="20"/>
                <w:szCs w:val="20"/>
              </w:rPr>
              <w:t>périodique</w:t>
            </w:r>
            <w:r w:rsidRPr="004963D4">
              <w:rPr>
                <w:sz w:val="20"/>
                <w:szCs w:val="20"/>
              </w:rPr>
              <w:t xml:space="preserve"> </w:t>
            </w:r>
            <w:r w:rsidRPr="004963D4">
              <w:rPr>
                <w:rFonts w:ascii="Arial Unicode MS" w:eastAsia="Arial Unicode MS" w:hAnsi="Arial Unicode MS" w:cs="Arial Unicode MS" w:hint="eastAsia"/>
                <w:sz w:val="20"/>
                <w:szCs w:val="20"/>
              </w:rPr>
              <w:t>∃</w:t>
            </w:r>
            <w:r w:rsidRPr="004963D4">
              <w:rPr>
                <w:sz w:val="20"/>
                <w:szCs w:val="20"/>
              </w:rPr>
              <w:t>P tel que U</w:t>
            </w:r>
            <w:r w:rsidRPr="004963D4">
              <w:rPr>
                <w:sz w:val="20"/>
                <w:szCs w:val="20"/>
                <w:vertAlign w:val="subscript"/>
              </w:rPr>
              <w:t xml:space="preserve">n+P </w:t>
            </w:r>
            <w:r w:rsidRPr="004963D4">
              <w:rPr>
                <w:sz w:val="20"/>
                <w:szCs w:val="20"/>
              </w:rPr>
              <w:t>=U</w:t>
            </w:r>
            <w:r w:rsidRPr="004963D4">
              <w:rPr>
                <w:sz w:val="20"/>
                <w:szCs w:val="20"/>
                <w:vertAlign w:val="subscript"/>
              </w:rPr>
              <w:t>n</w:t>
            </w:r>
            <w:r w:rsidRPr="004963D4">
              <w:rPr>
                <w:sz w:val="20"/>
                <w:szCs w:val="20"/>
              </w:rPr>
              <w:t xml:space="preserve"> </w:t>
            </w:r>
          </w:p>
          <w:p w:rsidR="004963D4" w:rsidRPr="004963D4" w:rsidRDefault="004963D4" w:rsidP="007936E4">
            <w:pPr>
              <w:rPr>
                <w:sz w:val="20"/>
                <w:szCs w:val="20"/>
              </w:rPr>
            </w:pPr>
            <w:r w:rsidRPr="004963D4">
              <w:rPr>
                <w:rFonts w:ascii="Batang" w:eastAsia="Batang" w:hAnsi="Batang" w:hint="eastAsia"/>
                <w:sz w:val="20"/>
                <w:szCs w:val="20"/>
              </w:rPr>
              <w:t>●</w:t>
            </w:r>
            <w:r w:rsidRPr="004963D4">
              <w:rPr>
                <w:sz w:val="20"/>
                <w:szCs w:val="20"/>
              </w:rPr>
              <w:t xml:space="preserve"> (U</w:t>
            </w:r>
            <w:r w:rsidRPr="004963D4">
              <w:rPr>
                <w:sz w:val="20"/>
                <w:szCs w:val="20"/>
                <w:vertAlign w:val="subscript"/>
              </w:rPr>
              <w:t>n</w:t>
            </w:r>
            <w:r w:rsidRPr="004963D4">
              <w:rPr>
                <w:sz w:val="20"/>
                <w:szCs w:val="20"/>
              </w:rPr>
              <w:t xml:space="preserve">) </w:t>
            </w:r>
            <w:r w:rsidRPr="004963D4">
              <w:rPr>
                <w:rFonts w:ascii="Arial Black" w:hAnsi="Arial Black"/>
                <w:b/>
                <w:sz w:val="20"/>
                <w:szCs w:val="20"/>
              </w:rPr>
              <w:t>minorée</w:t>
            </w:r>
            <w:r w:rsidRPr="004963D4">
              <w:rPr>
                <w:sz w:val="20"/>
                <w:szCs w:val="20"/>
              </w:rPr>
              <w:t xml:space="preserve"> </w:t>
            </w:r>
            <w:r w:rsidRPr="004963D4">
              <w:rPr>
                <w:rFonts w:ascii="Arial Unicode MS" w:eastAsia="Arial Unicode MS" w:hAnsi="Arial Unicode MS" w:cs="Arial Unicode MS" w:hint="eastAsia"/>
                <w:sz w:val="20"/>
                <w:szCs w:val="20"/>
              </w:rPr>
              <w:t>∃</w:t>
            </w:r>
            <w:r w:rsidRPr="004963D4">
              <w:rPr>
                <w:sz w:val="20"/>
                <w:szCs w:val="20"/>
              </w:rPr>
              <w:t>m tel que tout n U</w:t>
            </w:r>
            <w:r w:rsidRPr="004963D4">
              <w:rPr>
                <w:sz w:val="20"/>
                <w:szCs w:val="20"/>
                <w:vertAlign w:val="subscript"/>
              </w:rPr>
              <w:t>n</w:t>
            </w:r>
            <w:r w:rsidRPr="004963D4">
              <w:rPr>
                <w:sz w:val="20"/>
                <w:szCs w:val="20"/>
              </w:rPr>
              <w:t xml:space="preserve"> </w:t>
            </w:r>
            <w:r w:rsidRPr="004963D4">
              <w:rPr>
                <w:rFonts w:ascii="Arial Unicode MS" w:eastAsia="Arial Unicode MS" w:hAnsi="Arial Unicode MS" w:cs="Arial Unicode MS" w:hint="eastAsia"/>
                <w:sz w:val="20"/>
                <w:szCs w:val="20"/>
              </w:rPr>
              <w:t>≥</w:t>
            </w:r>
            <w:r w:rsidRPr="004963D4">
              <w:rPr>
                <w:sz w:val="20"/>
                <w:szCs w:val="20"/>
              </w:rPr>
              <w:t xml:space="preserve"> m                      </w:t>
            </w:r>
            <w:r w:rsidRPr="004963D4">
              <w:rPr>
                <w:rFonts w:ascii="Batang" w:eastAsia="Batang" w:hAnsi="Batang" w:hint="eastAsia"/>
                <w:sz w:val="20"/>
                <w:szCs w:val="20"/>
              </w:rPr>
              <w:t>●</w:t>
            </w:r>
            <w:r w:rsidRPr="004963D4">
              <w:rPr>
                <w:sz w:val="20"/>
                <w:szCs w:val="20"/>
              </w:rPr>
              <w:t xml:space="preserve"> (U</w:t>
            </w:r>
            <w:r w:rsidRPr="004963D4">
              <w:rPr>
                <w:sz w:val="20"/>
                <w:szCs w:val="20"/>
                <w:vertAlign w:val="subscript"/>
              </w:rPr>
              <w:t>n</w:t>
            </w:r>
            <w:r w:rsidRPr="004963D4">
              <w:rPr>
                <w:sz w:val="20"/>
                <w:szCs w:val="20"/>
              </w:rPr>
              <w:t xml:space="preserve">) </w:t>
            </w:r>
            <w:r w:rsidRPr="004963D4">
              <w:rPr>
                <w:rFonts w:ascii="Arial Black" w:hAnsi="Arial Black"/>
                <w:b/>
                <w:sz w:val="20"/>
                <w:szCs w:val="20"/>
              </w:rPr>
              <w:t>majorée</w:t>
            </w:r>
            <w:r w:rsidRPr="004963D4">
              <w:rPr>
                <w:sz w:val="20"/>
                <w:szCs w:val="20"/>
              </w:rPr>
              <w:t xml:space="preserve"> </w:t>
            </w:r>
            <w:r w:rsidRPr="004963D4">
              <w:rPr>
                <w:rFonts w:ascii="Arial Unicode MS" w:eastAsia="Arial Unicode MS" w:hAnsi="Arial Unicode MS" w:cs="Arial Unicode MS" w:hint="eastAsia"/>
                <w:sz w:val="20"/>
                <w:szCs w:val="20"/>
              </w:rPr>
              <w:t>∃</w:t>
            </w:r>
            <w:r w:rsidRPr="004963D4">
              <w:rPr>
                <w:sz w:val="20"/>
                <w:szCs w:val="20"/>
              </w:rPr>
              <w:t>M tel que tout n U</w:t>
            </w:r>
            <w:r w:rsidRPr="004963D4">
              <w:rPr>
                <w:sz w:val="20"/>
                <w:szCs w:val="20"/>
                <w:vertAlign w:val="subscript"/>
              </w:rPr>
              <w:t>n</w:t>
            </w:r>
            <w:r w:rsidRPr="004963D4">
              <w:rPr>
                <w:sz w:val="20"/>
                <w:szCs w:val="20"/>
              </w:rPr>
              <w:t xml:space="preserve"> </w:t>
            </w:r>
            <w:r w:rsidRPr="004963D4">
              <w:rPr>
                <w:rFonts w:ascii="Arial Unicode MS" w:eastAsia="Arial Unicode MS" w:hAnsi="Arial Unicode MS" w:cs="Arial Unicode MS" w:hint="eastAsia"/>
                <w:sz w:val="20"/>
                <w:szCs w:val="20"/>
              </w:rPr>
              <w:t>≤</w:t>
            </w:r>
            <w:r w:rsidRPr="004963D4">
              <w:rPr>
                <w:sz w:val="20"/>
                <w:szCs w:val="20"/>
              </w:rPr>
              <w:t xml:space="preserve"> M </w:t>
            </w:r>
          </w:p>
          <w:p w:rsidR="004963D4" w:rsidRPr="004963D4" w:rsidRDefault="004963D4" w:rsidP="007936E4">
            <w:pPr>
              <w:rPr>
                <w:sz w:val="20"/>
                <w:szCs w:val="20"/>
              </w:rPr>
            </w:pPr>
            <w:r w:rsidRPr="004963D4">
              <w:rPr>
                <w:rFonts w:ascii="Batang" w:eastAsia="Batang" w:hAnsi="Batang" w:hint="eastAsia"/>
                <w:sz w:val="20"/>
                <w:szCs w:val="20"/>
              </w:rPr>
              <w:t>●</w:t>
            </w:r>
            <w:r w:rsidRPr="004963D4">
              <w:rPr>
                <w:sz w:val="20"/>
                <w:szCs w:val="20"/>
              </w:rPr>
              <w:t xml:space="preserve"> (U</w:t>
            </w:r>
            <w:r w:rsidRPr="004963D4">
              <w:rPr>
                <w:sz w:val="20"/>
                <w:szCs w:val="20"/>
                <w:vertAlign w:val="subscript"/>
              </w:rPr>
              <w:t>n</w:t>
            </w:r>
            <w:r w:rsidRPr="004963D4">
              <w:rPr>
                <w:sz w:val="20"/>
                <w:szCs w:val="20"/>
              </w:rPr>
              <w:t xml:space="preserve">) </w:t>
            </w:r>
            <w:proofErr w:type="gramStart"/>
            <w:r w:rsidRPr="004963D4">
              <w:rPr>
                <w:rFonts w:ascii="Arial Black" w:hAnsi="Arial Black"/>
                <w:b/>
                <w:sz w:val="20"/>
                <w:szCs w:val="20"/>
              </w:rPr>
              <w:t>bornée</w:t>
            </w:r>
            <w:r w:rsidRPr="004963D4">
              <w:rPr>
                <w:sz w:val="20"/>
                <w:szCs w:val="20"/>
              </w:rPr>
              <w:t> :</w:t>
            </w:r>
            <w:proofErr w:type="gramEnd"/>
            <w:r w:rsidRPr="004963D4">
              <w:rPr>
                <w:sz w:val="20"/>
                <w:szCs w:val="20"/>
              </w:rPr>
              <w:t xml:space="preserve"> U</w:t>
            </w:r>
            <w:r w:rsidRPr="004963D4">
              <w:rPr>
                <w:sz w:val="20"/>
                <w:szCs w:val="20"/>
                <w:vertAlign w:val="subscript"/>
              </w:rPr>
              <w:t>n</w:t>
            </w:r>
            <w:r w:rsidRPr="004963D4">
              <w:rPr>
                <w:sz w:val="20"/>
                <w:szCs w:val="20"/>
              </w:rPr>
              <w:t xml:space="preserve"> majorée et minorée   </w:t>
            </w:r>
            <w:r w:rsidRPr="004963D4">
              <w:rPr>
                <w:rFonts w:ascii="Batang" w:eastAsia="Batang" w:hAnsi="Batang" w:hint="eastAsia"/>
                <w:sz w:val="20"/>
                <w:szCs w:val="20"/>
              </w:rPr>
              <w:t>●</w:t>
            </w:r>
            <w:r w:rsidRPr="004963D4">
              <w:rPr>
                <w:sz w:val="20"/>
                <w:szCs w:val="20"/>
              </w:rPr>
              <w:t xml:space="preserve"> (U</w:t>
            </w:r>
            <w:r w:rsidRPr="004963D4">
              <w:rPr>
                <w:sz w:val="20"/>
                <w:szCs w:val="20"/>
                <w:vertAlign w:val="subscript"/>
              </w:rPr>
              <w:t>n</w:t>
            </w:r>
            <w:r w:rsidRPr="004963D4">
              <w:rPr>
                <w:sz w:val="20"/>
                <w:szCs w:val="20"/>
              </w:rPr>
              <w:t xml:space="preserve">) </w:t>
            </w:r>
            <w:r w:rsidRPr="004963D4">
              <w:rPr>
                <w:rFonts w:ascii="Arial Black" w:hAnsi="Arial Black"/>
                <w:b/>
                <w:sz w:val="20"/>
                <w:szCs w:val="20"/>
              </w:rPr>
              <w:t>monotone</w:t>
            </w:r>
            <w:r w:rsidRPr="004963D4">
              <w:rPr>
                <w:sz w:val="20"/>
                <w:szCs w:val="20"/>
              </w:rPr>
              <w:t xml:space="preserve"> si un seul sens de variation ou stationnaire.</w:t>
            </w:r>
          </w:p>
          <w:p w:rsidR="004963D4" w:rsidRPr="004963D4" w:rsidRDefault="004963D4" w:rsidP="007936E4">
            <w:pPr>
              <w:rPr>
                <w:sz w:val="20"/>
                <w:szCs w:val="20"/>
              </w:rPr>
            </w:pPr>
            <w:r w:rsidRPr="004963D4">
              <w:rPr>
                <w:rFonts w:ascii="Batang" w:eastAsia="Batang" w:hAnsi="Batang" w:hint="eastAsia"/>
                <w:sz w:val="20"/>
                <w:szCs w:val="20"/>
              </w:rPr>
              <w:t>●</w:t>
            </w:r>
            <w:r w:rsidRPr="004963D4">
              <w:rPr>
                <w:sz w:val="20"/>
                <w:szCs w:val="20"/>
              </w:rPr>
              <w:t xml:space="preserve"> (Un) et (</w:t>
            </w:r>
            <w:proofErr w:type="spellStart"/>
            <w:r w:rsidRPr="004963D4">
              <w:rPr>
                <w:sz w:val="20"/>
                <w:szCs w:val="20"/>
              </w:rPr>
              <w:t>Vn</w:t>
            </w:r>
            <w:proofErr w:type="spellEnd"/>
            <w:r w:rsidRPr="004963D4">
              <w:rPr>
                <w:sz w:val="20"/>
                <w:szCs w:val="20"/>
              </w:rPr>
              <w:t xml:space="preserve">) </w:t>
            </w:r>
            <w:r w:rsidRPr="004963D4">
              <w:rPr>
                <w:b/>
                <w:sz w:val="20"/>
                <w:szCs w:val="20"/>
              </w:rPr>
              <w:t xml:space="preserve">adjacentes </w:t>
            </w:r>
            <w:r w:rsidRPr="004963D4">
              <w:rPr>
                <w:sz w:val="20"/>
                <w:szCs w:val="20"/>
              </w:rPr>
              <w:t>si leurs sens de variation sont différents et Un –</w:t>
            </w:r>
            <w:proofErr w:type="spellStart"/>
            <w:r w:rsidRPr="004963D4">
              <w:rPr>
                <w:sz w:val="20"/>
                <w:szCs w:val="20"/>
              </w:rPr>
              <w:t>Vn</w:t>
            </w:r>
            <w:proofErr w:type="spellEnd"/>
            <w:r w:rsidRPr="004963D4">
              <w:rPr>
                <w:sz w:val="20"/>
                <w:szCs w:val="20"/>
              </w:rPr>
              <w:t xml:space="preserve"> </w:t>
            </w:r>
            <w:r w:rsidRPr="004963D4">
              <w:rPr>
                <w:rFonts w:ascii="Batang" w:eastAsia="Batang" w:hAnsi="Batang" w:hint="eastAsia"/>
                <w:sz w:val="20"/>
                <w:szCs w:val="20"/>
              </w:rPr>
              <w:t>→</w:t>
            </w:r>
            <w:r w:rsidRPr="004963D4">
              <w:rPr>
                <w:sz w:val="20"/>
                <w:szCs w:val="20"/>
              </w:rPr>
              <w:t xml:space="preserve">0 quand n </w:t>
            </w:r>
            <w:r w:rsidRPr="004963D4">
              <w:rPr>
                <w:rFonts w:ascii="Batang" w:eastAsia="Batang" w:hAnsi="Batang" w:hint="eastAsia"/>
                <w:sz w:val="20"/>
                <w:szCs w:val="20"/>
              </w:rPr>
              <w:t>→∞</w:t>
            </w:r>
          </w:p>
        </w:tc>
      </w:tr>
      <w:tr w:rsidR="004963D4" w:rsidRPr="009104AA" w:rsidTr="007936E4">
        <w:tc>
          <w:tcPr>
            <w:tcW w:w="5000" w:type="pct"/>
            <w:gridSpan w:val="3"/>
          </w:tcPr>
          <w:p w:rsidR="004963D4" w:rsidRPr="004963D4" w:rsidRDefault="004963D4" w:rsidP="007936E4">
            <w:pPr>
              <w:rPr>
                <w:sz w:val="20"/>
                <w:szCs w:val="20"/>
              </w:rPr>
            </w:pPr>
            <w:r w:rsidRPr="004963D4">
              <w:rPr>
                <w:sz w:val="20"/>
                <w:szCs w:val="20"/>
              </w:rPr>
              <w:t>(U</w:t>
            </w:r>
            <w:r w:rsidRPr="004963D4">
              <w:rPr>
                <w:sz w:val="20"/>
                <w:szCs w:val="20"/>
                <w:vertAlign w:val="subscript"/>
              </w:rPr>
              <w:t>n</w:t>
            </w:r>
            <w:r w:rsidRPr="004963D4">
              <w:rPr>
                <w:sz w:val="20"/>
                <w:szCs w:val="20"/>
              </w:rPr>
              <w:t xml:space="preserve">) </w:t>
            </w:r>
            <w:r w:rsidRPr="004963D4">
              <w:rPr>
                <w:rFonts w:ascii="Arial Black" w:hAnsi="Arial Black"/>
                <w:b/>
                <w:sz w:val="20"/>
                <w:szCs w:val="20"/>
              </w:rPr>
              <w:t>convergente</w:t>
            </w:r>
            <w:r w:rsidRPr="004963D4">
              <w:rPr>
                <w:sz w:val="20"/>
                <w:szCs w:val="20"/>
              </w:rPr>
              <w:t xml:space="preserve"> si U</w:t>
            </w:r>
            <w:r w:rsidRPr="004963D4">
              <w:rPr>
                <w:sz w:val="20"/>
                <w:szCs w:val="20"/>
                <w:vertAlign w:val="subscript"/>
              </w:rPr>
              <w:t>n</w:t>
            </w:r>
            <w:r w:rsidRPr="004963D4">
              <w:rPr>
                <w:sz w:val="20"/>
                <w:szCs w:val="20"/>
              </w:rPr>
              <w:t xml:space="preserve"> tend vers une limite finie L quand n </w:t>
            </w:r>
            <w:r w:rsidRPr="004963D4">
              <w:rPr>
                <w:rFonts w:ascii="Arial Unicode MS" w:eastAsia="Arial Unicode MS" w:hAnsi="Arial Unicode MS" w:cs="Arial Unicode MS" w:hint="eastAsia"/>
                <w:sz w:val="20"/>
                <w:szCs w:val="20"/>
              </w:rPr>
              <w:t>➜</w:t>
            </w:r>
            <w:r w:rsidRPr="004963D4">
              <w:rPr>
                <w:sz w:val="20"/>
                <w:szCs w:val="20"/>
              </w:rPr>
              <w:t xml:space="preserve"> </w:t>
            </w:r>
            <w:r w:rsidRPr="004963D4">
              <w:rPr>
                <w:rFonts w:ascii="Batang" w:eastAsia="Batang" w:hAnsi="Batang" w:hint="eastAsia"/>
                <w:sz w:val="20"/>
                <w:szCs w:val="20"/>
              </w:rPr>
              <w:t>∞</w:t>
            </w:r>
            <w:r w:rsidRPr="004963D4">
              <w:rPr>
                <w:sz w:val="20"/>
                <w:szCs w:val="20"/>
              </w:rPr>
              <w:t xml:space="preserve"> </w:t>
            </w:r>
          </w:p>
          <w:p w:rsidR="004963D4" w:rsidRPr="004963D4" w:rsidRDefault="004963D4" w:rsidP="007936E4">
            <w:pPr>
              <w:rPr>
                <w:sz w:val="20"/>
                <w:szCs w:val="20"/>
              </w:rPr>
            </w:pPr>
            <w:r w:rsidRPr="004963D4">
              <w:rPr>
                <w:rFonts w:ascii="Batang" w:eastAsia="Batang" w:hAnsi="Batang" w:hint="eastAsia"/>
                <w:b/>
                <w:color w:val="0000FF"/>
                <w:sz w:val="20"/>
                <w:szCs w:val="20"/>
              </w:rPr>
              <w:t>●</w:t>
            </w:r>
            <w:r w:rsidRPr="004963D4">
              <w:rPr>
                <w:b/>
                <w:sz w:val="20"/>
                <w:szCs w:val="20"/>
              </w:rPr>
              <w:t xml:space="preserve"> </w:t>
            </w:r>
            <w:proofErr w:type="spellStart"/>
            <w:proofErr w:type="gramStart"/>
            <w:r w:rsidRPr="004963D4">
              <w:rPr>
                <w:b/>
                <w:sz w:val="20"/>
                <w:szCs w:val="20"/>
              </w:rPr>
              <w:t>lim</w:t>
            </w:r>
            <w:proofErr w:type="spellEnd"/>
            <w:proofErr w:type="gramEnd"/>
            <w:r w:rsidRPr="004963D4">
              <w:rPr>
                <w:b/>
                <w:sz w:val="20"/>
                <w:szCs w:val="20"/>
              </w:rPr>
              <w:t xml:space="preserve"> U</w:t>
            </w:r>
            <w:r w:rsidRPr="004963D4">
              <w:rPr>
                <w:b/>
                <w:sz w:val="20"/>
                <w:szCs w:val="20"/>
                <w:vertAlign w:val="subscript"/>
              </w:rPr>
              <w:t>n</w:t>
            </w:r>
            <w:r w:rsidRPr="004963D4">
              <w:rPr>
                <w:b/>
                <w:sz w:val="20"/>
                <w:szCs w:val="20"/>
              </w:rPr>
              <w:t xml:space="preserve"> = L si</w:t>
            </w:r>
            <w:r w:rsidRPr="004963D4">
              <w:rPr>
                <w:sz w:val="20"/>
                <w:szCs w:val="20"/>
              </w:rPr>
              <w:t xml:space="preserve"> </w:t>
            </w:r>
            <w:r w:rsidRPr="004963D4">
              <w:rPr>
                <w:b/>
                <w:sz w:val="20"/>
                <w:szCs w:val="20"/>
              </w:rPr>
              <w:t>quelque soit ε &gt; 0 et aussi petit que l’on veut l’inéquation |U</w:t>
            </w:r>
            <w:r w:rsidRPr="004963D4">
              <w:rPr>
                <w:b/>
                <w:sz w:val="20"/>
                <w:szCs w:val="20"/>
                <w:vertAlign w:val="subscript"/>
              </w:rPr>
              <w:t>n</w:t>
            </w:r>
            <w:r w:rsidRPr="004963D4">
              <w:rPr>
                <w:b/>
                <w:sz w:val="20"/>
                <w:szCs w:val="20"/>
              </w:rPr>
              <w:t xml:space="preserve"> – L|&lt; ε admet une solution de type n&gt;N (N étant un rang fonction de ε)</w:t>
            </w:r>
            <w:r w:rsidRPr="004963D4">
              <w:rPr>
                <w:sz w:val="20"/>
                <w:szCs w:val="20"/>
              </w:rPr>
              <w:t xml:space="preserve">. Il existe d’autres définitions équivalentes de la convergence. Ci-dessous des familles de </w:t>
            </w:r>
            <w:r w:rsidRPr="004963D4">
              <w:rPr>
                <w:b/>
                <w:sz w:val="20"/>
                <w:szCs w:val="20"/>
              </w:rPr>
              <w:t>suites de références</w:t>
            </w:r>
            <w:r w:rsidRPr="004963D4">
              <w:rPr>
                <w:sz w:val="20"/>
                <w:szCs w:val="20"/>
              </w:rPr>
              <w:t xml:space="preserve"> que l’on sait convergentes de limite 0 : </w:t>
            </w:r>
          </w:p>
          <w:p w:rsidR="004963D4" w:rsidRPr="004963D4" w:rsidRDefault="004963D4" w:rsidP="007936E4">
            <w:pPr>
              <w:rPr>
                <w:sz w:val="20"/>
                <w:szCs w:val="20"/>
              </w:rPr>
            </w:pPr>
            <w:r w:rsidRPr="004963D4">
              <w:rPr>
                <w:rFonts w:ascii="Batang" w:eastAsia="Batang" w:hAnsi="Batang" w:hint="eastAsia"/>
                <w:color w:val="FF0000"/>
                <w:sz w:val="20"/>
                <w:szCs w:val="20"/>
              </w:rPr>
              <w:t>●</w:t>
            </w:r>
            <w:r w:rsidRPr="004963D4">
              <w:rPr>
                <w:sz w:val="20"/>
                <w:szCs w:val="20"/>
              </w:rPr>
              <w:t xml:space="preserve"> U</w:t>
            </w:r>
            <w:r w:rsidRPr="004963D4">
              <w:rPr>
                <w:sz w:val="20"/>
                <w:szCs w:val="20"/>
                <w:vertAlign w:val="subscript"/>
              </w:rPr>
              <w:t>n</w:t>
            </w:r>
            <w:r w:rsidRPr="004963D4">
              <w:rPr>
                <w:sz w:val="20"/>
                <w:szCs w:val="20"/>
              </w:rPr>
              <w:t xml:space="preserve"> = n</w:t>
            </w:r>
            <w:r w:rsidRPr="004963D4">
              <w:rPr>
                <w:sz w:val="20"/>
                <w:szCs w:val="20"/>
                <w:vertAlign w:val="superscript"/>
              </w:rPr>
              <w:t>– k</w:t>
            </w:r>
            <w:r w:rsidRPr="004963D4">
              <w:rPr>
                <w:sz w:val="20"/>
                <w:szCs w:val="20"/>
              </w:rPr>
              <w:t xml:space="preserve"> (avec k &gt; 0) Par exemple 1/n</w:t>
            </w:r>
            <w:r w:rsidRPr="004963D4">
              <w:rPr>
                <w:sz w:val="20"/>
                <w:szCs w:val="20"/>
                <w:vertAlign w:val="superscript"/>
              </w:rPr>
              <w:t>2</w:t>
            </w:r>
            <w:r w:rsidRPr="004963D4">
              <w:rPr>
                <w:sz w:val="20"/>
                <w:szCs w:val="20"/>
              </w:rPr>
              <w:t xml:space="preserve">  ou 1/</w:t>
            </w:r>
            <w:r w:rsidRPr="004963D4">
              <w:rPr>
                <w:sz w:val="20"/>
                <w:szCs w:val="20"/>
                <w:vertAlign w:val="subscript"/>
              </w:rPr>
              <w:object w:dxaOrig="380" w:dyaOrig="340">
                <v:shape id="_x0000_i1035" type="#_x0000_t75" style="width:19pt;height:16.8pt" o:ole="">
                  <v:imagedata r:id="rId41" o:title=""/>
                </v:shape>
                <o:OLEObject Type="Embed" ProgID="Equation.3" ShapeID="_x0000_i1035" DrawAspect="Content" ObjectID="_1505050140" r:id="rId42"/>
              </w:object>
            </w:r>
            <w:r w:rsidRPr="004963D4">
              <w:rPr>
                <w:rFonts w:ascii="Batang" w:eastAsia="Batang" w:hAnsi="Batang" w:hint="eastAsia"/>
                <w:color w:val="FF0000"/>
                <w:sz w:val="20"/>
                <w:szCs w:val="20"/>
              </w:rPr>
              <w:t>●</w:t>
            </w:r>
            <w:r w:rsidRPr="004963D4">
              <w:rPr>
                <w:sz w:val="20"/>
                <w:szCs w:val="20"/>
              </w:rPr>
              <w:t xml:space="preserve"> U</w:t>
            </w:r>
            <w:r w:rsidRPr="004963D4">
              <w:rPr>
                <w:sz w:val="20"/>
                <w:szCs w:val="20"/>
                <w:vertAlign w:val="subscript"/>
              </w:rPr>
              <w:t>n</w:t>
            </w:r>
            <w:r w:rsidRPr="004963D4">
              <w:rPr>
                <w:sz w:val="20"/>
                <w:szCs w:val="20"/>
              </w:rPr>
              <w:t xml:space="preserve"> = k</w:t>
            </w:r>
            <w:r w:rsidRPr="004963D4">
              <w:rPr>
                <w:sz w:val="20"/>
                <w:szCs w:val="20"/>
                <w:vertAlign w:val="superscript"/>
              </w:rPr>
              <w:t xml:space="preserve">– n </w:t>
            </w:r>
            <w:r w:rsidRPr="004963D4">
              <w:rPr>
                <w:sz w:val="20"/>
                <w:szCs w:val="20"/>
              </w:rPr>
              <w:t>avec k &gt;1 (par exemple 1/2</w:t>
            </w:r>
            <w:r w:rsidRPr="004963D4">
              <w:rPr>
                <w:sz w:val="20"/>
                <w:szCs w:val="20"/>
                <w:vertAlign w:val="superscript"/>
              </w:rPr>
              <w:t>n</w:t>
            </w:r>
            <w:r w:rsidRPr="004963D4">
              <w:rPr>
                <w:sz w:val="20"/>
                <w:szCs w:val="20"/>
              </w:rPr>
              <w:t>) ou U</w:t>
            </w:r>
            <w:r w:rsidRPr="004963D4">
              <w:rPr>
                <w:sz w:val="20"/>
                <w:szCs w:val="20"/>
                <w:vertAlign w:val="subscript"/>
              </w:rPr>
              <w:t>n</w:t>
            </w:r>
            <w:r w:rsidRPr="004963D4">
              <w:rPr>
                <w:sz w:val="20"/>
                <w:szCs w:val="20"/>
              </w:rPr>
              <w:t>=</w:t>
            </w:r>
            <w:proofErr w:type="spellStart"/>
            <w:r w:rsidRPr="004963D4">
              <w:rPr>
                <w:sz w:val="20"/>
                <w:szCs w:val="20"/>
              </w:rPr>
              <w:t>K</w:t>
            </w:r>
            <w:r w:rsidRPr="004963D4">
              <w:rPr>
                <w:sz w:val="20"/>
                <w:szCs w:val="20"/>
                <w:vertAlign w:val="superscript"/>
              </w:rPr>
              <w:t>n</w:t>
            </w:r>
            <w:proofErr w:type="spellEnd"/>
            <w:r w:rsidRPr="004963D4">
              <w:rPr>
                <w:sz w:val="20"/>
                <w:szCs w:val="20"/>
              </w:rPr>
              <w:t xml:space="preserve"> (–1&lt; k &lt; 1) </w:t>
            </w:r>
          </w:p>
          <w:p w:rsidR="004963D4" w:rsidRPr="004963D4" w:rsidRDefault="004963D4" w:rsidP="007936E4">
            <w:pPr>
              <w:rPr>
                <w:sz w:val="20"/>
                <w:szCs w:val="20"/>
              </w:rPr>
            </w:pPr>
            <w:r w:rsidRPr="004963D4">
              <w:rPr>
                <w:rFonts w:ascii="Batang" w:eastAsia="Batang" w:hAnsi="Batang" w:hint="eastAsia"/>
                <w:sz w:val="20"/>
                <w:szCs w:val="20"/>
              </w:rPr>
              <w:t>●</w:t>
            </w:r>
            <w:r w:rsidRPr="004963D4">
              <w:rPr>
                <w:sz w:val="20"/>
                <w:szCs w:val="20"/>
              </w:rPr>
              <w:t xml:space="preserve">Si Un est croissante et majorée ou décroissante et minorée, alors Un converge. </w:t>
            </w:r>
          </w:p>
          <w:p w:rsidR="004963D4" w:rsidRPr="004963D4" w:rsidRDefault="004963D4" w:rsidP="007936E4">
            <w:pPr>
              <w:rPr>
                <w:sz w:val="20"/>
                <w:szCs w:val="20"/>
              </w:rPr>
            </w:pPr>
            <w:r w:rsidRPr="004963D4">
              <w:rPr>
                <w:rFonts w:ascii="Batang" w:eastAsia="Batang" w:hAnsi="Batang" w:hint="eastAsia"/>
                <w:sz w:val="20"/>
                <w:szCs w:val="20"/>
              </w:rPr>
              <w:t>●</w:t>
            </w:r>
            <w:r w:rsidRPr="004963D4">
              <w:rPr>
                <w:sz w:val="20"/>
                <w:szCs w:val="20"/>
              </w:rPr>
              <w:t xml:space="preserve"> Si Un = f(n) et que f(x)</w:t>
            </w:r>
            <w:r w:rsidR="00930A85">
              <w:rPr>
                <w:sz w:val="20"/>
                <w:szCs w:val="20"/>
              </w:rPr>
              <w:t xml:space="preserve"> admet une limite</w:t>
            </w:r>
            <w:r w:rsidRPr="004963D4">
              <w:rPr>
                <w:sz w:val="20"/>
                <w:szCs w:val="20"/>
              </w:rPr>
              <w:t xml:space="preserve"> L</w:t>
            </w:r>
            <w:r w:rsidR="00930A85">
              <w:rPr>
                <w:sz w:val="20"/>
                <w:szCs w:val="20"/>
              </w:rPr>
              <w:t xml:space="preserve"> quand x </w:t>
            </w:r>
            <w:r w:rsidR="00930A85">
              <w:rPr>
                <w:rFonts w:cs="Arial"/>
                <w:sz w:val="20"/>
                <w:szCs w:val="20"/>
              </w:rPr>
              <w:t>→</w:t>
            </w:r>
            <w:r w:rsidR="00930A85">
              <w:rPr>
                <w:sz w:val="20"/>
                <w:szCs w:val="20"/>
              </w:rPr>
              <w:t xml:space="preserve"> +</w:t>
            </w:r>
            <w:r w:rsidR="00930A85" w:rsidRPr="00930A85">
              <w:rPr>
                <w:rFonts w:ascii="Batang" w:eastAsia="Batang" w:hAnsi="Batang" w:hint="eastAsia"/>
                <w:b/>
                <w:sz w:val="20"/>
                <w:szCs w:val="20"/>
              </w:rPr>
              <w:t>∞</w:t>
            </w:r>
            <w:r w:rsidR="00930A85">
              <w:rPr>
                <w:sz w:val="20"/>
                <w:szCs w:val="20"/>
              </w:rPr>
              <w:t xml:space="preserve"> </w:t>
            </w:r>
            <w:r w:rsidRPr="004963D4">
              <w:rPr>
                <w:sz w:val="20"/>
                <w:szCs w:val="20"/>
              </w:rPr>
              <w:t xml:space="preserve">, alors Un a pour limite L </w:t>
            </w:r>
          </w:p>
          <w:p w:rsidR="004963D4" w:rsidRPr="004963D4" w:rsidRDefault="004963D4" w:rsidP="007936E4">
            <w:pPr>
              <w:rPr>
                <w:sz w:val="20"/>
                <w:szCs w:val="20"/>
              </w:rPr>
            </w:pPr>
            <w:r w:rsidRPr="004963D4">
              <w:rPr>
                <w:rFonts w:ascii="Batang" w:eastAsia="Batang" w:hAnsi="Batang" w:hint="eastAsia"/>
                <w:sz w:val="20"/>
                <w:szCs w:val="20"/>
              </w:rPr>
              <w:t>●</w:t>
            </w:r>
            <w:r w:rsidRPr="004963D4">
              <w:rPr>
                <w:sz w:val="20"/>
                <w:szCs w:val="20"/>
              </w:rPr>
              <w:t xml:space="preserve"> Si </w:t>
            </w:r>
            <w:proofErr w:type="spellStart"/>
            <w:r w:rsidRPr="004963D4">
              <w:rPr>
                <w:sz w:val="20"/>
                <w:szCs w:val="20"/>
              </w:rPr>
              <w:t>Vn</w:t>
            </w:r>
            <w:proofErr w:type="spellEnd"/>
            <w:r w:rsidRPr="004963D4">
              <w:rPr>
                <w:sz w:val="20"/>
                <w:szCs w:val="20"/>
              </w:rPr>
              <w:t xml:space="preserve"> converge vers 0 et à partir d’une certain rang </w:t>
            </w:r>
            <w:r w:rsidR="00930A85">
              <w:rPr>
                <w:sz w:val="20"/>
                <w:szCs w:val="20"/>
              </w:rPr>
              <w:t>|</w:t>
            </w:r>
            <w:r w:rsidRPr="004963D4">
              <w:rPr>
                <w:sz w:val="20"/>
                <w:szCs w:val="20"/>
              </w:rPr>
              <w:t>Un</w:t>
            </w:r>
            <w:r w:rsidR="00930A85">
              <w:rPr>
                <w:sz w:val="20"/>
                <w:szCs w:val="20"/>
              </w:rPr>
              <w:t>|</w:t>
            </w:r>
            <w:r w:rsidRPr="004963D4">
              <w:rPr>
                <w:sz w:val="20"/>
                <w:szCs w:val="20"/>
              </w:rPr>
              <w:t xml:space="preserve"> &lt; </w:t>
            </w:r>
            <w:proofErr w:type="spellStart"/>
            <w:r w:rsidRPr="004963D4">
              <w:rPr>
                <w:sz w:val="20"/>
                <w:szCs w:val="20"/>
              </w:rPr>
              <w:t>K</w:t>
            </w:r>
            <w:r w:rsidR="00930A85">
              <w:rPr>
                <w:sz w:val="20"/>
                <w:szCs w:val="20"/>
              </w:rPr>
              <w:t>|</w:t>
            </w:r>
            <w:r w:rsidRPr="004963D4">
              <w:rPr>
                <w:sz w:val="20"/>
                <w:szCs w:val="20"/>
              </w:rPr>
              <w:t>Vn</w:t>
            </w:r>
            <w:proofErr w:type="spellEnd"/>
            <w:r w:rsidR="00930A85">
              <w:rPr>
                <w:sz w:val="20"/>
                <w:szCs w:val="20"/>
              </w:rPr>
              <w:t>|</w:t>
            </w:r>
            <w:r w:rsidRPr="004963D4">
              <w:rPr>
                <w:sz w:val="20"/>
                <w:szCs w:val="20"/>
              </w:rPr>
              <w:t xml:space="preserve"> (avec K &gt; 0) alors Un converge vers 0. </w:t>
            </w:r>
          </w:p>
          <w:p w:rsidR="004963D4" w:rsidRPr="004963D4" w:rsidRDefault="004963D4" w:rsidP="007936E4">
            <w:pPr>
              <w:rPr>
                <w:sz w:val="20"/>
                <w:szCs w:val="20"/>
              </w:rPr>
            </w:pPr>
            <w:r w:rsidRPr="004963D4">
              <w:rPr>
                <w:rFonts w:ascii="Batang" w:eastAsia="Batang" w:hAnsi="Batang" w:hint="eastAsia"/>
                <w:sz w:val="20"/>
                <w:szCs w:val="20"/>
              </w:rPr>
              <w:t>●</w:t>
            </w:r>
            <w:r w:rsidRPr="004963D4">
              <w:rPr>
                <w:sz w:val="20"/>
                <w:szCs w:val="20"/>
              </w:rPr>
              <w:t xml:space="preserve"> Un converge si elle est la somme, ou le </w:t>
            </w:r>
            <w:proofErr w:type="gramStart"/>
            <w:r w:rsidRPr="004963D4">
              <w:rPr>
                <w:sz w:val="20"/>
                <w:szCs w:val="20"/>
              </w:rPr>
              <w:t>produit  2</w:t>
            </w:r>
            <w:proofErr w:type="gramEnd"/>
            <w:r w:rsidRPr="004963D4">
              <w:rPr>
                <w:sz w:val="20"/>
                <w:szCs w:val="20"/>
              </w:rPr>
              <w:t xml:space="preserve"> suites convergentes. </w:t>
            </w:r>
          </w:p>
          <w:p w:rsidR="004963D4" w:rsidRPr="004963D4" w:rsidRDefault="004963D4" w:rsidP="007936E4">
            <w:pPr>
              <w:rPr>
                <w:sz w:val="20"/>
                <w:szCs w:val="20"/>
              </w:rPr>
            </w:pPr>
            <w:r w:rsidRPr="004963D4">
              <w:rPr>
                <w:rFonts w:ascii="Batang" w:eastAsia="Batang" w:hAnsi="Batang" w:hint="eastAsia"/>
                <w:sz w:val="20"/>
                <w:szCs w:val="20"/>
              </w:rPr>
              <w:t>●</w:t>
            </w:r>
            <w:r w:rsidRPr="004963D4">
              <w:rPr>
                <w:sz w:val="20"/>
                <w:szCs w:val="20"/>
              </w:rPr>
              <w:t xml:space="preserve">Si </w:t>
            </w:r>
            <w:proofErr w:type="spellStart"/>
            <w:r w:rsidRPr="004963D4">
              <w:rPr>
                <w:sz w:val="20"/>
                <w:szCs w:val="20"/>
              </w:rPr>
              <w:t>V</w:t>
            </w:r>
            <w:r w:rsidRPr="004963D4">
              <w:rPr>
                <w:sz w:val="20"/>
                <w:szCs w:val="20"/>
                <w:vertAlign w:val="subscript"/>
              </w:rPr>
              <w:t>n</w:t>
            </w:r>
            <w:proofErr w:type="spellEnd"/>
            <w:r w:rsidRPr="004963D4">
              <w:rPr>
                <w:sz w:val="20"/>
                <w:szCs w:val="20"/>
                <w:vertAlign w:val="subscript"/>
              </w:rPr>
              <w:t xml:space="preserve"> </w:t>
            </w:r>
            <w:r w:rsidRPr="004963D4">
              <w:rPr>
                <w:sz w:val="20"/>
                <w:szCs w:val="20"/>
              </w:rPr>
              <w:t xml:space="preserve">et </w:t>
            </w:r>
            <w:proofErr w:type="spellStart"/>
            <w:r w:rsidRPr="004963D4">
              <w:rPr>
                <w:sz w:val="20"/>
                <w:szCs w:val="20"/>
              </w:rPr>
              <w:t>W</w:t>
            </w:r>
            <w:r w:rsidRPr="004963D4">
              <w:rPr>
                <w:sz w:val="20"/>
                <w:szCs w:val="20"/>
                <w:vertAlign w:val="subscript"/>
              </w:rPr>
              <w:t>n</w:t>
            </w:r>
            <w:proofErr w:type="spellEnd"/>
            <w:r w:rsidRPr="004963D4">
              <w:rPr>
                <w:sz w:val="20"/>
                <w:szCs w:val="20"/>
              </w:rPr>
              <w:t xml:space="preserve"> sont 2 suites convergentes vers L  et que pour n&gt;N  on a </w:t>
            </w:r>
            <w:proofErr w:type="spellStart"/>
            <w:r w:rsidRPr="004963D4">
              <w:rPr>
                <w:sz w:val="20"/>
                <w:szCs w:val="20"/>
              </w:rPr>
              <w:t>V</w:t>
            </w:r>
            <w:r w:rsidRPr="004963D4">
              <w:rPr>
                <w:sz w:val="20"/>
                <w:szCs w:val="20"/>
                <w:vertAlign w:val="subscript"/>
              </w:rPr>
              <w:t>n</w:t>
            </w:r>
            <w:proofErr w:type="spellEnd"/>
            <w:r w:rsidRPr="004963D4">
              <w:rPr>
                <w:rFonts w:ascii="Arial Unicode MS" w:eastAsia="Arial Unicode MS" w:hAnsi="Arial Unicode MS" w:cs="Arial Unicode MS" w:hint="eastAsia"/>
                <w:sz w:val="20"/>
                <w:szCs w:val="20"/>
              </w:rPr>
              <w:t>≤</w:t>
            </w:r>
            <w:r w:rsidRPr="004963D4">
              <w:rPr>
                <w:sz w:val="20"/>
                <w:szCs w:val="20"/>
              </w:rPr>
              <w:t>U</w:t>
            </w:r>
            <w:r w:rsidRPr="004963D4">
              <w:rPr>
                <w:sz w:val="20"/>
                <w:szCs w:val="20"/>
                <w:vertAlign w:val="subscript"/>
              </w:rPr>
              <w:t>n</w:t>
            </w:r>
            <w:r w:rsidRPr="004963D4">
              <w:rPr>
                <w:rFonts w:ascii="Arial Unicode MS" w:eastAsia="Arial Unicode MS" w:hAnsi="Arial Unicode MS" w:cs="Arial Unicode MS" w:hint="eastAsia"/>
                <w:sz w:val="20"/>
                <w:szCs w:val="20"/>
              </w:rPr>
              <w:t>≤</w:t>
            </w:r>
            <w:proofErr w:type="spellStart"/>
            <w:r w:rsidRPr="004963D4">
              <w:rPr>
                <w:sz w:val="20"/>
                <w:szCs w:val="20"/>
              </w:rPr>
              <w:t>W</w:t>
            </w:r>
            <w:r w:rsidRPr="004963D4">
              <w:rPr>
                <w:sz w:val="20"/>
                <w:szCs w:val="20"/>
                <w:vertAlign w:val="subscript"/>
              </w:rPr>
              <w:t>n</w:t>
            </w:r>
            <w:proofErr w:type="spellEnd"/>
            <w:r w:rsidRPr="004963D4">
              <w:rPr>
                <w:sz w:val="20"/>
                <w:szCs w:val="20"/>
              </w:rPr>
              <w:t xml:space="preserve"> alors </w:t>
            </w:r>
            <w:proofErr w:type="spellStart"/>
            <w:r w:rsidRPr="004963D4">
              <w:rPr>
                <w:sz w:val="20"/>
                <w:szCs w:val="20"/>
              </w:rPr>
              <w:t>lim</w:t>
            </w:r>
            <w:proofErr w:type="spellEnd"/>
            <w:r w:rsidRPr="004963D4">
              <w:rPr>
                <w:sz w:val="20"/>
                <w:szCs w:val="20"/>
              </w:rPr>
              <w:t xml:space="preserve">  U</w:t>
            </w:r>
            <w:r w:rsidRPr="004963D4">
              <w:rPr>
                <w:sz w:val="20"/>
                <w:szCs w:val="20"/>
                <w:vertAlign w:val="subscript"/>
              </w:rPr>
              <w:t>n</w:t>
            </w:r>
            <w:r w:rsidRPr="004963D4">
              <w:rPr>
                <w:sz w:val="20"/>
                <w:szCs w:val="20"/>
              </w:rPr>
              <w:t>= L</w:t>
            </w:r>
          </w:p>
          <w:p w:rsidR="004963D4" w:rsidRPr="004963D4" w:rsidRDefault="004963D4" w:rsidP="007936E4">
            <w:pPr>
              <w:rPr>
                <w:sz w:val="20"/>
                <w:szCs w:val="20"/>
              </w:rPr>
            </w:pPr>
            <w:r w:rsidRPr="004963D4">
              <w:rPr>
                <w:sz w:val="20"/>
                <w:szCs w:val="20"/>
              </w:rPr>
              <w:t>Exemple U</w:t>
            </w:r>
            <w:r w:rsidRPr="004963D4">
              <w:rPr>
                <w:sz w:val="20"/>
                <w:szCs w:val="20"/>
                <w:vertAlign w:val="subscript"/>
              </w:rPr>
              <w:t>n</w:t>
            </w:r>
            <w:r w:rsidRPr="004963D4">
              <w:rPr>
                <w:sz w:val="20"/>
                <w:szCs w:val="20"/>
              </w:rPr>
              <w:t xml:space="preserve"> = 2n</w:t>
            </w:r>
            <w:r w:rsidRPr="004963D4">
              <w:rPr>
                <w:sz w:val="20"/>
                <w:szCs w:val="20"/>
                <w:vertAlign w:val="superscript"/>
              </w:rPr>
              <w:t>2</w:t>
            </w:r>
            <w:r w:rsidRPr="004963D4">
              <w:rPr>
                <w:sz w:val="20"/>
                <w:szCs w:val="20"/>
              </w:rPr>
              <w:t xml:space="preserve"> / (n</w:t>
            </w:r>
            <w:r w:rsidRPr="004963D4">
              <w:rPr>
                <w:sz w:val="20"/>
                <w:szCs w:val="20"/>
                <w:vertAlign w:val="superscript"/>
              </w:rPr>
              <w:t>3</w:t>
            </w:r>
            <w:r w:rsidRPr="004963D4">
              <w:rPr>
                <w:sz w:val="20"/>
                <w:szCs w:val="20"/>
              </w:rPr>
              <w:t xml:space="preserve"> +1) &lt; 2n</w:t>
            </w:r>
            <w:r w:rsidRPr="004963D4">
              <w:rPr>
                <w:sz w:val="20"/>
                <w:szCs w:val="20"/>
                <w:vertAlign w:val="superscript"/>
              </w:rPr>
              <w:t>2</w:t>
            </w:r>
            <w:r w:rsidRPr="004963D4">
              <w:rPr>
                <w:sz w:val="20"/>
                <w:szCs w:val="20"/>
              </w:rPr>
              <w:t xml:space="preserve"> / n</w:t>
            </w:r>
            <w:r w:rsidRPr="004963D4">
              <w:rPr>
                <w:sz w:val="20"/>
                <w:szCs w:val="20"/>
                <w:vertAlign w:val="superscript"/>
              </w:rPr>
              <w:t>3</w:t>
            </w:r>
            <w:r w:rsidRPr="004963D4">
              <w:rPr>
                <w:sz w:val="20"/>
                <w:szCs w:val="20"/>
              </w:rPr>
              <w:t xml:space="preserve">     donc 0 &lt; U</w:t>
            </w:r>
            <w:r w:rsidRPr="004963D4">
              <w:rPr>
                <w:sz w:val="20"/>
                <w:szCs w:val="20"/>
                <w:vertAlign w:val="subscript"/>
              </w:rPr>
              <w:t>n</w:t>
            </w:r>
            <w:r w:rsidRPr="004963D4">
              <w:rPr>
                <w:sz w:val="20"/>
                <w:szCs w:val="20"/>
              </w:rPr>
              <w:t xml:space="preserve"> &lt; 2(1/n) et Un converge vers 0. </w:t>
            </w:r>
          </w:p>
        </w:tc>
      </w:tr>
      <w:tr w:rsidR="004963D4" w:rsidRPr="009104AA" w:rsidTr="009F034B">
        <w:tc>
          <w:tcPr>
            <w:tcW w:w="5000" w:type="pct"/>
            <w:gridSpan w:val="3"/>
            <w:tcBorders>
              <w:bottom w:val="single" w:sz="18" w:space="0" w:color="auto"/>
            </w:tcBorders>
          </w:tcPr>
          <w:p w:rsidR="004963D4" w:rsidRPr="004963D4" w:rsidRDefault="004963D4" w:rsidP="007936E4">
            <w:pPr>
              <w:rPr>
                <w:sz w:val="20"/>
                <w:szCs w:val="20"/>
              </w:rPr>
            </w:pPr>
            <w:r w:rsidRPr="004963D4">
              <w:rPr>
                <w:sz w:val="20"/>
                <w:szCs w:val="20"/>
              </w:rPr>
              <w:t>(U</w:t>
            </w:r>
            <w:r w:rsidRPr="004963D4">
              <w:rPr>
                <w:sz w:val="20"/>
                <w:szCs w:val="20"/>
                <w:vertAlign w:val="subscript"/>
              </w:rPr>
              <w:t>n</w:t>
            </w:r>
            <w:r w:rsidRPr="004963D4">
              <w:rPr>
                <w:sz w:val="20"/>
                <w:szCs w:val="20"/>
              </w:rPr>
              <w:t xml:space="preserve">) </w:t>
            </w:r>
            <w:r w:rsidRPr="004963D4">
              <w:rPr>
                <w:rFonts w:ascii="Arial Black" w:hAnsi="Arial Black"/>
                <w:b/>
                <w:sz w:val="20"/>
                <w:szCs w:val="20"/>
              </w:rPr>
              <w:t>divergente</w:t>
            </w:r>
            <w:r w:rsidRPr="004963D4">
              <w:rPr>
                <w:sz w:val="20"/>
                <w:szCs w:val="20"/>
              </w:rPr>
              <w:t xml:space="preserve"> si elle ne converge pas.  En particulier une suite telle que </w:t>
            </w:r>
            <w:proofErr w:type="spellStart"/>
            <w:r w:rsidRPr="004963D4">
              <w:rPr>
                <w:sz w:val="20"/>
                <w:szCs w:val="20"/>
              </w:rPr>
              <w:t>lim</w:t>
            </w:r>
            <w:proofErr w:type="spellEnd"/>
            <w:r w:rsidRPr="004963D4">
              <w:rPr>
                <w:sz w:val="20"/>
                <w:szCs w:val="20"/>
              </w:rPr>
              <w:t xml:space="preserve"> (U</w:t>
            </w:r>
            <w:r w:rsidRPr="004963D4">
              <w:rPr>
                <w:sz w:val="20"/>
                <w:szCs w:val="20"/>
                <w:vertAlign w:val="subscript"/>
              </w:rPr>
              <w:t>n</w:t>
            </w:r>
            <w:r w:rsidRPr="004963D4">
              <w:rPr>
                <w:sz w:val="20"/>
                <w:szCs w:val="20"/>
              </w:rPr>
              <w:t>) = ±</w:t>
            </w:r>
            <w:r w:rsidRPr="00930A85">
              <w:rPr>
                <w:rFonts w:ascii="Batang" w:eastAsia="Batang" w:hAnsi="Batang" w:hint="eastAsia"/>
                <w:b/>
                <w:sz w:val="20"/>
                <w:szCs w:val="20"/>
              </w:rPr>
              <w:t>∞</w:t>
            </w:r>
            <w:r w:rsidRPr="00930A85">
              <w:rPr>
                <w:b/>
                <w:sz w:val="20"/>
                <w:szCs w:val="20"/>
              </w:rPr>
              <w:t xml:space="preserve"> </w:t>
            </w:r>
            <w:r w:rsidRPr="004963D4">
              <w:rPr>
                <w:sz w:val="20"/>
                <w:szCs w:val="20"/>
              </w:rPr>
              <w:t xml:space="preserve">diverge. C’est </w:t>
            </w:r>
            <w:proofErr w:type="gramStart"/>
            <w:r w:rsidRPr="004963D4">
              <w:rPr>
                <w:sz w:val="20"/>
                <w:szCs w:val="20"/>
              </w:rPr>
              <w:t>la</w:t>
            </w:r>
            <w:proofErr w:type="gramEnd"/>
            <w:r w:rsidRPr="004963D4">
              <w:rPr>
                <w:sz w:val="20"/>
                <w:szCs w:val="20"/>
              </w:rPr>
              <w:t xml:space="preserve"> cas des </w:t>
            </w:r>
            <w:r w:rsidRPr="004963D4">
              <w:rPr>
                <w:b/>
                <w:sz w:val="20"/>
                <w:szCs w:val="20"/>
              </w:rPr>
              <w:t>suites de référence</w:t>
            </w:r>
            <w:r w:rsidRPr="004963D4">
              <w:rPr>
                <w:sz w:val="20"/>
                <w:szCs w:val="20"/>
              </w:rPr>
              <w:t xml:space="preserve"> suivantes :</w:t>
            </w:r>
          </w:p>
          <w:p w:rsidR="004963D4" w:rsidRPr="004963D4" w:rsidRDefault="004963D4" w:rsidP="007936E4">
            <w:pPr>
              <w:rPr>
                <w:sz w:val="20"/>
                <w:szCs w:val="20"/>
              </w:rPr>
            </w:pPr>
            <w:r w:rsidRPr="004963D4">
              <w:rPr>
                <w:sz w:val="20"/>
                <w:szCs w:val="20"/>
              </w:rPr>
              <w:t xml:space="preserve"> </w:t>
            </w:r>
            <w:r w:rsidRPr="004963D4">
              <w:rPr>
                <w:rFonts w:ascii="Batang" w:eastAsia="Batang" w:hAnsi="Batang" w:hint="eastAsia"/>
                <w:color w:val="FF0000"/>
                <w:sz w:val="20"/>
                <w:szCs w:val="20"/>
              </w:rPr>
              <w:t>●</w:t>
            </w:r>
            <w:r w:rsidRPr="004963D4">
              <w:rPr>
                <w:sz w:val="20"/>
                <w:szCs w:val="20"/>
              </w:rPr>
              <w:t xml:space="preserve"> Un = n</w:t>
            </w:r>
            <w:r w:rsidRPr="004963D4">
              <w:rPr>
                <w:sz w:val="20"/>
                <w:szCs w:val="20"/>
                <w:vertAlign w:val="superscript"/>
              </w:rPr>
              <w:t xml:space="preserve"> k</w:t>
            </w:r>
            <w:r w:rsidRPr="004963D4">
              <w:rPr>
                <w:sz w:val="20"/>
                <w:szCs w:val="20"/>
              </w:rPr>
              <w:t xml:space="preserve">  avec k &gt; 0 (par exemple </w:t>
            </w:r>
            <w:r w:rsidRPr="004963D4">
              <w:rPr>
                <w:b/>
                <w:sz w:val="20"/>
                <w:szCs w:val="20"/>
              </w:rPr>
              <w:t>n</w:t>
            </w:r>
            <w:r w:rsidRPr="004963D4">
              <w:rPr>
                <w:sz w:val="20"/>
                <w:szCs w:val="20"/>
              </w:rPr>
              <w:t xml:space="preserve">,  </w:t>
            </w:r>
            <w:r w:rsidRPr="004963D4">
              <w:rPr>
                <w:b/>
                <w:sz w:val="20"/>
                <w:szCs w:val="20"/>
              </w:rPr>
              <w:t>n</w:t>
            </w:r>
            <w:r w:rsidRPr="004963D4">
              <w:rPr>
                <w:b/>
                <w:sz w:val="20"/>
                <w:szCs w:val="20"/>
                <w:vertAlign w:val="superscript"/>
              </w:rPr>
              <w:t>2</w:t>
            </w:r>
            <w:r w:rsidRPr="004963D4">
              <w:rPr>
                <w:sz w:val="20"/>
                <w:szCs w:val="20"/>
              </w:rPr>
              <w:t xml:space="preserve"> ou </w:t>
            </w:r>
            <w:r w:rsidRPr="004963D4">
              <w:rPr>
                <w:sz w:val="20"/>
                <w:szCs w:val="20"/>
                <w:vertAlign w:val="subscript"/>
              </w:rPr>
              <w:object w:dxaOrig="380" w:dyaOrig="340">
                <v:shape id="_x0000_i1036" type="#_x0000_t75" style="width:19pt;height:16.8pt" o:ole="">
                  <v:imagedata r:id="rId41" o:title=""/>
                </v:shape>
                <o:OLEObject Type="Embed" ProgID="Equation.3" ShapeID="_x0000_i1036" DrawAspect="Content" ObjectID="_1505050141" r:id="rId43"/>
              </w:object>
            </w:r>
            <w:r w:rsidRPr="004963D4">
              <w:rPr>
                <w:sz w:val="20"/>
                <w:szCs w:val="20"/>
              </w:rPr>
              <w:t xml:space="preserve"> )    </w:t>
            </w:r>
            <w:r w:rsidRPr="004963D4">
              <w:rPr>
                <w:rFonts w:ascii="Batang" w:eastAsia="Batang" w:hAnsi="Batang" w:hint="eastAsia"/>
                <w:color w:val="FF0000"/>
                <w:sz w:val="20"/>
                <w:szCs w:val="20"/>
              </w:rPr>
              <w:t>●</w:t>
            </w:r>
            <w:r w:rsidRPr="004963D4">
              <w:rPr>
                <w:sz w:val="20"/>
                <w:szCs w:val="20"/>
              </w:rPr>
              <w:t xml:space="preserve"> Un = k </w:t>
            </w:r>
            <w:r w:rsidRPr="004963D4">
              <w:rPr>
                <w:sz w:val="20"/>
                <w:szCs w:val="20"/>
                <w:vertAlign w:val="superscript"/>
              </w:rPr>
              <w:t>n</w:t>
            </w:r>
            <w:r w:rsidRPr="004963D4">
              <w:rPr>
                <w:sz w:val="20"/>
                <w:szCs w:val="20"/>
              </w:rPr>
              <w:t xml:space="preserve"> avec k &gt; 1 (par exemple 2</w:t>
            </w:r>
            <w:r w:rsidRPr="004963D4">
              <w:rPr>
                <w:sz w:val="20"/>
                <w:szCs w:val="20"/>
                <w:vertAlign w:val="superscript"/>
              </w:rPr>
              <w:t>n</w:t>
            </w:r>
            <w:r w:rsidRPr="004963D4">
              <w:rPr>
                <w:sz w:val="20"/>
                <w:szCs w:val="20"/>
              </w:rPr>
              <w:t xml:space="preserve">) </w:t>
            </w:r>
          </w:p>
          <w:p w:rsidR="004963D4" w:rsidRPr="004963D4" w:rsidRDefault="004963D4" w:rsidP="007936E4">
            <w:pPr>
              <w:rPr>
                <w:sz w:val="20"/>
                <w:szCs w:val="20"/>
              </w:rPr>
            </w:pPr>
            <w:r w:rsidRPr="004963D4">
              <w:rPr>
                <w:sz w:val="20"/>
                <w:szCs w:val="20"/>
              </w:rPr>
              <w:t>Une suite peut être bornée et divergente (exemple cos (n</w:t>
            </w:r>
            <w:proofErr w:type="gramStart"/>
            <w:r w:rsidRPr="004963D4">
              <w:rPr>
                <w:sz w:val="20"/>
                <w:szCs w:val="20"/>
              </w:rPr>
              <w:t>) )</w:t>
            </w:r>
            <w:proofErr w:type="gramEnd"/>
            <w:r w:rsidRPr="004963D4">
              <w:rPr>
                <w:sz w:val="20"/>
                <w:szCs w:val="20"/>
              </w:rPr>
              <w:t xml:space="preserve">. </w:t>
            </w:r>
          </w:p>
          <w:p w:rsidR="004963D4" w:rsidRPr="004963D4" w:rsidRDefault="004963D4" w:rsidP="007936E4">
            <w:pPr>
              <w:rPr>
                <w:sz w:val="20"/>
                <w:szCs w:val="20"/>
              </w:rPr>
            </w:pPr>
            <w:r w:rsidRPr="004963D4">
              <w:rPr>
                <w:rFonts w:ascii="Batang" w:eastAsia="Batang" w:hAnsi="Batang" w:hint="eastAsia"/>
                <w:b/>
                <w:color w:val="0000FF"/>
                <w:sz w:val="20"/>
                <w:szCs w:val="20"/>
              </w:rPr>
              <w:t>●</w:t>
            </w:r>
            <w:r w:rsidRPr="004963D4">
              <w:rPr>
                <w:b/>
                <w:sz w:val="20"/>
                <w:szCs w:val="20"/>
              </w:rPr>
              <w:t xml:space="preserve"> Une suite tend vers +</w:t>
            </w:r>
            <w:r w:rsidRPr="004963D4">
              <w:rPr>
                <w:rFonts w:ascii="Batang" w:eastAsia="Batang" w:hAnsi="Batang" w:hint="eastAsia"/>
                <w:b/>
                <w:sz w:val="20"/>
                <w:szCs w:val="20"/>
              </w:rPr>
              <w:t>∞</w:t>
            </w:r>
            <w:r w:rsidRPr="004963D4">
              <w:rPr>
                <w:b/>
                <w:sz w:val="20"/>
                <w:szCs w:val="20"/>
              </w:rPr>
              <w:t xml:space="preserve"> si tout A&gt;0 (A aussi grand que l’on veut), l’inéquation Un &gt; A </w:t>
            </w:r>
            <w:proofErr w:type="spellStart"/>
            <w:r w:rsidRPr="004963D4">
              <w:rPr>
                <w:b/>
                <w:sz w:val="20"/>
                <w:szCs w:val="20"/>
              </w:rPr>
              <w:t>a</w:t>
            </w:r>
            <w:proofErr w:type="spellEnd"/>
            <w:r w:rsidRPr="004963D4">
              <w:rPr>
                <w:b/>
                <w:sz w:val="20"/>
                <w:szCs w:val="20"/>
              </w:rPr>
              <w:t xml:space="preserve"> une solution de type n&gt;N avec N fonction </w:t>
            </w:r>
            <w:proofErr w:type="gramStart"/>
            <w:r w:rsidRPr="004963D4">
              <w:rPr>
                <w:b/>
                <w:sz w:val="20"/>
                <w:szCs w:val="20"/>
              </w:rPr>
              <w:t>de  A</w:t>
            </w:r>
            <w:proofErr w:type="gramEnd"/>
            <w:r w:rsidRPr="004963D4">
              <w:rPr>
                <w:sz w:val="20"/>
                <w:szCs w:val="20"/>
              </w:rPr>
              <w:t xml:space="preserve">.  </w:t>
            </w:r>
          </w:p>
          <w:p w:rsidR="004963D4" w:rsidRPr="004963D4" w:rsidRDefault="004963D4" w:rsidP="007936E4">
            <w:pPr>
              <w:rPr>
                <w:b/>
                <w:sz w:val="20"/>
                <w:szCs w:val="20"/>
              </w:rPr>
            </w:pPr>
            <w:r w:rsidRPr="004963D4">
              <w:rPr>
                <w:rFonts w:ascii="Batang" w:eastAsia="Batang" w:hAnsi="Batang" w:hint="eastAsia"/>
                <w:b/>
                <w:color w:val="0000FF"/>
                <w:sz w:val="20"/>
                <w:szCs w:val="20"/>
              </w:rPr>
              <w:t>●</w:t>
            </w:r>
            <w:r w:rsidRPr="004963D4">
              <w:rPr>
                <w:b/>
                <w:sz w:val="20"/>
                <w:szCs w:val="20"/>
              </w:rPr>
              <w:t xml:space="preserve"> Une suite tend vers –</w:t>
            </w:r>
            <w:r w:rsidRPr="004963D4">
              <w:rPr>
                <w:rFonts w:ascii="Batang" w:eastAsia="Batang" w:hAnsi="Batang" w:hint="eastAsia"/>
                <w:b/>
                <w:sz w:val="20"/>
                <w:szCs w:val="20"/>
              </w:rPr>
              <w:t>∞</w:t>
            </w:r>
            <w:r w:rsidRPr="004963D4">
              <w:rPr>
                <w:b/>
                <w:sz w:val="20"/>
                <w:szCs w:val="20"/>
              </w:rPr>
              <w:t xml:space="preserve"> si tout A&lt;0 (A aussi petit que l’on veut), l’inéquation Un &lt; A </w:t>
            </w:r>
            <w:proofErr w:type="spellStart"/>
            <w:r w:rsidRPr="004963D4">
              <w:rPr>
                <w:b/>
                <w:sz w:val="20"/>
                <w:szCs w:val="20"/>
              </w:rPr>
              <w:t>a</w:t>
            </w:r>
            <w:proofErr w:type="spellEnd"/>
            <w:r w:rsidRPr="004963D4">
              <w:rPr>
                <w:b/>
                <w:sz w:val="20"/>
                <w:szCs w:val="20"/>
              </w:rPr>
              <w:t xml:space="preserve"> une solution de type n&gt;N avec N fonction </w:t>
            </w:r>
            <w:proofErr w:type="gramStart"/>
            <w:r w:rsidRPr="004963D4">
              <w:rPr>
                <w:b/>
                <w:sz w:val="20"/>
                <w:szCs w:val="20"/>
              </w:rPr>
              <w:t>de  A</w:t>
            </w:r>
            <w:proofErr w:type="gramEnd"/>
            <w:r w:rsidRPr="004963D4">
              <w:rPr>
                <w:b/>
                <w:sz w:val="20"/>
                <w:szCs w:val="20"/>
              </w:rPr>
              <w:t xml:space="preserve">.  </w:t>
            </w:r>
          </w:p>
          <w:p w:rsidR="004963D4" w:rsidRPr="004963D4" w:rsidRDefault="004963D4" w:rsidP="007936E4">
            <w:pPr>
              <w:rPr>
                <w:sz w:val="20"/>
                <w:szCs w:val="20"/>
              </w:rPr>
            </w:pPr>
            <w:r w:rsidRPr="004963D4">
              <w:rPr>
                <w:rFonts w:ascii="Batang" w:eastAsia="Batang" w:hAnsi="Batang" w:hint="eastAsia"/>
                <w:sz w:val="20"/>
                <w:szCs w:val="20"/>
              </w:rPr>
              <w:t>●</w:t>
            </w:r>
            <w:r w:rsidRPr="004963D4">
              <w:rPr>
                <w:sz w:val="20"/>
                <w:szCs w:val="20"/>
              </w:rPr>
              <w:t xml:space="preserve"> si U</w:t>
            </w:r>
            <w:r w:rsidRPr="004963D4">
              <w:rPr>
                <w:sz w:val="20"/>
                <w:szCs w:val="20"/>
                <w:vertAlign w:val="subscript"/>
              </w:rPr>
              <w:t>n</w:t>
            </w:r>
            <w:r w:rsidRPr="004963D4">
              <w:rPr>
                <w:sz w:val="20"/>
                <w:szCs w:val="20"/>
              </w:rPr>
              <w:t xml:space="preserve"> = f(n) et si quand x </w:t>
            </w:r>
            <w:r w:rsidRPr="004963D4">
              <w:rPr>
                <w:rFonts w:ascii="Arial Unicode MS" w:eastAsia="Arial Unicode MS" w:hAnsi="Arial Unicode MS" w:cs="Arial Unicode MS" w:hint="eastAsia"/>
                <w:sz w:val="20"/>
                <w:szCs w:val="20"/>
              </w:rPr>
              <w:t>➜</w:t>
            </w:r>
            <w:r w:rsidRPr="004963D4">
              <w:rPr>
                <w:sz w:val="20"/>
                <w:szCs w:val="20"/>
              </w:rPr>
              <w:t xml:space="preserve"> </w:t>
            </w:r>
            <w:r w:rsidRPr="00B65214">
              <w:rPr>
                <w:rFonts w:ascii="Batang" w:eastAsia="Batang" w:hAnsi="Batang" w:hint="eastAsia"/>
                <w:b/>
                <w:sz w:val="20"/>
                <w:szCs w:val="20"/>
              </w:rPr>
              <w:t>∞</w:t>
            </w:r>
            <w:r w:rsidRPr="004963D4">
              <w:rPr>
                <w:rFonts w:ascii="Batang" w:eastAsia="Batang" w:hAnsi="Batang"/>
                <w:sz w:val="20"/>
                <w:szCs w:val="20"/>
              </w:rPr>
              <w:t xml:space="preserve"> </w:t>
            </w:r>
            <w:proofErr w:type="spellStart"/>
            <w:r w:rsidRPr="004963D4">
              <w:rPr>
                <w:sz w:val="20"/>
                <w:szCs w:val="20"/>
              </w:rPr>
              <w:t>lim</w:t>
            </w:r>
            <w:proofErr w:type="spellEnd"/>
            <w:r w:rsidRPr="004963D4">
              <w:rPr>
                <w:sz w:val="20"/>
                <w:szCs w:val="20"/>
              </w:rPr>
              <w:t xml:space="preserve"> f(x)= </w:t>
            </w:r>
            <w:r w:rsidRPr="00B65214">
              <w:rPr>
                <w:rFonts w:ascii="Batang" w:eastAsia="Batang" w:hAnsi="Batang" w:hint="eastAsia"/>
                <w:b/>
                <w:sz w:val="20"/>
                <w:szCs w:val="20"/>
              </w:rPr>
              <w:t>∞</w:t>
            </w:r>
            <w:r w:rsidRPr="004963D4">
              <w:rPr>
                <w:sz w:val="20"/>
                <w:szCs w:val="20"/>
              </w:rPr>
              <w:t xml:space="preserve"> alors </w:t>
            </w:r>
            <w:proofErr w:type="spellStart"/>
            <w:r w:rsidRPr="004963D4">
              <w:rPr>
                <w:sz w:val="20"/>
                <w:szCs w:val="20"/>
              </w:rPr>
              <w:t>lim</w:t>
            </w:r>
            <w:proofErr w:type="spellEnd"/>
            <w:r w:rsidRPr="004963D4">
              <w:rPr>
                <w:sz w:val="20"/>
                <w:szCs w:val="20"/>
              </w:rPr>
              <w:t xml:space="preserve"> U</w:t>
            </w:r>
            <w:r w:rsidRPr="004963D4">
              <w:rPr>
                <w:sz w:val="20"/>
                <w:szCs w:val="20"/>
                <w:vertAlign w:val="subscript"/>
              </w:rPr>
              <w:t>n</w:t>
            </w:r>
            <w:r w:rsidRPr="004963D4">
              <w:rPr>
                <w:sz w:val="20"/>
                <w:szCs w:val="20"/>
              </w:rPr>
              <w:t xml:space="preserve"> = </w:t>
            </w:r>
            <w:r w:rsidRPr="00B65214">
              <w:rPr>
                <w:rFonts w:ascii="Batang" w:eastAsia="Batang" w:hAnsi="Batang" w:hint="eastAsia"/>
                <w:b/>
                <w:sz w:val="20"/>
                <w:szCs w:val="20"/>
              </w:rPr>
              <w:t>∞</w:t>
            </w:r>
          </w:p>
          <w:p w:rsidR="004963D4" w:rsidRPr="004963D4" w:rsidRDefault="004963D4" w:rsidP="007936E4">
            <w:pPr>
              <w:rPr>
                <w:sz w:val="20"/>
                <w:szCs w:val="20"/>
              </w:rPr>
            </w:pPr>
            <w:r w:rsidRPr="004963D4">
              <w:rPr>
                <w:rFonts w:ascii="Batang" w:eastAsia="Batang" w:hAnsi="Batang" w:hint="eastAsia"/>
                <w:sz w:val="20"/>
                <w:szCs w:val="20"/>
              </w:rPr>
              <w:t>●</w:t>
            </w:r>
            <w:r w:rsidRPr="004963D4">
              <w:rPr>
                <w:sz w:val="20"/>
                <w:szCs w:val="20"/>
              </w:rPr>
              <w:t xml:space="preserve"> On peut aussi démontrer que </w:t>
            </w:r>
            <w:proofErr w:type="spellStart"/>
            <w:r w:rsidRPr="004963D4">
              <w:rPr>
                <w:sz w:val="20"/>
                <w:szCs w:val="20"/>
              </w:rPr>
              <w:t>lim</w:t>
            </w:r>
            <w:proofErr w:type="spellEnd"/>
            <w:r w:rsidRPr="004963D4">
              <w:rPr>
                <w:sz w:val="20"/>
                <w:szCs w:val="20"/>
              </w:rPr>
              <w:t xml:space="preserve"> U</w:t>
            </w:r>
            <w:r w:rsidRPr="004963D4">
              <w:rPr>
                <w:sz w:val="20"/>
                <w:szCs w:val="20"/>
                <w:vertAlign w:val="subscript"/>
              </w:rPr>
              <w:t>n</w:t>
            </w:r>
            <w:r w:rsidRPr="004963D4">
              <w:rPr>
                <w:sz w:val="20"/>
                <w:szCs w:val="20"/>
              </w:rPr>
              <w:t xml:space="preserve"> = </w:t>
            </w:r>
            <w:r w:rsidRPr="004963D4">
              <w:rPr>
                <w:rFonts w:ascii="Batang" w:eastAsia="Batang" w:hAnsi="Batang" w:hint="eastAsia"/>
                <w:sz w:val="20"/>
                <w:szCs w:val="20"/>
              </w:rPr>
              <w:t>∞</w:t>
            </w:r>
            <w:r w:rsidRPr="004963D4">
              <w:rPr>
                <w:sz w:val="20"/>
                <w:szCs w:val="20"/>
              </w:rPr>
              <w:t xml:space="preserve"> en la comparant à une suite de référence. </w:t>
            </w:r>
          </w:p>
          <w:p w:rsidR="004963D4" w:rsidRPr="004963D4" w:rsidRDefault="004963D4" w:rsidP="007936E4">
            <w:pPr>
              <w:rPr>
                <w:sz w:val="20"/>
                <w:szCs w:val="20"/>
              </w:rPr>
            </w:pPr>
            <w:r w:rsidRPr="004963D4">
              <w:rPr>
                <w:sz w:val="20"/>
                <w:szCs w:val="20"/>
              </w:rPr>
              <w:t>par exemple 2</w:t>
            </w:r>
            <w:r w:rsidRPr="004963D4">
              <w:rPr>
                <w:sz w:val="20"/>
                <w:szCs w:val="20"/>
                <w:vertAlign w:val="superscript"/>
              </w:rPr>
              <w:t>n</w:t>
            </w:r>
            <w:r w:rsidRPr="004963D4">
              <w:rPr>
                <w:sz w:val="20"/>
                <w:szCs w:val="20"/>
              </w:rPr>
              <w:t xml:space="preserve"> = (1+1</w:t>
            </w:r>
            <w:proofErr w:type="gramStart"/>
            <w:r w:rsidRPr="004963D4">
              <w:rPr>
                <w:sz w:val="20"/>
                <w:szCs w:val="20"/>
              </w:rPr>
              <w:t>)</w:t>
            </w:r>
            <w:r w:rsidRPr="004963D4">
              <w:rPr>
                <w:sz w:val="20"/>
                <w:szCs w:val="20"/>
                <w:vertAlign w:val="superscript"/>
              </w:rPr>
              <w:t>n</w:t>
            </w:r>
            <w:proofErr w:type="gramEnd"/>
            <w:r w:rsidRPr="004963D4">
              <w:rPr>
                <w:sz w:val="20"/>
                <w:szCs w:val="20"/>
              </w:rPr>
              <w:t xml:space="preserve"> = 1+n +.... (début du développement binôme de newton) et n a pour limite </w:t>
            </w:r>
            <w:r w:rsidRPr="00930A85">
              <w:rPr>
                <w:rFonts w:ascii="Batang" w:eastAsia="Batang" w:hAnsi="Batang" w:hint="eastAsia"/>
                <w:b/>
                <w:sz w:val="20"/>
                <w:szCs w:val="20"/>
              </w:rPr>
              <w:t>∞</w:t>
            </w:r>
            <w:r w:rsidRPr="004963D4">
              <w:rPr>
                <w:sz w:val="20"/>
                <w:szCs w:val="20"/>
              </w:rPr>
              <w:t xml:space="preserve">. </w:t>
            </w:r>
          </w:p>
        </w:tc>
      </w:tr>
      <w:tr w:rsidR="004963D4" w:rsidRPr="009104AA" w:rsidTr="009F034B">
        <w:trPr>
          <w:trHeight w:val="35"/>
        </w:trPr>
        <w:tc>
          <w:tcPr>
            <w:tcW w:w="2500" w:type="pct"/>
            <w:gridSpan w:val="2"/>
            <w:tcBorders>
              <w:top w:val="single" w:sz="18" w:space="0" w:color="auto"/>
              <w:left w:val="single" w:sz="18" w:space="0" w:color="auto"/>
              <w:bottom w:val="single" w:sz="18" w:space="0" w:color="auto"/>
              <w:right w:val="single" w:sz="18" w:space="0" w:color="auto"/>
            </w:tcBorders>
            <w:shd w:val="clear" w:color="auto" w:fill="FFFF99"/>
          </w:tcPr>
          <w:p w:rsidR="004963D4" w:rsidRPr="004963D4" w:rsidRDefault="004963D4" w:rsidP="009F034B">
            <w:pPr>
              <w:jc w:val="center"/>
              <w:rPr>
                <w:sz w:val="20"/>
                <w:szCs w:val="20"/>
              </w:rPr>
            </w:pPr>
            <w:r w:rsidRPr="004963D4">
              <w:rPr>
                <w:rFonts w:ascii="Comic Sans MS" w:hAnsi="Comic Sans MS"/>
                <w:b/>
                <w:bCs/>
                <w:sz w:val="20"/>
                <w:szCs w:val="20"/>
              </w:rPr>
              <w:t>Suite arithmétique</w:t>
            </w:r>
          </w:p>
        </w:tc>
        <w:tc>
          <w:tcPr>
            <w:tcW w:w="2500" w:type="pct"/>
            <w:tcBorders>
              <w:top w:val="single" w:sz="18" w:space="0" w:color="auto"/>
              <w:left w:val="single" w:sz="18" w:space="0" w:color="auto"/>
              <w:bottom w:val="single" w:sz="18" w:space="0" w:color="auto"/>
              <w:right w:val="single" w:sz="18" w:space="0" w:color="auto"/>
            </w:tcBorders>
            <w:shd w:val="clear" w:color="auto" w:fill="CCFFFF"/>
          </w:tcPr>
          <w:p w:rsidR="004963D4" w:rsidRPr="004963D4" w:rsidRDefault="004963D4" w:rsidP="009F034B">
            <w:pPr>
              <w:jc w:val="center"/>
              <w:rPr>
                <w:sz w:val="20"/>
                <w:szCs w:val="20"/>
              </w:rPr>
            </w:pPr>
            <w:r w:rsidRPr="004963D4">
              <w:rPr>
                <w:rFonts w:ascii="Comic Sans MS" w:hAnsi="Comic Sans MS"/>
                <w:b/>
                <w:bCs/>
                <w:sz w:val="20"/>
                <w:szCs w:val="20"/>
              </w:rPr>
              <w:t>Suite géométrique</w:t>
            </w:r>
          </w:p>
        </w:tc>
      </w:tr>
      <w:tr w:rsidR="004963D4" w:rsidRPr="009104AA" w:rsidTr="009F034B">
        <w:trPr>
          <w:trHeight w:val="28"/>
        </w:trPr>
        <w:tc>
          <w:tcPr>
            <w:tcW w:w="2500" w:type="pct"/>
            <w:gridSpan w:val="2"/>
            <w:tcBorders>
              <w:top w:val="single" w:sz="18" w:space="0" w:color="auto"/>
              <w:left w:val="single" w:sz="18" w:space="0" w:color="auto"/>
              <w:right w:val="single" w:sz="18" w:space="0" w:color="auto"/>
            </w:tcBorders>
          </w:tcPr>
          <w:p w:rsidR="004963D4" w:rsidRPr="004963D4" w:rsidRDefault="004963D4" w:rsidP="007936E4">
            <w:pPr>
              <w:rPr>
                <w:sz w:val="20"/>
                <w:szCs w:val="20"/>
              </w:rPr>
            </w:pPr>
            <w:r w:rsidRPr="004963D4">
              <w:rPr>
                <w:sz w:val="20"/>
                <w:szCs w:val="20"/>
              </w:rPr>
              <w:t>définition : </w:t>
            </w:r>
            <w:r w:rsidRPr="004963D4">
              <w:rPr>
                <w:b/>
                <w:bCs/>
                <w:sz w:val="20"/>
                <w:szCs w:val="20"/>
              </w:rPr>
              <w:t>U</w:t>
            </w:r>
            <w:r w:rsidRPr="004963D4">
              <w:rPr>
                <w:b/>
                <w:bCs/>
                <w:sz w:val="20"/>
                <w:szCs w:val="20"/>
                <w:vertAlign w:val="subscript"/>
              </w:rPr>
              <w:t>n+1</w:t>
            </w:r>
            <w:r w:rsidRPr="004963D4">
              <w:rPr>
                <w:b/>
                <w:bCs/>
                <w:sz w:val="20"/>
                <w:szCs w:val="20"/>
              </w:rPr>
              <w:t>=U</w:t>
            </w:r>
            <w:r w:rsidRPr="004963D4">
              <w:rPr>
                <w:b/>
                <w:bCs/>
                <w:sz w:val="20"/>
                <w:szCs w:val="20"/>
                <w:vertAlign w:val="subscript"/>
              </w:rPr>
              <w:t>n</w:t>
            </w:r>
            <w:r w:rsidRPr="004963D4">
              <w:rPr>
                <w:b/>
                <w:bCs/>
                <w:sz w:val="20"/>
                <w:szCs w:val="20"/>
              </w:rPr>
              <w:t> + R</w:t>
            </w:r>
            <w:r w:rsidRPr="004963D4">
              <w:rPr>
                <w:sz w:val="20"/>
                <w:szCs w:val="20"/>
              </w:rPr>
              <w:t>   (</w:t>
            </w:r>
            <w:r w:rsidRPr="004963D4">
              <w:rPr>
                <w:b/>
                <w:bCs/>
                <w:sz w:val="20"/>
                <w:szCs w:val="20"/>
              </w:rPr>
              <w:t>R</w:t>
            </w:r>
            <w:r w:rsidRPr="004963D4">
              <w:rPr>
                <w:sz w:val="20"/>
                <w:szCs w:val="20"/>
              </w:rPr>
              <w:t> appelé </w:t>
            </w:r>
            <w:r w:rsidRPr="004963D4">
              <w:rPr>
                <w:b/>
                <w:bCs/>
                <w:color w:val="0000FF"/>
                <w:sz w:val="20"/>
                <w:szCs w:val="20"/>
              </w:rPr>
              <w:t>raison</w:t>
            </w:r>
            <w:r w:rsidRPr="004963D4">
              <w:rPr>
                <w:sz w:val="20"/>
                <w:szCs w:val="20"/>
              </w:rPr>
              <w:t>)</w:t>
            </w:r>
          </w:p>
        </w:tc>
        <w:tc>
          <w:tcPr>
            <w:tcW w:w="2500" w:type="pct"/>
            <w:tcBorders>
              <w:top w:val="single" w:sz="18" w:space="0" w:color="auto"/>
              <w:left w:val="single" w:sz="18" w:space="0" w:color="auto"/>
              <w:right w:val="single" w:sz="18" w:space="0" w:color="auto"/>
            </w:tcBorders>
          </w:tcPr>
          <w:p w:rsidR="004963D4" w:rsidRPr="004963D4" w:rsidRDefault="004963D4" w:rsidP="007936E4">
            <w:pPr>
              <w:rPr>
                <w:sz w:val="20"/>
                <w:szCs w:val="20"/>
              </w:rPr>
            </w:pPr>
            <w:r w:rsidRPr="004963D4">
              <w:rPr>
                <w:sz w:val="20"/>
                <w:szCs w:val="20"/>
              </w:rPr>
              <w:t>définition : </w:t>
            </w:r>
            <w:r w:rsidRPr="004963D4">
              <w:rPr>
                <w:b/>
                <w:bCs/>
                <w:sz w:val="20"/>
                <w:szCs w:val="20"/>
              </w:rPr>
              <w:t>U</w:t>
            </w:r>
            <w:r w:rsidRPr="004963D4">
              <w:rPr>
                <w:b/>
                <w:bCs/>
                <w:sz w:val="20"/>
                <w:szCs w:val="20"/>
                <w:vertAlign w:val="subscript"/>
              </w:rPr>
              <w:t>n+1</w:t>
            </w:r>
            <w:r w:rsidRPr="004963D4">
              <w:rPr>
                <w:b/>
                <w:bCs/>
                <w:sz w:val="20"/>
                <w:szCs w:val="20"/>
              </w:rPr>
              <w:t> = </w:t>
            </w:r>
            <w:proofErr w:type="spellStart"/>
            <w:r w:rsidRPr="004963D4">
              <w:rPr>
                <w:b/>
                <w:bCs/>
                <w:sz w:val="20"/>
                <w:szCs w:val="20"/>
              </w:rPr>
              <w:t>U</w:t>
            </w:r>
            <w:r w:rsidRPr="004963D4">
              <w:rPr>
                <w:b/>
                <w:bCs/>
                <w:sz w:val="20"/>
                <w:szCs w:val="20"/>
                <w:vertAlign w:val="subscript"/>
              </w:rPr>
              <w:t>n</w:t>
            </w:r>
            <w:r w:rsidRPr="004963D4">
              <w:rPr>
                <w:b/>
                <w:bCs/>
                <w:sz w:val="20"/>
                <w:szCs w:val="20"/>
              </w:rPr>
              <w:t>.Q</w:t>
            </w:r>
            <w:proofErr w:type="spellEnd"/>
            <w:r w:rsidRPr="004963D4">
              <w:rPr>
                <w:sz w:val="20"/>
                <w:szCs w:val="20"/>
              </w:rPr>
              <w:t>     (</w:t>
            </w:r>
            <w:r w:rsidRPr="004963D4">
              <w:rPr>
                <w:b/>
                <w:bCs/>
                <w:sz w:val="20"/>
                <w:szCs w:val="20"/>
              </w:rPr>
              <w:t>Q</w:t>
            </w:r>
            <w:r w:rsidRPr="004963D4">
              <w:rPr>
                <w:sz w:val="20"/>
                <w:szCs w:val="20"/>
              </w:rPr>
              <w:t> appelé </w:t>
            </w:r>
            <w:r w:rsidRPr="004963D4">
              <w:rPr>
                <w:b/>
                <w:bCs/>
                <w:color w:val="0000FF"/>
                <w:sz w:val="20"/>
                <w:szCs w:val="20"/>
              </w:rPr>
              <w:t>raison)</w:t>
            </w:r>
          </w:p>
        </w:tc>
      </w:tr>
      <w:tr w:rsidR="004963D4" w:rsidRPr="009104AA" w:rsidTr="00930A85">
        <w:trPr>
          <w:trHeight w:val="28"/>
        </w:trPr>
        <w:tc>
          <w:tcPr>
            <w:tcW w:w="2500" w:type="pct"/>
            <w:gridSpan w:val="2"/>
            <w:tcBorders>
              <w:left w:val="single" w:sz="18" w:space="0" w:color="auto"/>
              <w:right w:val="single" w:sz="18" w:space="0" w:color="auto"/>
            </w:tcBorders>
          </w:tcPr>
          <w:p w:rsidR="004963D4" w:rsidRPr="004963D4" w:rsidRDefault="004963D4" w:rsidP="007936E4">
            <w:pPr>
              <w:rPr>
                <w:sz w:val="20"/>
                <w:szCs w:val="20"/>
              </w:rPr>
            </w:pPr>
            <w:r w:rsidRPr="004963D4">
              <w:rPr>
                <w:sz w:val="20"/>
                <w:szCs w:val="20"/>
              </w:rPr>
              <w:t>terme général </w:t>
            </w:r>
            <w:proofErr w:type="gramStart"/>
            <w:r w:rsidRPr="004963D4">
              <w:rPr>
                <w:sz w:val="20"/>
                <w:szCs w:val="20"/>
              </w:rPr>
              <w:t>:</w:t>
            </w:r>
            <w:r w:rsidRPr="004963D4">
              <w:rPr>
                <w:b/>
                <w:bCs/>
                <w:sz w:val="20"/>
                <w:szCs w:val="20"/>
              </w:rPr>
              <w:t>U</w:t>
            </w:r>
            <w:r w:rsidRPr="004963D4">
              <w:rPr>
                <w:b/>
                <w:bCs/>
                <w:sz w:val="20"/>
                <w:szCs w:val="20"/>
                <w:vertAlign w:val="subscript"/>
              </w:rPr>
              <w:t>n</w:t>
            </w:r>
            <w:proofErr w:type="gramEnd"/>
            <w:r w:rsidRPr="004963D4">
              <w:rPr>
                <w:b/>
                <w:bCs/>
                <w:sz w:val="20"/>
                <w:szCs w:val="20"/>
              </w:rPr>
              <w:t> = U</w:t>
            </w:r>
            <w:r w:rsidRPr="004963D4">
              <w:rPr>
                <w:b/>
                <w:bCs/>
                <w:sz w:val="20"/>
                <w:szCs w:val="20"/>
                <w:vertAlign w:val="subscript"/>
              </w:rPr>
              <w:t>0</w:t>
            </w:r>
            <w:r w:rsidRPr="004963D4">
              <w:rPr>
                <w:b/>
                <w:bCs/>
                <w:sz w:val="20"/>
                <w:szCs w:val="20"/>
              </w:rPr>
              <w:t> + </w:t>
            </w:r>
            <w:proofErr w:type="spellStart"/>
            <w:r w:rsidRPr="004963D4">
              <w:rPr>
                <w:b/>
                <w:bCs/>
                <w:sz w:val="20"/>
                <w:szCs w:val="20"/>
              </w:rPr>
              <w:t>nR</w:t>
            </w:r>
            <w:proofErr w:type="spellEnd"/>
          </w:p>
        </w:tc>
        <w:tc>
          <w:tcPr>
            <w:tcW w:w="2500" w:type="pct"/>
            <w:tcBorders>
              <w:left w:val="single" w:sz="18" w:space="0" w:color="auto"/>
              <w:right w:val="single" w:sz="18" w:space="0" w:color="auto"/>
            </w:tcBorders>
          </w:tcPr>
          <w:p w:rsidR="004963D4" w:rsidRPr="004963D4" w:rsidRDefault="004963D4" w:rsidP="007936E4">
            <w:pPr>
              <w:rPr>
                <w:sz w:val="20"/>
                <w:szCs w:val="20"/>
              </w:rPr>
            </w:pPr>
            <w:r w:rsidRPr="004963D4">
              <w:rPr>
                <w:sz w:val="20"/>
                <w:szCs w:val="20"/>
              </w:rPr>
              <w:t>terme général </w:t>
            </w:r>
            <w:proofErr w:type="gramStart"/>
            <w:r w:rsidRPr="004963D4">
              <w:rPr>
                <w:sz w:val="20"/>
                <w:szCs w:val="20"/>
              </w:rPr>
              <w:t>:</w:t>
            </w:r>
            <w:r w:rsidRPr="004963D4">
              <w:rPr>
                <w:b/>
                <w:bCs/>
                <w:sz w:val="20"/>
                <w:szCs w:val="20"/>
              </w:rPr>
              <w:t>U</w:t>
            </w:r>
            <w:r w:rsidRPr="004963D4">
              <w:rPr>
                <w:b/>
                <w:bCs/>
                <w:sz w:val="20"/>
                <w:szCs w:val="20"/>
                <w:vertAlign w:val="subscript"/>
              </w:rPr>
              <w:t>n</w:t>
            </w:r>
            <w:proofErr w:type="gramEnd"/>
            <w:r w:rsidRPr="004963D4">
              <w:rPr>
                <w:b/>
                <w:bCs/>
                <w:sz w:val="20"/>
                <w:szCs w:val="20"/>
              </w:rPr>
              <w:t> = U</w:t>
            </w:r>
            <w:r w:rsidRPr="004963D4">
              <w:rPr>
                <w:b/>
                <w:bCs/>
                <w:sz w:val="20"/>
                <w:szCs w:val="20"/>
                <w:vertAlign w:val="subscript"/>
              </w:rPr>
              <w:t>0</w:t>
            </w:r>
            <w:r w:rsidRPr="004963D4">
              <w:rPr>
                <w:b/>
                <w:bCs/>
                <w:sz w:val="20"/>
                <w:szCs w:val="20"/>
              </w:rPr>
              <w:t>.</w:t>
            </w:r>
            <w:proofErr w:type="spellStart"/>
            <w:r w:rsidRPr="004963D4">
              <w:rPr>
                <w:b/>
                <w:bCs/>
                <w:sz w:val="20"/>
                <w:szCs w:val="20"/>
              </w:rPr>
              <w:t>Q</w:t>
            </w:r>
            <w:r w:rsidRPr="004963D4">
              <w:rPr>
                <w:b/>
                <w:bCs/>
                <w:sz w:val="20"/>
                <w:szCs w:val="20"/>
                <w:vertAlign w:val="superscript"/>
              </w:rPr>
              <w:t>n</w:t>
            </w:r>
            <w:proofErr w:type="spellEnd"/>
          </w:p>
        </w:tc>
      </w:tr>
      <w:tr w:rsidR="004963D4" w:rsidRPr="009104AA" w:rsidTr="00930A85">
        <w:trPr>
          <w:trHeight w:val="28"/>
        </w:trPr>
        <w:tc>
          <w:tcPr>
            <w:tcW w:w="2500" w:type="pct"/>
            <w:gridSpan w:val="2"/>
            <w:tcBorders>
              <w:left w:val="single" w:sz="18" w:space="0" w:color="auto"/>
              <w:right w:val="single" w:sz="18" w:space="0" w:color="auto"/>
            </w:tcBorders>
          </w:tcPr>
          <w:p w:rsidR="004963D4" w:rsidRPr="004963D4" w:rsidRDefault="004963D4" w:rsidP="007936E4">
            <w:pPr>
              <w:rPr>
                <w:sz w:val="20"/>
                <w:szCs w:val="20"/>
              </w:rPr>
            </w:pPr>
            <w:r w:rsidRPr="004963D4">
              <w:rPr>
                <w:sz w:val="20"/>
                <w:szCs w:val="20"/>
              </w:rPr>
              <w:t>lien entre rang </w:t>
            </w:r>
            <w:r w:rsidRPr="004963D4">
              <w:rPr>
                <w:b/>
                <w:bCs/>
                <w:sz w:val="20"/>
                <w:szCs w:val="20"/>
              </w:rPr>
              <w:t>n </w:t>
            </w:r>
            <w:r w:rsidRPr="004963D4">
              <w:rPr>
                <w:sz w:val="20"/>
                <w:szCs w:val="20"/>
              </w:rPr>
              <w:t>et rang </w:t>
            </w:r>
            <w:r w:rsidRPr="004963D4">
              <w:rPr>
                <w:b/>
                <w:bCs/>
                <w:sz w:val="20"/>
                <w:szCs w:val="20"/>
              </w:rPr>
              <w:t>p</w:t>
            </w:r>
            <w:proofErr w:type="gramStart"/>
            <w:r w:rsidRPr="004963D4">
              <w:rPr>
                <w:sz w:val="20"/>
                <w:szCs w:val="20"/>
              </w:rPr>
              <w:t>  :</w:t>
            </w:r>
            <w:r w:rsidRPr="004963D4">
              <w:rPr>
                <w:b/>
                <w:bCs/>
                <w:sz w:val="20"/>
                <w:szCs w:val="20"/>
              </w:rPr>
              <w:t>U</w:t>
            </w:r>
            <w:r w:rsidRPr="004963D4">
              <w:rPr>
                <w:b/>
                <w:bCs/>
                <w:sz w:val="20"/>
                <w:szCs w:val="20"/>
                <w:vertAlign w:val="subscript"/>
              </w:rPr>
              <w:t>n</w:t>
            </w:r>
            <w:proofErr w:type="gramEnd"/>
            <w:r w:rsidRPr="004963D4">
              <w:rPr>
                <w:b/>
                <w:bCs/>
                <w:sz w:val="20"/>
                <w:szCs w:val="20"/>
              </w:rPr>
              <w:t> = U</w:t>
            </w:r>
            <w:r w:rsidRPr="004963D4">
              <w:rPr>
                <w:b/>
                <w:bCs/>
                <w:sz w:val="20"/>
                <w:szCs w:val="20"/>
                <w:vertAlign w:val="subscript"/>
              </w:rPr>
              <w:t>p</w:t>
            </w:r>
            <w:r w:rsidRPr="004963D4">
              <w:rPr>
                <w:b/>
                <w:bCs/>
                <w:sz w:val="20"/>
                <w:szCs w:val="20"/>
              </w:rPr>
              <w:t>+ (n-p)R</w:t>
            </w:r>
          </w:p>
        </w:tc>
        <w:tc>
          <w:tcPr>
            <w:tcW w:w="2500" w:type="pct"/>
            <w:tcBorders>
              <w:left w:val="single" w:sz="18" w:space="0" w:color="auto"/>
              <w:right w:val="single" w:sz="18" w:space="0" w:color="auto"/>
            </w:tcBorders>
          </w:tcPr>
          <w:p w:rsidR="004963D4" w:rsidRPr="004963D4" w:rsidRDefault="004963D4" w:rsidP="007936E4">
            <w:pPr>
              <w:rPr>
                <w:sz w:val="20"/>
                <w:szCs w:val="20"/>
              </w:rPr>
            </w:pPr>
            <w:r w:rsidRPr="004963D4">
              <w:rPr>
                <w:sz w:val="20"/>
                <w:szCs w:val="20"/>
              </w:rPr>
              <w:t>lien entre rang </w:t>
            </w:r>
            <w:r w:rsidRPr="004963D4">
              <w:rPr>
                <w:b/>
                <w:bCs/>
                <w:sz w:val="20"/>
                <w:szCs w:val="20"/>
              </w:rPr>
              <w:t>n </w:t>
            </w:r>
            <w:r w:rsidRPr="004963D4">
              <w:rPr>
                <w:sz w:val="20"/>
                <w:szCs w:val="20"/>
              </w:rPr>
              <w:t>et rang p</w:t>
            </w:r>
            <w:proofErr w:type="gramStart"/>
            <w:r w:rsidRPr="004963D4">
              <w:rPr>
                <w:sz w:val="20"/>
                <w:szCs w:val="20"/>
              </w:rPr>
              <w:t>  :</w:t>
            </w:r>
            <w:r w:rsidRPr="004963D4">
              <w:rPr>
                <w:b/>
                <w:bCs/>
                <w:sz w:val="20"/>
                <w:szCs w:val="20"/>
              </w:rPr>
              <w:t>U</w:t>
            </w:r>
            <w:r w:rsidRPr="004963D4">
              <w:rPr>
                <w:b/>
                <w:bCs/>
                <w:sz w:val="20"/>
                <w:szCs w:val="20"/>
                <w:vertAlign w:val="subscript"/>
              </w:rPr>
              <w:t>n</w:t>
            </w:r>
            <w:proofErr w:type="gramEnd"/>
            <w:r w:rsidRPr="004963D4">
              <w:rPr>
                <w:b/>
                <w:bCs/>
                <w:sz w:val="20"/>
                <w:szCs w:val="20"/>
              </w:rPr>
              <w:t> = </w:t>
            </w:r>
            <w:proofErr w:type="spellStart"/>
            <w:r w:rsidRPr="004963D4">
              <w:rPr>
                <w:b/>
                <w:bCs/>
                <w:sz w:val="20"/>
                <w:szCs w:val="20"/>
              </w:rPr>
              <w:t>U</w:t>
            </w:r>
            <w:r w:rsidRPr="004963D4">
              <w:rPr>
                <w:b/>
                <w:bCs/>
                <w:sz w:val="20"/>
                <w:szCs w:val="20"/>
                <w:vertAlign w:val="subscript"/>
              </w:rPr>
              <w:t>p</w:t>
            </w:r>
            <w:r w:rsidRPr="004963D4">
              <w:rPr>
                <w:b/>
                <w:bCs/>
                <w:sz w:val="20"/>
                <w:szCs w:val="20"/>
              </w:rPr>
              <w:t>.Q</w:t>
            </w:r>
            <w:r w:rsidRPr="004963D4">
              <w:rPr>
                <w:b/>
                <w:bCs/>
                <w:sz w:val="20"/>
                <w:szCs w:val="20"/>
                <w:vertAlign w:val="superscript"/>
              </w:rPr>
              <w:t>n-p</w:t>
            </w:r>
            <w:proofErr w:type="spellEnd"/>
          </w:p>
        </w:tc>
      </w:tr>
      <w:tr w:rsidR="004963D4" w:rsidRPr="009104AA" w:rsidTr="00930A85">
        <w:trPr>
          <w:trHeight w:val="28"/>
        </w:trPr>
        <w:tc>
          <w:tcPr>
            <w:tcW w:w="2500" w:type="pct"/>
            <w:gridSpan w:val="2"/>
            <w:tcBorders>
              <w:left w:val="single" w:sz="18" w:space="0" w:color="auto"/>
              <w:right w:val="single" w:sz="18" w:space="0" w:color="auto"/>
            </w:tcBorders>
          </w:tcPr>
          <w:p w:rsidR="004963D4" w:rsidRPr="004963D4" w:rsidRDefault="004963D4" w:rsidP="007936E4">
            <w:pPr>
              <w:rPr>
                <w:sz w:val="20"/>
                <w:szCs w:val="20"/>
              </w:rPr>
            </w:pPr>
            <w:r w:rsidRPr="004963D4">
              <w:rPr>
                <w:sz w:val="20"/>
                <w:szCs w:val="20"/>
              </w:rPr>
              <w:t>somme partielle des n premiers termes</w:t>
            </w:r>
          </w:p>
          <w:p w:rsidR="004963D4" w:rsidRPr="004963D4" w:rsidRDefault="004963D4" w:rsidP="007936E4">
            <w:pPr>
              <w:rPr>
                <w:sz w:val="20"/>
                <w:szCs w:val="20"/>
              </w:rPr>
            </w:pPr>
            <w:r w:rsidRPr="004963D4">
              <w:rPr>
                <w:b/>
                <w:bCs/>
                <w:sz w:val="20"/>
                <w:szCs w:val="20"/>
              </w:rPr>
              <w:t>S</w:t>
            </w:r>
            <w:r w:rsidRPr="004963D4">
              <w:rPr>
                <w:b/>
                <w:bCs/>
                <w:sz w:val="20"/>
                <w:szCs w:val="20"/>
                <w:vertAlign w:val="subscript"/>
              </w:rPr>
              <w:t>n</w:t>
            </w:r>
            <w:r w:rsidRPr="004963D4">
              <w:rPr>
                <w:b/>
                <w:bCs/>
                <w:sz w:val="20"/>
                <w:szCs w:val="20"/>
              </w:rPr>
              <w:t> =U</w:t>
            </w:r>
            <w:r w:rsidRPr="004963D4">
              <w:rPr>
                <w:b/>
                <w:bCs/>
                <w:sz w:val="20"/>
                <w:szCs w:val="20"/>
                <w:vertAlign w:val="subscript"/>
              </w:rPr>
              <w:t>0</w:t>
            </w:r>
            <w:r w:rsidRPr="004963D4">
              <w:rPr>
                <w:b/>
                <w:bCs/>
                <w:sz w:val="20"/>
                <w:szCs w:val="20"/>
              </w:rPr>
              <w:t>+U</w:t>
            </w:r>
            <w:r w:rsidRPr="004963D4">
              <w:rPr>
                <w:b/>
                <w:bCs/>
                <w:sz w:val="20"/>
                <w:szCs w:val="20"/>
                <w:vertAlign w:val="subscript"/>
              </w:rPr>
              <w:t>2</w:t>
            </w:r>
            <w:r w:rsidRPr="004963D4">
              <w:rPr>
                <w:b/>
                <w:bCs/>
                <w:sz w:val="20"/>
                <w:szCs w:val="20"/>
              </w:rPr>
              <w:t>+...+U</w:t>
            </w:r>
            <w:r w:rsidRPr="004963D4">
              <w:rPr>
                <w:b/>
                <w:bCs/>
                <w:sz w:val="20"/>
                <w:szCs w:val="20"/>
                <w:vertAlign w:val="subscript"/>
              </w:rPr>
              <w:t>n-1</w:t>
            </w:r>
            <w:r w:rsidRPr="004963D4">
              <w:rPr>
                <w:b/>
                <w:bCs/>
                <w:sz w:val="20"/>
                <w:szCs w:val="20"/>
              </w:rPr>
              <w:t> = </w:t>
            </w:r>
            <w:r w:rsidRPr="004963D4">
              <w:rPr>
                <w:b/>
                <w:bCs/>
                <w:position w:val="-24"/>
                <w:sz w:val="20"/>
                <w:szCs w:val="20"/>
                <w:vertAlign w:val="subscript"/>
              </w:rPr>
              <w:object w:dxaOrig="1480" w:dyaOrig="639">
                <v:shape id="_x0000_i1037" type="#_x0000_t75" style="width:74.2pt;height:31.8pt" o:ole="">
                  <v:imagedata r:id="rId44" o:title=""/>
                </v:shape>
                <o:OLEObject Type="Embed" ProgID="Equation.3" ShapeID="_x0000_i1037" DrawAspect="Content" ObjectID="_1505050142" r:id="rId45"/>
              </w:object>
            </w:r>
          </w:p>
        </w:tc>
        <w:tc>
          <w:tcPr>
            <w:tcW w:w="2500" w:type="pct"/>
            <w:tcBorders>
              <w:left w:val="single" w:sz="18" w:space="0" w:color="auto"/>
              <w:right w:val="single" w:sz="18" w:space="0" w:color="auto"/>
            </w:tcBorders>
          </w:tcPr>
          <w:p w:rsidR="004963D4" w:rsidRPr="004963D4" w:rsidRDefault="004963D4" w:rsidP="007936E4">
            <w:pPr>
              <w:rPr>
                <w:sz w:val="20"/>
                <w:szCs w:val="20"/>
              </w:rPr>
            </w:pPr>
            <w:r w:rsidRPr="004963D4">
              <w:rPr>
                <w:sz w:val="20"/>
                <w:szCs w:val="20"/>
              </w:rPr>
              <w:t>somme partielle des n premiers termes</w:t>
            </w:r>
          </w:p>
          <w:p w:rsidR="004963D4" w:rsidRPr="004963D4" w:rsidRDefault="004963D4" w:rsidP="007936E4">
            <w:pPr>
              <w:rPr>
                <w:sz w:val="20"/>
                <w:szCs w:val="20"/>
              </w:rPr>
            </w:pPr>
            <w:r w:rsidRPr="004963D4">
              <w:rPr>
                <w:b/>
                <w:bCs/>
                <w:sz w:val="20"/>
                <w:szCs w:val="20"/>
              </w:rPr>
              <w:t>Sn=U</w:t>
            </w:r>
            <w:r w:rsidRPr="004963D4">
              <w:rPr>
                <w:b/>
                <w:bCs/>
                <w:sz w:val="20"/>
                <w:szCs w:val="20"/>
                <w:vertAlign w:val="subscript"/>
              </w:rPr>
              <w:t>0</w:t>
            </w:r>
            <w:r w:rsidRPr="004963D4">
              <w:rPr>
                <w:b/>
                <w:bCs/>
                <w:sz w:val="20"/>
                <w:szCs w:val="20"/>
              </w:rPr>
              <w:t>+U</w:t>
            </w:r>
            <w:r w:rsidRPr="004963D4">
              <w:rPr>
                <w:b/>
                <w:bCs/>
                <w:sz w:val="20"/>
                <w:szCs w:val="20"/>
                <w:vertAlign w:val="subscript"/>
              </w:rPr>
              <w:t>1</w:t>
            </w:r>
            <w:r w:rsidRPr="004963D4">
              <w:rPr>
                <w:b/>
                <w:bCs/>
                <w:sz w:val="20"/>
                <w:szCs w:val="20"/>
              </w:rPr>
              <w:t>+...+U</w:t>
            </w:r>
            <w:r w:rsidRPr="004963D4">
              <w:rPr>
                <w:b/>
                <w:bCs/>
                <w:sz w:val="20"/>
                <w:szCs w:val="20"/>
                <w:vertAlign w:val="subscript"/>
              </w:rPr>
              <w:t>n-1</w:t>
            </w:r>
            <w:r w:rsidRPr="004963D4">
              <w:rPr>
                <w:b/>
                <w:bCs/>
                <w:sz w:val="20"/>
                <w:szCs w:val="20"/>
              </w:rPr>
              <w:t> =</w:t>
            </w:r>
            <w:r w:rsidRPr="004963D4">
              <w:rPr>
                <w:sz w:val="20"/>
                <w:szCs w:val="20"/>
              </w:rPr>
              <w:t> </w:t>
            </w:r>
            <w:r w:rsidRPr="004963D4">
              <w:rPr>
                <w:position w:val="-28"/>
                <w:sz w:val="20"/>
                <w:szCs w:val="20"/>
                <w:vertAlign w:val="subscript"/>
              </w:rPr>
              <w:object w:dxaOrig="1219" w:dyaOrig="780">
                <v:shape id="_x0000_i1038" type="#_x0000_t75" style="width:60.95pt;height:38.85pt" o:ole="">
                  <v:imagedata r:id="rId46" o:title=""/>
                </v:shape>
                <o:OLEObject Type="Embed" ProgID="Equation.3" ShapeID="_x0000_i1038" DrawAspect="Content" ObjectID="_1505050143" r:id="rId47"/>
              </w:object>
            </w:r>
          </w:p>
        </w:tc>
      </w:tr>
      <w:tr w:rsidR="004963D4" w:rsidRPr="009104AA" w:rsidTr="00930A85">
        <w:trPr>
          <w:trHeight w:val="28"/>
        </w:trPr>
        <w:tc>
          <w:tcPr>
            <w:tcW w:w="2500" w:type="pct"/>
            <w:gridSpan w:val="2"/>
            <w:tcBorders>
              <w:left w:val="single" w:sz="18" w:space="0" w:color="auto"/>
              <w:right w:val="single" w:sz="18" w:space="0" w:color="auto"/>
            </w:tcBorders>
          </w:tcPr>
          <w:p w:rsidR="004963D4" w:rsidRPr="004963D4" w:rsidRDefault="004963D4" w:rsidP="007936E4">
            <w:pPr>
              <w:rPr>
                <w:b/>
                <w:bCs/>
                <w:sz w:val="20"/>
                <w:szCs w:val="20"/>
              </w:rPr>
            </w:pPr>
          </w:p>
          <w:p w:rsidR="004963D4" w:rsidRPr="004963D4" w:rsidRDefault="004963D4" w:rsidP="007936E4">
            <w:pPr>
              <w:rPr>
                <w:sz w:val="20"/>
                <w:szCs w:val="20"/>
              </w:rPr>
            </w:pPr>
            <w:r w:rsidRPr="004963D4">
              <w:rPr>
                <w:b/>
                <w:bCs/>
                <w:sz w:val="20"/>
                <w:szCs w:val="20"/>
              </w:rPr>
              <w:t>1+2+3+.....+n =</w:t>
            </w:r>
            <w:r w:rsidRPr="004963D4">
              <w:rPr>
                <w:sz w:val="20"/>
                <w:szCs w:val="20"/>
              </w:rPr>
              <w:t> </w:t>
            </w:r>
            <w:r w:rsidRPr="004963D4">
              <w:rPr>
                <w:position w:val="-24"/>
                <w:sz w:val="20"/>
                <w:szCs w:val="20"/>
                <w:vertAlign w:val="subscript"/>
              </w:rPr>
              <w:object w:dxaOrig="880" w:dyaOrig="620">
                <v:shape id="_x0000_i1039" type="#_x0000_t75" style="width:44.15pt;height:30.9pt" o:ole="">
                  <v:imagedata r:id="rId48" o:title=""/>
                </v:shape>
                <o:OLEObject Type="Embed" ProgID="Equation.3" ShapeID="_x0000_i1039" DrawAspect="Content" ObjectID="_1505050144" r:id="rId49"/>
              </w:object>
            </w:r>
          </w:p>
        </w:tc>
        <w:tc>
          <w:tcPr>
            <w:tcW w:w="2500" w:type="pct"/>
            <w:tcBorders>
              <w:left w:val="single" w:sz="18" w:space="0" w:color="auto"/>
              <w:right w:val="single" w:sz="18" w:space="0" w:color="auto"/>
            </w:tcBorders>
          </w:tcPr>
          <w:p w:rsidR="004963D4" w:rsidRPr="004963D4" w:rsidRDefault="004963D4" w:rsidP="007936E4">
            <w:pPr>
              <w:rPr>
                <w:sz w:val="20"/>
                <w:szCs w:val="20"/>
              </w:rPr>
            </w:pPr>
            <w:r w:rsidRPr="004963D4">
              <w:rPr>
                <w:sz w:val="20"/>
                <w:szCs w:val="20"/>
              </w:rPr>
              <w:t>factorisation de 1-</w:t>
            </w:r>
            <w:proofErr w:type="spellStart"/>
            <w:r w:rsidRPr="004963D4">
              <w:rPr>
                <w:sz w:val="20"/>
                <w:szCs w:val="20"/>
              </w:rPr>
              <w:t>x</w:t>
            </w:r>
            <w:r w:rsidRPr="004963D4">
              <w:rPr>
                <w:sz w:val="20"/>
                <w:szCs w:val="20"/>
                <w:vertAlign w:val="superscript"/>
              </w:rPr>
              <w:t>n</w:t>
            </w:r>
            <w:proofErr w:type="spellEnd"/>
            <w:r w:rsidRPr="004963D4">
              <w:rPr>
                <w:sz w:val="20"/>
                <w:szCs w:val="20"/>
              </w:rPr>
              <w:t> pour x</w:t>
            </w:r>
            <w:r w:rsidRPr="004963D4">
              <w:rPr>
                <w:rFonts w:ascii="Symbol" w:hAnsi="Symbol"/>
                <w:sz w:val="20"/>
                <w:szCs w:val="20"/>
              </w:rPr>
              <w:t></w:t>
            </w:r>
            <w:r w:rsidRPr="004963D4">
              <w:rPr>
                <w:sz w:val="20"/>
                <w:szCs w:val="20"/>
              </w:rPr>
              <w:t>1 </w:t>
            </w:r>
          </w:p>
          <w:p w:rsidR="004963D4" w:rsidRPr="004963D4" w:rsidRDefault="004963D4" w:rsidP="007936E4">
            <w:pPr>
              <w:rPr>
                <w:sz w:val="20"/>
                <w:szCs w:val="20"/>
              </w:rPr>
            </w:pPr>
            <w:r w:rsidRPr="004963D4">
              <w:rPr>
                <w:b/>
                <w:bCs/>
                <w:sz w:val="20"/>
                <w:szCs w:val="20"/>
              </w:rPr>
              <w:t>1+x+x</w:t>
            </w:r>
            <w:r w:rsidRPr="004963D4">
              <w:rPr>
                <w:b/>
                <w:bCs/>
                <w:sz w:val="20"/>
                <w:szCs w:val="20"/>
                <w:vertAlign w:val="superscript"/>
              </w:rPr>
              <w:t>2</w:t>
            </w:r>
            <w:r w:rsidRPr="004963D4">
              <w:rPr>
                <w:b/>
                <w:bCs/>
                <w:sz w:val="20"/>
                <w:szCs w:val="20"/>
              </w:rPr>
              <w:t>+...+</w:t>
            </w:r>
            <w:proofErr w:type="spellStart"/>
            <w:r w:rsidRPr="004963D4">
              <w:rPr>
                <w:b/>
                <w:bCs/>
                <w:sz w:val="20"/>
                <w:szCs w:val="20"/>
              </w:rPr>
              <w:t>x</w:t>
            </w:r>
            <w:r w:rsidRPr="004963D4">
              <w:rPr>
                <w:b/>
                <w:bCs/>
                <w:sz w:val="20"/>
                <w:szCs w:val="20"/>
                <w:vertAlign w:val="superscript"/>
              </w:rPr>
              <w:t>n</w:t>
            </w:r>
            <w:proofErr w:type="spellEnd"/>
            <w:r w:rsidRPr="004963D4">
              <w:rPr>
                <w:b/>
                <w:bCs/>
                <w:sz w:val="20"/>
                <w:szCs w:val="20"/>
                <w:vertAlign w:val="superscript"/>
              </w:rPr>
              <w:t>-1</w:t>
            </w:r>
            <w:r w:rsidRPr="004963D4">
              <w:rPr>
                <w:b/>
                <w:bCs/>
                <w:sz w:val="20"/>
                <w:szCs w:val="20"/>
              </w:rPr>
              <w:t> =</w:t>
            </w:r>
            <w:r w:rsidRPr="004963D4">
              <w:rPr>
                <w:sz w:val="20"/>
                <w:szCs w:val="20"/>
              </w:rPr>
              <w:t>   </w:t>
            </w:r>
            <w:r w:rsidRPr="004963D4">
              <w:rPr>
                <w:position w:val="-26"/>
                <w:sz w:val="20"/>
                <w:szCs w:val="20"/>
                <w:vertAlign w:val="subscript"/>
              </w:rPr>
              <w:object w:dxaOrig="840" w:dyaOrig="760">
                <v:shape id="_x0000_i1040" type="#_x0000_t75" style="width:41.95pt;height:38pt" o:ole="">
                  <v:imagedata r:id="rId50" o:title=""/>
                </v:shape>
                <o:OLEObject Type="Embed" ProgID="Equation.3" ShapeID="_x0000_i1040" DrawAspect="Content" ObjectID="_1505050145" r:id="rId51"/>
              </w:object>
            </w:r>
          </w:p>
        </w:tc>
      </w:tr>
      <w:tr w:rsidR="004963D4" w:rsidRPr="009104AA" w:rsidTr="00930A85">
        <w:trPr>
          <w:trHeight w:val="28"/>
        </w:trPr>
        <w:tc>
          <w:tcPr>
            <w:tcW w:w="2500" w:type="pct"/>
            <w:gridSpan w:val="2"/>
            <w:tcBorders>
              <w:left w:val="single" w:sz="18" w:space="0" w:color="auto"/>
              <w:right w:val="single" w:sz="18" w:space="0" w:color="auto"/>
            </w:tcBorders>
          </w:tcPr>
          <w:p w:rsidR="004963D4" w:rsidRPr="004963D4" w:rsidRDefault="004963D4" w:rsidP="007936E4">
            <w:pPr>
              <w:rPr>
                <w:sz w:val="20"/>
                <w:szCs w:val="20"/>
              </w:rPr>
            </w:pPr>
            <w:r w:rsidRPr="004963D4">
              <w:rPr>
                <w:sz w:val="20"/>
                <w:szCs w:val="20"/>
              </w:rPr>
              <w:t xml:space="preserve">relation  3 termes consécutifs  </w:t>
            </w:r>
            <w:r w:rsidRPr="004963D4">
              <w:rPr>
                <w:b/>
                <w:bCs/>
                <w:sz w:val="20"/>
                <w:szCs w:val="20"/>
              </w:rPr>
              <w:t>2U</w:t>
            </w:r>
            <w:r w:rsidRPr="004963D4">
              <w:rPr>
                <w:b/>
                <w:bCs/>
                <w:sz w:val="20"/>
                <w:szCs w:val="20"/>
                <w:vertAlign w:val="subscript"/>
              </w:rPr>
              <w:t>n+1</w:t>
            </w:r>
            <w:r w:rsidRPr="004963D4">
              <w:rPr>
                <w:b/>
                <w:bCs/>
                <w:sz w:val="20"/>
                <w:szCs w:val="20"/>
              </w:rPr>
              <w:t> = U</w:t>
            </w:r>
            <w:r w:rsidRPr="004963D4">
              <w:rPr>
                <w:b/>
                <w:bCs/>
                <w:sz w:val="20"/>
                <w:szCs w:val="20"/>
                <w:vertAlign w:val="subscript"/>
              </w:rPr>
              <w:t>n</w:t>
            </w:r>
            <w:r w:rsidRPr="004963D4">
              <w:rPr>
                <w:b/>
                <w:bCs/>
                <w:sz w:val="20"/>
                <w:szCs w:val="20"/>
              </w:rPr>
              <w:t> + U</w:t>
            </w:r>
            <w:r w:rsidRPr="004963D4">
              <w:rPr>
                <w:b/>
                <w:bCs/>
                <w:sz w:val="20"/>
                <w:szCs w:val="20"/>
                <w:vertAlign w:val="subscript"/>
              </w:rPr>
              <w:t>n+2</w:t>
            </w:r>
          </w:p>
        </w:tc>
        <w:tc>
          <w:tcPr>
            <w:tcW w:w="2500" w:type="pct"/>
            <w:tcBorders>
              <w:left w:val="single" w:sz="18" w:space="0" w:color="auto"/>
              <w:right w:val="single" w:sz="18" w:space="0" w:color="auto"/>
            </w:tcBorders>
          </w:tcPr>
          <w:p w:rsidR="004963D4" w:rsidRPr="004963D4" w:rsidRDefault="004963D4" w:rsidP="007936E4">
            <w:pPr>
              <w:rPr>
                <w:sz w:val="20"/>
                <w:szCs w:val="20"/>
              </w:rPr>
            </w:pPr>
            <w:r w:rsidRPr="004963D4">
              <w:rPr>
                <w:sz w:val="20"/>
                <w:szCs w:val="20"/>
              </w:rPr>
              <w:t xml:space="preserve">relation 3 termes consécutifs    </w:t>
            </w:r>
            <w:r w:rsidRPr="004963D4">
              <w:rPr>
                <w:b/>
                <w:bCs/>
                <w:sz w:val="20"/>
                <w:szCs w:val="20"/>
              </w:rPr>
              <w:t>(U</w:t>
            </w:r>
            <w:r w:rsidRPr="004963D4">
              <w:rPr>
                <w:b/>
                <w:bCs/>
                <w:sz w:val="20"/>
                <w:szCs w:val="20"/>
                <w:vertAlign w:val="subscript"/>
              </w:rPr>
              <w:t>n+1</w:t>
            </w:r>
            <w:r w:rsidRPr="004963D4">
              <w:rPr>
                <w:b/>
                <w:bCs/>
                <w:sz w:val="20"/>
                <w:szCs w:val="20"/>
              </w:rPr>
              <w:t>)</w:t>
            </w:r>
            <w:r w:rsidRPr="004963D4">
              <w:rPr>
                <w:b/>
                <w:bCs/>
                <w:sz w:val="20"/>
                <w:szCs w:val="20"/>
                <w:vertAlign w:val="superscript"/>
              </w:rPr>
              <w:t>2</w:t>
            </w:r>
            <w:r w:rsidRPr="004963D4">
              <w:rPr>
                <w:b/>
                <w:bCs/>
                <w:sz w:val="20"/>
                <w:szCs w:val="20"/>
              </w:rPr>
              <w:t> = (U</w:t>
            </w:r>
            <w:r w:rsidRPr="004963D4">
              <w:rPr>
                <w:b/>
                <w:bCs/>
                <w:sz w:val="20"/>
                <w:szCs w:val="20"/>
                <w:vertAlign w:val="subscript"/>
              </w:rPr>
              <w:t>n</w:t>
            </w:r>
            <w:proofErr w:type="gramStart"/>
            <w:r w:rsidRPr="004963D4">
              <w:rPr>
                <w:b/>
                <w:bCs/>
                <w:sz w:val="20"/>
                <w:szCs w:val="20"/>
              </w:rPr>
              <w:t>)(</w:t>
            </w:r>
            <w:proofErr w:type="gramEnd"/>
            <w:r w:rsidRPr="004963D4">
              <w:rPr>
                <w:b/>
                <w:bCs/>
                <w:sz w:val="20"/>
                <w:szCs w:val="20"/>
              </w:rPr>
              <w:t>U</w:t>
            </w:r>
            <w:r w:rsidRPr="004963D4">
              <w:rPr>
                <w:b/>
                <w:bCs/>
                <w:sz w:val="20"/>
                <w:szCs w:val="20"/>
                <w:vertAlign w:val="subscript"/>
              </w:rPr>
              <w:t>n+2</w:t>
            </w:r>
            <w:r w:rsidRPr="004963D4">
              <w:rPr>
                <w:b/>
                <w:bCs/>
                <w:sz w:val="20"/>
                <w:szCs w:val="20"/>
              </w:rPr>
              <w:t>)</w:t>
            </w:r>
          </w:p>
        </w:tc>
      </w:tr>
      <w:tr w:rsidR="004963D4" w:rsidRPr="009104AA" w:rsidTr="00930A85">
        <w:trPr>
          <w:trHeight w:val="28"/>
        </w:trPr>
        <w:tc>
          <w:tcPr>
            <w:tcW w:w="2500" w:type="pct"/>
            <w:gridSpan w:val="2"/>
            <w:tcBorders>
              <w:left w:val="single" w:sz="18" w:space="0" w:color="auto"/>
              <w:bottom w:val="single" w:sz="18" w:space="0" w:color="auto"/>
              <w:right w:val="single" w:sz="18" w:space="0" w:color="auto"/>
            </w:tcBorders>
          </w:tcPr>
          <w:p w:rsidR="004963D4" w:rsidRPr="004963D4" w:rsidRDefault="004963D4" w:rsidP="007936E4">
            <w:pPr>
              <w:rPr>
                <w:sz w:val="20"/>
                <w:szCs w:val="20"/>
              </w:rPr>
            </w:pPr>
            <w:r w:rsidRPr="004963D4">
              <w:rPr>
                <w:sz w:val="20"/>
                <w:szCs w:val="20"/>
              </w:rPr>
              <w:t>toujours divergente</w:t>
            </w:r>
          </w:p>
        </w:tc>
        <w:tc>
          <w:tcPr>
            <w:tcW w:w="2500" w:type="pct"/>
            <w:tcBorders>
              <w:left w:val="single" w:sz="18" w:space="0" w:color="auto"/>
              <w:bottom w:val="single" w:sz="18" w:space="0" w:color="auto"/>
              <w:right w:val="single" w:sz="18" w:space="0" w:color="auto"/>
            </w:tcBorders>
          </w:tcPr>
          <w:p w:rsidR="004963D4" w:rsidRPr="004963D4" w:rsidRDefault="004963D4" w:rsidP="007936E4">
            <w:pPr>
              <w:rPr>
                <w:sz w:val="20"/>
                <w:szCs w:val="20"/>
              </w:rPr>
            </w:pPr>
            <w:r w:rsidRPr="004963D4">
              <w:rPr>
                <w:sz w:val="20"/>
                <w:szCs w:val="20"/>
              </w:rPr>
              <w:t>converge vers </w:t>
            </w:r>
            <w:r w:rsidRPr="004963D4">
              <w:rPr>
                <w:b/>
                <w:bCs/>
                <w:sz w:val="20"/>
                <w:szCs w:val="20"/>
              </w:rPr>
              <w:t>0 </w:t>
            </w:r>
            <w:r w:rsidRPr="004963D4">
              <w:rPr>
                <w:sz w:val="20"/>
                <w:szCs w:val="20"/>
              </w:rPr>
              <w:t>si </w:t>
            </w:r>
            <w:r w:rsidRPr="004963D4">
              <w:rPr>
                <w:b/>
                <w:bCs/>
                <w:sz w:val="20"/>
                <w:szCs w:val="20"/>
              </w:rPr>
              <w:t>|Q|&lt;</w:t>
            </w:r>
            <w:proofErr w:type="gramStart"/>
            <w:r w:rsidRPr="004963D4">
              <w:rPr>
                <w:b/>
                <w:bCs/>
                <w:sz w:val="20"/>
                <w:szCs w:val="20"/>
              </w:rPr>
              <w:t>1</w:t>
            </w:r>
            <w:r w:rsidRPr="004963D4">
              <w:rPr>
                <w:sz w:val="20"/>
                <w:szCs w:val="20"/>
              </w:rPr>
              <w:t> .</w:t>
            </w:r>
            <w:proofErr w:type="gramEnd"/>
            <w:r w:rsidRPr="004963D4">
              <w:rPr>
                <w:sz w:val="20"/>
                <w:szCs w:val="20"/>
              </w:rPr>
              <w:t xml:space="preserve">      diverge si </w:t>
            </w:r>
            <w:r w:rsidRPr="004963D4">
              <w:rPr>
                <w:b/>
                <w:bCs/>
                <w:sz w:val="20"/>
                <w:szCs w:val="20"/>
              </w:rPr>
              <w:t>|Q|&gt;1</w:t>
            </w:r>
            <w:r w:rsidRPr="004963D4">
              <w:rPr>
                <w:sz w:val="20"/>
                <w:szCs w:val="20"/>
              </w:rPr>
              <w:t>.</w:t>
            </w:r>
          </w:p>
        </w:tc>
      </w:tr>
      <w:tr w:rsidR="004963D4" w:rsidRPr="009104AA" w:rsidTr="00930A85">
        <w:trPr>
          <w:trHeight w:val="28"/>
        </w:trPr>
        <w:tc>
          <w:tcPr>
            <w:tcW w:w="1213" w:type="pct"/>
            <w:tcBorders>
              <w:top w:val="single" w:sz="18" w:space="0" w:color="auto"/>
            </w:tcBorders>
          </w:tcPr>
          <w:p w:rsidR="004963D4" w:rsidRPr="004963D4" w:rsidRDefault="004963D4" w:rsidP="007936E4">
            <w:pPr>
              <w:rPr>
                <w:sz w:val="20"/>
                <w:szCs w:val="20"/>
              </w:rPr>
            </w:pPr>
            <w:r>
              <w:rPr>
                <w:noProof/>
                <w:sz w:val="20"/>
                <w:szCs w:val="20"/>
                <w:lang w:eastAsia="fr-FR"/>
              </w:rPr>
              <w:drawing>
                <wp:inline distT="0" distB="0" distL="0" distR="0">
                  <wp:extent cx="1409700" cy="1003300"/>
                  <wp:effectExtent l="19050" t="0" r="0" b="0"/>
                  <wp:docPr id="60" name="Image 60" descr="suites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suites g"/>
                          <pic:cNvPicPr>
                            <a:picLocks noChangeAspect="1" noChangeArrowheads="1"/>
                          </pic:cNvPicPr>
                        </pic:nvPicPr>
                        <pic:blipFill>
                          <a:blip r:embed="rId52" cstate="print"/>
                          <a:srcRect/>
                          <a:stretch>
                            <a:fillRect/>
                          </a:stretch>
                        </pic:blipFill>
                        <pic:spPr bwMode="auto">
                          <a:xfrm>
                            <a:off x="0" y="0"/>
                            <a:ext cx="1409700" cy="1003300"/>
                          </a:xfrm>
                          <a:prstGeom prst="rect">
                            <a:avLst/>
                          </a:prstGeom>
                          <a:noFill/>
                          <a:ln w="9525">
                            <a:noFill/>
                            <a:miter lim="800000"/>
                            <a:headEnd/>
                            <a:tailEnd/>
                          </a:ln>
                        </pic:spPr>
                      </pic:pic>
                    </a:graphicData>
                  </a:graphic>
                </wp:inline>
              </w:drawing>
            </w:r>
          </w:p>
        </w:tc>
        <w:tc>
          <w:tcPr>
            <w:tcW w:w="3787" w:type="pct"/>
            <w:gridSpan w:val="2"/>
            <w:tcBorders>
              <w:top w:val="single" w:sz="18" w:space="0" w:color="auto"/>
            </w:tcBorders>
          </w:tcPr>
          <w:p w:rsidR="004963D4" w:rsidRPr="004963D4" w:rsidRDefault="004963D4" w:rsidP="007936E4">
            <w:pPr>
              <w:rPr>
                <w:sz w:val="20"/>
                <w:szCs w:val="20"/>
              </w:rPr>
            </w:pPr>
            <w:r w:rsidRPr="004963D4">
              <w:rPr>
                <w:rFonts w:ascii="Arial Black" w:hAnsi="Arial Black"/>
                <w:b/>
                <w:sz w:val="20"/>
                <w:szCs w:val="20"/>
              </w:rPr>
              <w:t>interprétation graphique</w:t>
            </w:r>
            <w:r w:rsidRPr="004963D4">
              <w:rPr>
                <w:sz w:val="20"/>
                <w:szCs w:val="20"/>
              </w:rPr>
              <w:t> : les suites définies par une récurrence U</w:t>
            </w:r>
            <w:r w:rsidRPr="004963D4">
              <w:rPr>
                <w:sz w:val="20"/>
                <w:szCs w:val="20"/>
                <w:vertAlign w:val="subscript"/>
              </w:rPr>
              <w:t xml:space="preserve">n+1 </w:t>
            </w:r>
            <w:r w:rsidRPr="004963D4">
              <w:rPr>
                <w:sz w:val="20"/>
                <w:szCs w:val="20"/>
              </w:rPr>
              <w:t>= f(U</w:t>
            </w:r>
            <w:r w:rsidRPr="004963D4">
              <w:rPr>
                <w:sz w:val="20"/>
                <w:szCs w:val="20"/>
                <w:vertAlign w:val="subscript"/>
              </w:rPr>
              <w:t>n</w:t>
            </w:r>
            <w:r w:rsidRPr="004963D4">
              <w:rPr>
                <w:sz w:val="20"/>
                <w:szCs w:val="20"/>
              </w:rPr>
              <w:t>).</w:t>
            </w:r>
          </w:p>
          <w:p w:rsidR="004963D4" w:rsidRPr="004963D4" w:rsidRDefault="004963D4" w:rsidP="007936E4">
            <w:pPr>
              <w:rPr>
                <w:sz w:val="20"/>
                <w:szCs w:val="20"/>
              </w:rPr>
            </w:pPr>
            <w:r w:rsidRPr="004963D4">
              <w:rPr>
                <w:sz w:val="20"/>
                <w:szCs w:val="20"/>
              </w:rPr>
              <w:t>(ici U</w:t>
            </w:r>
            <w:r w:rsidRPr="004963D4">
              <w:rPr>
                <w:sz w:val="20"/>
                <w:szCs w:val="20"/>
                <w:vertAlign w:val="subscript"/>
              </w:rPr>
              <w:t>n+1</w:t>
            </w:r>
            <w:r w:rsidRPr="004963D4">
              <w:rPr>
                <w:sz w:val="20"/>
                <w:szCs w:val="20"/>
              </w:rPr>
              <w:t>=(</w:t>
            </w:r>
            <w:proofErr w:type="gramStart"/>
            <w:r w:rsidRPr="004963D4">
              <w:rPr>
                <w:sz w:val="20"/>
                <w:szCs w:val="20"/>
              </w:rPr>
              <w:t>U</w:t>
            </w:r>
            <w:r w:rsidRPr="004963D4">
              <w:rPr>
                <w:sz w:val="20"/>
                <w:szCs w:val="20"/>
                <w:vertAlign w:val="subscript"/>
              </w:rPr>
              <w:t>n</w:t>
            </w:r>
            <w:r w:rsidRPr="004963D4">
              <w:rPr>
                <w:sz w:val="20"/>
                <w:szCs w:val="20"/>
              </w:rPr>
              <w:t xml:space="preserve"> )</w:t>
            </w:r>
            <w:r w:rsidRPr="004963D4">
              <w:rPr>
                <w:sz w:val="20"/>
                <w:szCs w:val="20"/>
                <w:vertAlign w:val="superscript"/>
              </w:rPr>
              <w:t>2</w:t>
            </w:r>
            <w:proofErr w:type="gramEnd"/>
            <w:r w:rsidRPr="004963D4">
              <w:rPr>
                <w:sz w:val="20"/>
                <w:szCs w:val="20"/>
              </w:rPr>
              <w:t xml:space="preserve"> donc f(x)=x</w:t>
            </w:r>
            <w:r w:rsidRPr="004963D4">
              <w:rPr>
                <w:sz w:val="20"/>
                <w:szCs w:val="20"/>
                <w:vertAlign w:val="superscript"/>
              </w:rPr>
              <w:t>2</w:t>
            </w:r>
            <w:r w:rsidRPr="004963D4">
              <w:rPr>
                <w:sz w:val="20"/>
                <w:szCs w:val="20"/>
              </w:rPr>
              <w:t xml:space="preserve"> ) On trace le graphe de f(x) et le graphe de la droite y = x. </w:t>
            </w:r>
          </w:p>
          <w:p w:rsidR="004963D4" w:rsidRPr="004963D4" w:rsidRDefault="004963D4" w:rsidP="007936E4">
            <w:pPr>
              <w:rPr>
                <w:sz w:val="20"/>
                <w:szCs w:val="20"/>
              </w:rPr>
            </w:pPr>
            <w:r w:rsidRPr="004963D4">
              <w:rPr>
                <w:sz w:val="20"/>
                <w:szCs w:val="20"/>
              </w:rPr>
              <w:t>On part de x=U</w:t>
            </w:r>
            <w:r w:rsidRPr="004963D4">
              <w:rPr>
                <w:sz w:val="20"/>
                <w:szCs w:val="20"/>
                <w:vertAlign w:val="subscript"/>
              </w:rPr>
              <w:t>0</w:t>
            </w:r>
            <w:r w:rsidRPr="004963D4">
              <w:rPr>
                <w:sz w:val="20"/>
                <w:szCs w:val="20"/>
              </w:rPr>
              <w:t xml:space="preserve"> (ici U</w:t>
            </w:r>
            <w:r w:rsidRPr="004963D4">
              <w:rPr>
                <w:sz w:val="20"/>
                <w:szCs w:val="20"/>
                <w:vertAlign w:val="subscript"/>
              </w:rPr>
              <w:t>0</w:t>
            </w:r>
            <w:r w:rsidRPr="004963D4">
              <w:rPr>
                <w:sz w:val="20"/>
                <w:szCs w:val="20"/>
              </w:rPr>
              <w:t xml:space="preserve"> = 0,8), grâce à la courbe on cherche le point U</w:t>
            </w:r>
            <w:r w:rsidRPr="004963D4">
              <w:rPr>
                <w:sz w:val="20"/>
                <w:szCs w:val="20"/>
                <w:vertAlign w:val="subscript"/>
              </w:rPr>
              <w:t>1</w:t>
            </w:r>
            <w:r w:rsidRPr="004963D4">
              <w:rPr>
                <w:sz w:val="20"/>
                <w:szCs w:val="20"/>
              </w:rPr>
              <w:t xml:space="preserve"> = f(U</w:t>
            </w:r>
            <w:r w:rsidRPr="004963D4">
              <w:rPr>
                <w:sz w:val="20"/>
                <w:szCs w:val="20"/>
                <w:vertAlign w:val="subscript"/>
              </w:rPr>
              <w:t>0</w:t>
            </w:r>
            <w:r w:rsidRPr="004963D4">
              <w:rPr>
                <w:sz w:val="20"/>
                <w:szCs w:val="20"/>
              </w:rPr>
              <w:t>) sur l’axe des y, puis grâce à la droite y = x on situe le point x = U</w:t>
            </w:r>
            <w:r w:rsidRPr="004963D4">
              <w:rPr>
                <w:sz w:val="20"/>
                <w:szCs w:val="20"/>
                <w:vertAlign w:val="subscript"/>
              </w:rPr>
              <w:t>1</w:t>
            </w:r>
            <w:r w:rsidRPr="004963D4">
              <w:rPr>
                <w:sz w:val="20"/>
                <w:szCs w:val="20"/>
              </w:rPr>
              <w:t xml:space="preserve"> sur l’axe des x. </w:t>
            </w:r>
          </w:p>
          <w:p w:rsidR="004963D4" w:rsidRPr="004963D4" w:rsidRDefault="004963D4" w:rsidP="007936E4">
            <w:pPr>
              <w:rPr>
                <w:sz w:val="20"/>
                <w:szCs w:val="20"/>
              </w:rPr>
            </w:pPr>
            <w:r w:rsidRPr="004963D4">
              <w:rPr>
                <w:sz w:val="20"/>
                <w:szCs w:val="20"/>
              </w:rPr>
              <w:t>Et on recommence le processus, on cherche U</w:t>
            </w:r>
            <w:r w:rsidRPr="004963D4">
              <w:rPr>
                <w:sz w:val="20"/>
                <w:szCs w:val="20"/>
                <w:vertAlign w:val="subscript"/>
              </w:rPr>
              <w:t>2</w:t>
            </w:r>
            <w:r w:rsidRPr="004963D4">
              <w:rPr>
                <w:sz w:val="20"/>
                <w:szCs w:val="20"/>
              </w:rPr>
              <w:t xml:space="preserve"> = f(U</w:t>
            </w:r>
            <w:r w:rsidRPr="004963D4">
              <w:rPr>
                <w:sz w:val="20"/>
                <w:szCs w:val="20"/>
                <w:vertAlign w:val="subscript"/>
              </w:rPr>
              <w:t>1</w:t>
            </w:r>
            <w:r w:rsidRPr="004963D4">
              <w:rPr>
                <w:sz w:val="20"/>
                <w:szCs w:val="20"/>
              </w:rPr>
              <w:t>) grâce à la courbe puis, grâce à la droite le point x = U</w:t>
            </w:r>
            <w:r w:rsidRPr="004963D4">
              <w:rPr>
                <w:sz w:val="20"/>
                <w:szCs w:val="20"/>
                <w:vertAlign w:val="subscript"/>
              </w:rPr>
              <w:t>2</w:t>
            </w:r>
            <w:r w:rsidRPr="004963D4">
              <w:rPr>
                <w:sz w:val="20"/>
                <w:szCs w:val="20"/>
              </w:rPr>
              <w:t xml:space="preserve">. Et ainsi de suite. Ici il semble </w:t>
            </w:r>
            <w:proofErr w:type="gramStart"/>
            <w:r w:rsidRPr="004963D4">
              <w:rPr>
                <w:sz w:val="20"/>
                <w:szCs w:val="20"/>
              </w:rPr>
              <w:t>que U</w:t>
            </w:r>
            <w:r w:rsidRPr="004963D4">
              <w:rPr>
                <w:sz w:val="20"/>
                <w:szCs w:val="20"/>
                <w:vertAlign w:val="subscript"/>
              </w:rPr>
              <w:t>n</w:t>
            </w:r>
            <w:proofErr w:type="gramEnd"/>
            <w:r w:rsidRPr="004963D4">
              <w:rPr>
                <w:sz w:val="20"/>
                <w:szCs w:val="20"/>
              </w:rPr>
              <w:t xml:space="preserve"> converge vers 0. </w:t>
            </w:r>
          </w:p>
        </w:tc>
      </w:tr>
    </w:tbl>
    <w:p w:rsidR="004963D4" w:rsidRPr="00A539EA" w:rsidRDefault="004963D4" w:rsidP="004963D4"/>
    <w:p w:rsidR="004963D4" w:rsidRDefault="004963D4" w:rsidP="004963D4"/>
    <w:p w:rsidR="004963D4" w:rsidRDefault="004963D4" w:rsidP="004963D4"/>
    <w:p w:rsidR="00D056BB" w:rsidRDefault="00D056BB" w:rsidP="004963D4"/>
    <w:p w:rsidR="00D056BB" w:rsidRDefault="00D056BB" w:rsidP="004963D4"/>
    <w:p w:rsidR="00D056BB" w:rsidRDefault="00D056BB" w:rsidP="004963D4"/>
    <w:tbl>
      <w:tblPr>
        <w:tblStyle w:val="Grilledutableau"/>
        <w:tblW w:w="11280" w:type="dxa"/>
        <w:tblInd w:w="-132" w:type="dxa"/>
        <w:tblLook w:val="01E0"/>
      </w:tblPr>
      <w:tblGrid>
        <w:gridCol w:w="11280"/>
      </w:tblGrid>
      <w:tr w:rsidR="00B069AF" w:rsidTr="000504E4">
        <w:tc>
          <w:tcPr>
            <w:tcW w:w="11280" w:type="dxa"/>
            <w:tcBorders>
              <w:top w:val="single" w:sz="12" w:space="0" w:color="auto"/>
              <w:left w:val="single" w:sz="12" w:space="0" w:color="auto"/>
              <w:bottom w:val="single" w:sz="12" w:space="0" w:color="auto"/>
              <w:right w:val="single" w:sz="12" w:space="0" w:color="auto"/>
            </w:tcBorders>
            <w:shd w:val="clear" w:color="auto" w:fill="C5F2FF" w:themeFill="accent4" w:themeFillTint="33"/>
          </w:tcPr>
          <w:p w:rsidR="00B069AF" w:rsidRPr="00310B0E" w:rsidRDefault="00B069AF" w:rsidP="00B069AF">
            <w:pPr>
              <w:jc w:val="center"/>
              <w:rPr>
                <w:rFonts w:ascii="Broadway" w:hAnsi="Broadway"/>
                <w:sz w:val="40"/>
                <w:szCs w:val="40"/>
              </w:rPr>
            </w:pPr>
            <w:r>
              <w:rPr>
                <w:rFonts w:ascii="Broadway" w:hAnsi="Broadway"/>
                <w:b/>
                <w:sz w:val="40"/>
                <w:szCs w:val="40"/>
              </w:rPr>
              <w:lastRenderedPageBreak/>
              <w:t>Fonctions circulaires  sin(x) et cos(x)</w:t>
            </w:r>
          </w:p>
        </w:tc>
      </w:tr>
      <w:tr w:rsidR="00B069AF" w:rsidTr="000504E4">
        <w:tc>
          <w:tcPr>
            <w:tcW w:w="11280" w:type="dxa"/>
            <w:tcBorders>
              <w:top w:val="single" w:sz="12" w:space="0" w:color="auto"/>
              <w:left w:val="single" w:sz="4" w:space="0" w:color="auto"/>
              <w:bottom w:val="single" w:sz="4" w:space="0" w:color="auto"/>
              <w:right w:val="single" w:sz="4" w:space="0" w:color="auto"/>
            </w:tcBorders>
            <w:shd w:val="clear" w:color="auto" w:fill="auto"/>
          </w:tcPr>
          <w:p w:rsidR="00B069AF" w:rsidRPr="00B069AF" w:rsidRDefault="00B069AF" w:rsidP="00B069AF">
            <w:pPr>
              <w:rPr>
                <w:sz w:val="20"/>
                <w:szCs w:val="20"/>
              </w:rPr>
            </w:pPr>
            <w:r w:rsidRPr="00B069AF">
              <w:rPr>
                <w:noProof/>
                <w:sz w:val="20"/>
                <w:szCs w:val="20"/>
                <w:lang w:eastAsia="fr-FR"/>
              </w:rPr>
              <w:drawing>
                <wp:anchor distT="0" distB="0" distL="114300" distR="114300" simplePos="0" relativeHeight="251703296" behindDoc="0" locked="0" layoutInCell="1" allowOverlap="1">
                  <wp:simplePos x="0" y="0"/>
                  <wp:positionH relativeFrom="column">
                    <wp:posOffset>68580</wp:posOffset>
                  </wp:positionH>
                  <wp:positionV relativeFrom="paragraph">
                    <wp:posOffset>6985</wp:posOffset>
                  </wp:positionV>
                  <wp:extent cx="1565910" cy="1737360"/>
                  <wp:effectExtent l="19050" t="0" r="0" b="0"/>
                  <wp:wrapSquare wrapText="bothSides"/>
                  <wp:docPr id="24" name="Image 2" descr="tri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o1"/>
                          <pic:cNvPicPr>
                            <a:picLocks noChangeAspect="1" noChangeArrowheads="1"/>
                          </pic:cNvPicPr>
                        </pic:nvPicPr>
                        <pic:blipFill>
                          <a:blip r:embed="rId53" cstate="print"/>
                          <a:srcRect/>
                          <a:stretch>
                            <a:fillRect/>
                          </a:stretch>
                        </pic:blipFill>
                        <pic:spPr bwMode="auto">
                          <a:xfrm>
                            <a:off x="0" y="0"/>
                            <a:ext cx="1565910" cy="1737360"/>
                          </a:xfrm>
                          <a:prstGeom prst="rect">
                            <a:avLst/>
                          </a:prstGeom>
                          <a:noFill/>
                          <a:ln w="9525">
                            <a:noFill/>
                            <a:miter lim="800000"/>
                            <a:headEnd/>
                            <a:tailEnd/>
                          </a:ln>
                        </pic:spPr>
                      </pic:pic>
                    </a:graphicData>
                  </a:graphic>
                </wp:anchor>
              </w:drawing>
            </w:r>
            <w:r w:rsidRPr="00B069AF">
              <w:rPr>
                <w:sz w:val="20"/>
                <w:szCs w:val="20"/>
              </w:rPr>
              <w:t>Un repère orthonormé (</w:t>
            </w:r>
            <w:proofErr w:type="spellStart"/>
            <w:r w:rsidRPr="00B069AF">
              <w:rPr>
                <w:sz w:val="20"/>
                <w:szCs w:val="20"/>
              </w:rPr>
              <w:t>O</w:t>
            </w:r>
            <w:proofErr w:type="gramStart"/>
            <w:r w:rsidRPr="00B069AF">
              <w:rPr>
                <w:sz w:val="20"/>
                <w:szCs w:val="20"/>
              </w:rPr>
              <w:t>,i,j</w:t>
            </w:r>
            <w:proofErr w:type="spellEnd"/>
            <w:proofErr w:type="gramEnd"/>
            <w:r w:rsidRPr="00B069AF">
              <w:rPr>
                <w:sz w:val="20"/>
                <w:szCs w:val="20"/>
              </w:rPr>
              <w:t xml:space="preserve">) .Les axes </w:t>
            </w:r>
            <w:proofErr w:type="spellStart"/>
            <w:r w:rsidRPr="00B069AF">
              <w:rPr>
                <w:sz w:val="20"/>
                <w:szCs w:val="20"/>
              </w:rPr>
              <w:t>x’Ox</w:t>
            </w:r>
            <w:proofErr w:type="spellEnd"/>
            <w:r w:rsidRPr="00B069AF">
              <w:rPr>
                <w:sz w:val="20"/>
                <w:szCs w:val="20"/>
              </w:rPr>
              <w:t xml:space="preserve"> et y’</w:t>
            </w:r>
            <w:proofErr w:type="spellStart"/>
            <w:r w:rsidRPr="00B069AF">
              <w:rPr>
                <w:sz w:val="20"/>
                <w:szCs w:val="20"/>
              </w:rPr>
              <w:t>Oy</w:t>
            </w:r>
            <w:proofErr w:type="spellEnd"/>
            <w:r w:rsidRPr="00B069AF">
              <w:rPr>
                <w:sz w:val="20"/>
                <w:szCs w:val="20"/>
              </w:rPr>
              <w:t>.  Le cercle de centre O et de rayon 1. </w:t>
            </w:r>
          </w:p>
          <w:p w:rsidR="00B069AF" w:rsidRDefault="00B069AF" w:rsidP="00B069AF">
            <w:pPr>
              <w:rPr>
                <w:sz w:val="20"/>
                <w:szCs w:val="20"/>
              </w:rPr>
            </w:pPr>
            <w:r w:rsidRPr="00B069AF">
              <w:rPr>
                <w:sz w:val="20"/>
                <w:szCs w:val="20"/>
              </w:rPr>
              <w:t>La longueur de la circonférence d’un cercle de rayon 1 est 2</w:t>
            </w:r>
            <w:r w:rsidRPr="00B069AF">
              <w:rPr>
                <w:rFonts w:ascii="Arial Unicode MS" w:eastAsia="Arial Unicode MS" w:hAnsi="Arial Unicode MS" w:cs="Arial Unicode MS" w:hint="eastAsia"/>
                <w:sz w:val="20"/>
                <w:szCs w:val="20"/>
              </w:rPr>
              <w:t>π</w:t>
            </w:r>
            <w:r w:rsidRPr="00B069AF">
              <w:rPr>
                <w:sz w:val="20"/>
                <w:szCs w:val="20"/>
              </w:rPr>
              <w:t>. L’angle (</w:t>
            </w:r>
            <w:proofErr w:type="spellStart"/>
            <w:proofErr w:type="gramStart"/>
            <w:r w:rsidRPr="00B069AF">
              <w:rPr>
                <w:sz w:val="20"/>
                <w:szCs w:val="20"/>
              </w:rPr>
              <w:t>Ox</w:t>
            </w:r>
            <w:proofErr w:type="spellEnd"/>
            <w:r w:rsidRPr="00B069AF">
              <w:rPr>
                <w:sz w:val="20"/>
                <w:szCs w:val="20"/>
              </w:rPr>
              <w:t xml:space="preserve"> ,</w:t>
            </w:r>
            <w:proofErr w:type="gramEnd"/>
            <w:r w:rsidRPr="00B069AF">
              <w:rPr>
                <w:sz w:val="20"/>
                <w:szCs w:val="20"/>
              </w:rPr>
              <w:t xml:space="preserve"> OM)  intercepte un arc de longueur proportionnelle à sa mesure</w:t>
            </w:r>
            <w:r>
              <w:rPr>
                <w:sz w:val="20"/>
                <w:szCs w:val="20"/>
              </w:rPr>
              <w:t xml:space="preserve"> </w:t>
            </w:r>
            <w:r>
              <w:rPr>
                <w:rFonts w:ascii="Cambria Math" w:hAnsi="Cambria Math"/>
                <w:sz w:val="20"/>
                <w:szCs w:val="20"/>
              </w:rPr>
              <w:t>θ</w:t>
            </w:r>
            <w:r w:rsidRPr="00B069AF">
              <w:rPr>
                <w:sz w:val="20"/>
                <w:szCs w:val="20"/>
              </w:rPr>
              <w:t xml:space="preserve">. </w:t>
            </w:r>
            <w:r>
              <w:rPr>
                <w:sz w:val="20"/>
                <w:szCs w:val="20"/>
              </w:rPr>
              <w:t>(</w:t>
            </w:r>
            <w:proofErr w:type="spellStart"/>
            <w:r>
              <w:rPr>
                <w:rFonts w:ascii="Cambria Math" w:hAnsi="Cambria Math"/>
                <w:sz w:val="20"/>
                <w:szCs w:val="20"/>
              </w:rPr>
              <w:t>θR</w:t>
            </w:r>
            <w:proofErr w:type="spellEnd"/>
            <w:r>
              <w:rPr>
                <w:rFonts w:ascii="Cambria Math" w:hAnsi="Cambria Math"/>
                <w:sz w:val="20"/>
                <w:szCs w:val="20"/>
              </w:rPr>
              <w:t xml:space="preserve"> dans le cas général, ici θ puisque R=1)</w:t>
            </w:r>
          </w:p>
          <w:p w:rsidR="00B069AF" w:rsidRDefault="00B069AF" w:rsidP="00B069AF">
            <w:pPr>
              <w:rPr>
                <w:sz w:val="20"/>
                <w:szCs w:val="20"/>
              </w:rPr>
            </w:pPr>
            <w:r w:rsidRPr="00B069AF">
              <w:rPr>
                <w:sz w:val="20"/>
                <w:szCs w:val="20"/>
              </w:rPr>
              <w:t xml:space="preserve">On définit la mesure de cet angle en </w:t>
            </w:r>
            <w:r w:rsidRPr="00B069AF">
              <w:rPr>
                <w:b/>
                <w:color w:val="0000FF"/>
                <w:sz w:val="20"/>
                <w:szCs w:val="20"/>
              </w:rPr>
              <w:t>radians</w:t>
            </w:r>
            <w:r w:rsidRPr="00B069AF">
              <w:rPr>
                <w:sz w:val="20"/>
                <w:szCs w:val="20"/>
              </w:rPr>
              <w:t xml:space="preserve">, comme la longueur de l’arc qu’il intercepte.  </w:t>
            </w:r>
          </w:p>
          <w:p w:rsidR="00B069AF" w:rsidRPr="00B069AF" w:rsidRDefault="00B069AF" w:rsidP="00B069AF">
            <w:pPr>
              <w:rPr>
                <w:sz w:val="20"/>
                <w:szCs w:val="20"/>
              </w:rPr>
            </w:pPr>
            <w:r w:rsidRPr="00B069AF">
              <w:rPr>
                <w:sz w:val="20"/>
                <w:szCs w:val="20"/>
              </w:rPr>
              <w:t xml:space="preserve">Si on décrit les angles  </w:t>
            </w:r>
            <w:r w:rsidRPr="00B069AF">
              <w:rPr>
                <w:sz w:val="20"/>
                <w:szCs w:val="20"/>
                <w:u w:val="single"/>
              </w:rPr>
              <w:t>dans le sens positif conventionnel</w:t>
            </w:r>
            <w:r w:rsidRPr="00B069AF">
              <w:rPr>
                <w:sz w:val="20"/>
                <w:szCs w:val="20"/>
              </w:rPr>
              <w:t xml:space="preserve"> on  a donc les mesures suivantes :</w:t>
            </w:r>
          </w:p>
          <w:p w:rsidR="00B069AF" w:rsidRPr="00B069AF" w:rsidRDefault="00B069AF" w:rsidP="00B069AF">
            <w:pPr>
              <w:rPr>
                <w:rFonts w:ascii="Arial Unicode MS" w:eastAsia="Arial Unicode MS" w:hAnsi="Arial Unicode MS" w:cs="Arial Unicode MS"/>
                <w:sz w:val="20"/>
                <w:szCs w:val="20"/>
              </w:rPr>
            </w:pPr>
            <w:r w:rsidRPr="00B069AF">
              <w:rPr>
                <w:sz w:val="20"/>
                <w:szCs w:val="20"/>
              </w:rPr>
              <w:t xml:space="preserve"> (</w:t>
            </w:r>
            <w:proofErr w:type="spellStart"/>
            <w:proofErr w:type="gramStart"/>
            <w:r w:rsidRPr="00B069AF">
              <w:rPr>
                <w:sz w:val="20"/>
                <w:szCs w:val="20"/>
              </w:rPr>
              <w:t>Ox</w:t>
            </w:r>
            <w:proofErr w:type="spellEnd"/>
            <w:r w:rsidRPr="00B069AF">
              <w:rPr>
                <w:sz w:val="20"/>
                <w:szCs w:val="20"/>
              </w:rPr>
              <w:t xml:space="preserve"> ,</w:t>
            </w:r>
            <w:proofErr w:type="gramEnd"/>
            <w:r w:rsidRPr="00B069AF">
              <w:rPr>
                <w:sz w:val="20"/>
                <w:szCs w:val="20"/>
              </w:rPr>
              <w:t xml:space="preserve"> </w:t>
            </w:r>
            <w:proofErr w:type="spellStart"/>
            <w:r w:rsidRPr="00B069AF">
              <w:rPr>
                <w:sz w:val="20"/>
                <w:szCs w:val="20"/>
              </w:rPr>
              <w:t>Oy</w:t>
            </w:r>
            <w:proofErr w:type="spellEnd"/>
            <w:r w:rsidRPr="00B069AF">
              <w:rPr>
                <w:sz w:val="20"/>
                <w:szCs w:val="20"/>
              </w:rPr>
              <w:t xml:space="preserve">) = </w:t>
            </w:r>
            <w:r w:rsidRPr="00B069AF">
              <w:rPr>
                <w:rFonts w:ascii="Arial Unicode MS" w:eastAsia="Arial Unicode MS" w:hAnsi="Arial Unicode MS" w:cs="Arial Unicode MS" w:hint="eastAsia"/>
                <w:sz w:val="20"/>
                <w:szCs w:val="20"/>
              </w:rPr>
              <w:t>π</w:t>
            </w:r>
            <w:r w:rsidRPr="00B069AF">
              <w:rPr>
                <w:sz w:val="20"/>
                <w:szCs w:val="20"/>
              </w:rPr>
              <w:t>/</w:t>
            </w:r>
            <w:proofErr w:type="gramStart"/>
            <w:r w:rsidRPr="00B069AF">
              <w:rPr>
                <w:sz w:val="20"/>
                <w:szCs w:val="20"/>
              </w:rPr>
              <w:t>2 ,</w:t>
            </w:r>
            <w:proofErr w:type="gramEnd"/>
            <w:r w:rsidRPr="00B069AF">
              <w:rPr>
                <w:sz w:val="20"/>
                <w:szCs w:val="20"/>
              </w:rPr>
              <w:t xml:space="preserve"> (</w:t>
            </w:r>
            <w:proofErr w:type="spellStart"/>
            <w:r w:rsidRPr="00B069AF">
              <w:rPr>
                <w:sz w:val="20"/>
                <w:szCs w:val="20"/>
              </w:rPr>
              <w:t>Ox</w:t>
            </w:r>
            <w:proofErr w:type="spellEnd"/>
            <w:r w:rsidRPr="00B069AF">
              <w:rPr>
                <w:sz w:val="20"/>
                <w:szCs w:val="20"/>
              </w:rPr>
              <w:t xml:space="preserve"> , </w:t>
            </w:r>
            <w:proofErr w:type="spellStart"/>
            <w:r w:rsidRPr="00B069AF">
              <w:rPr>
                <w:sz w:val="20"/>
                <w:szCs w:val="20"/>
              </w:rPr>
              <w:t>Ox</w:t>
            </w:r>
            <w:proofErr w:type="spellEnd"/>
            <w:r w:rsidRPr="00B069AF">
              <w:rPr>
                <w:sz w:val="20"/>
                <w:szCs w:val="20"/>
              </w:rPr>
              <w:t xml:space="preserve">’) = </w:t>
            </w:r>
            <w:r w:rsidRPr="00B069AF">
              <w:rPr>
                <w:rFonts w:ascii="Arial Unicode MS" w:eastAsia="Arial Unicode MS" w:hAnsi="Arial Unicode MS" w:cs="Arial Unicode MS" w:hint="eastAsia"/>
                <w:sz w:val="20"/>
                <w:szCs w:val="20"/>
              </w:rPr>
              <w:t>π</w:t>
            </w:r>
            <w:r w:rsidRPr="00B069AF">
              <w:rPr>
                <w:sz w:val="20"/>
                <w:szCs w:val="20"/>
              </w:rPr>
              <w:t>, (</w:t>
            </w:r>
            <w:proofErr w:type="spellStart"/>
            <w:r w:rsidRPr="00B069AF">
              <w:rPr>
                <w:sz w:val="20"/>
                <w:szCs w:val="20"/>
              </w:rPr>
              <w:t>Ox,Oy</w:t>
            </w:r>
            <w:proofErr w:type="spellEnd"/>
            <w:r w:rsidRPr="00B069AF">
              <w:rPr>
                <w:sz w:val="20"/>
                <w:szCs w:val="20"/>
              </w:rPr>
              <w:t>’) = 3</w:t>
            </w:r>
            <w:r w:rsidRPr="00B069AF">
              <w:rPr>
                <w:rFonts w:ascii="Arial Unicode MS" w:eastAsia="Arial Unicode MS" w:hAnsi="Arial Unicode MS" w:cs="Arial Unicode MS" w:hint="eastAsia"/>
                <w:sz w:val="20"/>
                <w:szCs w:val="20"/>
              </w:rPr>
              <w:t>π</w:t>
            </w:r>
            <w:r w:rsidRPr="00B069AF">
              <w:rPr>
                <w:sz w:val="20"/>
                <w:szCs w:val="20"/>
              </w:rPr>
              <w:t>/2,  (</w:t>
            </w:r>
            <w:proofErr w:type="spellStart"/>
            <w:r w:rsidRPr="00B069AF">
              <w:rPr>
                <w:sz w:val="20"/>
                <w:szCs w:val="20"/>
              </w:rPr>
              <w:t>Ox</w:t>
            </w:r>
            <w:proofErr w:type="spellEnd"/>
            <w:r w:rsidRPr="00B069AF">
              <w:rPr>
                <w:sz w:val="20"/>
                <w:szCs w:val="20"/>
              </w:rPr>
              <w:t xml:space="preserve"> ,</w:t>
            </w:r>
            <w:proofErr w:type="spellStart"/>
            <w:r w:rsidRPr="00B069AF">
              <w:rPr>
                <w:sz w:val="20"/>
                <w:szCs w:val="20"/>
              </w:rPr>
              <w:t>Ox</w:t>
            </w:r>
            <w:proofErr w:type="spellEnd"/>
            <w:r w:rsidRPr="00B069AF">
              <w:rPr>
                <w:sz w:val="20"/>
                <w:szCs w:val="20"/>
              </w:rPr>
              <w:t>) = 0 ou 2</w:t>
            </w:r>
            <w:r w:rsidRPr="00B069AF">
              <w:rPr>
                <w:rFonts w:ascii="Arial Unicode MS" w:eastAsia="Arial Unicode MS" w:hAnsi="Arial Unicode MS" w:cs="Arial Unicode MS" w:hint="eastAsia"/>
                <w:sz w:val="20"/>
                <w:szCs w:val="20"/>
              </w:rPr>
              <w:t>π</w:t>
            </w:r>
            <w:r w:rsidRPr="00B069AF">
              <w:rPr>
                <w:sz w:val="20"/>
                <w:szCs w:val="20"/>
              </w:rPr>
              <w:t>. Mais on peut aussi décrire les angles dans le sens négatif et on a (</w:t>
            </w:r>
            <w:proofErr w:type="spellStart"/>
            <w:r w:rsidRPr="00B069AF">
              <w:rPr>
                <w:sz w:val="20"/>
                <w:szCs w:val="20"/>
              </w:rPr>
              <w:t>Ox</w:t>
            </w:r>
            <w:proofErr w:type="spellEnd"/>
            <w:r w:rsidRPr="00B069AF">
              <w:rPr>
                <w:sz w:val="20"/>
                <w:szCs w:val="20"/>
              </w:rPr>
              <w:t xml:space="preserve">, OM) = </w:t>
            </w:r>
            <w:r w:rsidRPr="00B069AF">
              <w:rPr>
                <w:rFonts w:ascii="Arial Unicode MS" w:eastAsia="Arial Unicode MS" w:hAnsi="Arial Unicode MS" w:cs="Arial Unicode MS" w:hint="eastAsia"/>
                <w:sz w:val="20"/>
                <w:szCs w:val="20"/>
              </w:rPr>
              <w:t>θ</w:t>
            </w:r>
            <w:r w:rsidRPr="00B069AF">
              <w:rPr>
                <w:sz w:val="20"/>
                <w:szCs w:val="20"/>
              </w:rPr>
              <w:t xml:space="preserve"> ou –2</w:t>
            </w:r>
            <w:r w:rsidRPr="00B069AF">
              <w:rPr>
                <w:rFonts w:ascii="Arial Unicode MS" w:eastAsia="Arial Unicode MS" w:hAnsi="Arial Unicode MS" w:cs="Arial Unicode MS" w:hint="eastAsia"/>
                <w:sz w:val="20"/>
                <w:szCs w:val="20"/>
              </w:rPr>
              <w:t>π</w:t>
            </w:r>
            <w:r w:rsidRPr="00B069AF">
              <w:rPr>
                <w:sz w:val="20"/>
                <w:szCs w:val="20"/>
              </w:rPr>
              <w:t xml:space="preserve"> + </w:t>
            </w:r>
            <w:r w:rsidRPr="00B069AF">
              <w:rPr>
                <w:rFonts w:ascii="Arial Unicode MS" w:eastAsia="Arial Unicode MS" w:hAnsi="Arial Unicode MS" w:cs="Arial Unicode MS" w:hint="eastAsia"/>
                <w:sz w:val="20"/>
                <w:szCs w:val="20"/>
              </w:rPr>
              <w:t>θ selon le sens choisi</w:t>
            </w:r>
            <w:proofErr w:type="gramStart"/>
            <w:r w:rsidRPr="00B069AF">
              <w:rPr>
                <w:rFonts w:ascii="Arial Unicode MS" w:eastAsia="Arial Unicode MS" w:hAnsi="Arial Unicode MS" w:cs="Arial Unicode MS" w:hint="eastAsia"/>
                <w:sz w:val="20"/>
                <w:szCs w:val="20"/>
              </w:rPr>
              <w:t>..</w:t>
            </w:r>
            <w:proofErr w:type="gramEnd"/>
            <w:r w:rsidRPr="00B069AF">
              <w:rPr>
                <w:rFonts w:ascii="Arial Unicode MS" w:eastAsia="Arial Unicode MS" w:hAnsi="Arial Unicode MS" w:cs="Arial Unicode MS" w:hint="eastAsia"/>
                <w:sz w:val="20"/>
                <w:szCs w:val="20"/>
              </w:rPr>
              <w:t xml:space="preserve"> On peut aussi faire plusieurs tours du cercle avant de s’arrêter en M et on a (</w:t>
            </w:r>
            <w:proofErr w:type="spellStart"/>
            <w:r w:rsidRPr="00B069AF">
              <w:rPr>
                <w:rFonts w:ascii="Arial Unicode MS" w:eastAsia="Arial Unicode MS" w:hAnsi="Arial Unicode MS" w:cs="Arial Unicode MS" w:hint="eastAsia"/>
                <w:sz w:val="20"/>
                <w:szCs w:val="20"/>
              </w:rPr>
              <w:t>Ox</w:t>
            </w:r>
            <w:proofErr w:type="spellEnd"/>
            <w:r w:rsidRPr="00B069AF">
              <w:rPr>
                <w:rFonts w:ascii="Arial Unicode MS" w:eastAsia="Arial Unicode MS" w:hAnsi="Arial Unicode MS" w:cs="Arial Unicode MS" w:hint="eastAsia"/>
                <w:sz w:val="20"/>
                <w:szCs w:val="20"/>
              </w:rPr>
              <w:t xml:space="preserve">, OM) = θ ou </w:t>
            </w:r>
          </w:p>
          <w:p w:rsidR="00B069AF" w:rsidRPr="00B069AF" w:rsidRDefault="00B069AF" w:rsidP="00B069AF">
            <w:pPr>
              <w:rPr>
                <w:rFonts w:ascii="Batang" w:eastAsia="Batang" w:hAnsi="Batang" w:cs="Arial Unicode MS"/>
                <w:sz w:val="20"/>
                <w:szCs w:val="20"/>
              </w:rPr>
            </w:pPr>
            <w:r w:rsidRPr="00B069AF">
              <w:rPr>
                <w:rFonts w:ascii="Arial Unicode MS" w:eastAsia="Arial Unicode MS" w:hAnsi="Arial Unicode MS" w:cs="Arial Unicode MS" w:hint="eastAsia"/>
                <w:sz w:val="20"/>
                <w:szCs w:val="20"/>
              </w:rPr>
              <w:t xml:space="preserve">θ + 2kπ. Pour éviter ces ambiguïtés, on définit la </w:t>
            </w:r>
            <w:r w:rsidRPr="00B069AF">
              <w:rPr>
                <w:rFonts w:ascii="Arial Unicode MS" w:eastAsia="Arial Unicode MS" w:hAnsi="Arial Unicode MS" w:cs="Arial Unicode MS" w:hint="eastAsia"/>
                <w:b/>
                <w:color w:val="0000FF"/>
                <w:sz w:val="20"/>
                <w:szCs w:val="20"/>
              </w:rPr>
              <w:t>mesure principale</w:t>
            </w:r>
            <w:r w:rsidRPr="00B069AF">
              <w:rPr>
                <w:rFonts w:ascii="Arial Unicode MS" w:eastAsia="Arial Unicode MS" w:hAnsi="Arial Unicode MS" w:cs="Arial Unicode MS" w:hint="eastAsia"/>
                <w:sz w:val="20"/>
                <w:szCs w:val="20"/>
              </w:rPr>
              <w:t xml:space="preserve"> d’un angle comme sa valeur située entre –π et +π.</w:t>
            </w:r>
            <w:r w:rsidRPr="00B069AF">
              <w:rPr>
                <w:rFonts w:ascii="Batang" w:eastAsia="Batang" w:hAnsi="Batang" w:cs="Arial Unicode MS" w:hint="eastAsia"/>
                <w:sz w:val="20"/>
                <w:szCs w:val="20"/>
              </w:rPr>
              <w:t xml:space="preserve"> </w:t>
            </w:r>
          </w:p>
          <w:p w:rsidR="00B069AF" w:rsidRPr="00B069AF" w:rsidRDefault="00B069AF" w:rsidP="00B069AF">
            <w:pPr>
              <w:rPr>
                <w:sz w:val="20"/>
                <w:szCs w:val="20"/>
              </w:rPr>
            </w:pPr>
            <w:r w:rsidRPr="00B069AF">
              <w:rPr>
                <w:rFonts w:eastAsia="Batang"/>
                <w:sz w:val="20"/>
                <w:szCs w:val="20"/>
              </w:rPr>
              <w:t xml:space="preserve">                                                   Cet angle correspond au plus petit arc  reliant (1,0) à M. </w:t>
            </w:r>
          </w:p>
        </w:tc>
      </w:tr>
      <w:tr w:rsidR="00B069AF" w:rsidTr="00B069AF">
        <w:tc>
          <w:tcPr>
            <w:tcW w:w="11280" w:type="dxa"/>
            <w:tcBorders>
              <w:top w:val="single" w:sz="4" w:space="0" w:color="auto"/>
              <w:left w:val="single" w:sz="4" w:space="0" w:color="auto"/>
              <w:bottom w:val="single" w:sz="4" w:space="0" w:color="auto"/>
              <w:right w:val="single" w:sz="4" w:space="0" w:color="auto"/>
            </w:tcBorders>
            <w:shd w:val="clear" w:color="auto" w:fill="auto"/>
          </w:tcPr>
          <w:p w:rsidR="00B069AF" w:rsidRPr="00B069AF" w:rsidRDefault="00B069AF" w:rsidP="00B069AF">
            <w:pPr>
              <w:rPr>
                <w:sz w:val="20"/>
                <w:szCs w:val="20"/>
              </w:rPr>
            </w:pPr>
            <w:r w:rsidRPr="00B069AF">
              <w:rPr>
                <w:sz w:val="20"/>
                <w:szCs w:val="20"/>
              </w:rPr>
              <w:t>Autre remarque importante, si (</w:t>
            </w:r>
            <w:proofErr w:type="spellStart"/>
            <w:proofErr w:type="gramStart"/>
            <w:r w:rsidRPr="00B069AF">
              <w:rPr>
                <w:sz w:val="20"/>
                <w:szCs w:val="20"/>
              </w:rPr>
              <w:t>Ox</w:t>
            </w:r>
            <w:proofErr w:type="spellEnd"/>
            <w:r w:rsidRPr="00B069AF">
              <w:rPr>
                <w:sz w:val="20"/>
                <w:szCs w:val="20"/>
              </w:rPr>
              <w:t xml:space="preserve"> ,OM</w:t>
            </w:r>
            <w:proofErr w:type="gramEnd"/>
            <w:r w:rsidRPr="00B069AF">
              <w:rPr>
                <w:sz w:val="20"/>
                <w:szCs w:val="20"/>
              </w:rPr>
              <w:t xml:space="preserve">) = </w:t>
            </w:r>
            <w:r w:rsidRPr="00B069AF">
              <w:rPr>
                <w:rFonts w:ascii="Arial Unicode MS" w:eastAsia="Arial Unicode MS" w:hAnsi="Arial Unicode MS" w:cs="Arial Unicode MS"/>
                <w:sz w:val="20"/>
                <w:szCs w:val="20"/>
              </w:rPr>
              <w:t>x</w:t>
            </w:r>
            <w:r w:rsidRPr="00B069AF">
              <w:rPr>
                <w:sz w:val="20"/>
                <w:szCs w:val="20"/>
              </w:rPr>
              <w:t xml:space="preserve"> , les coordonnées de </w:t>
            </w:r>
            <w:r w:rsidRPr="00B069AF">
              <w:rPr>
                <w:rFonts w:ascii="Arial Unicode MS" w:eastAsia="Arial Unicode MS" w:hAnsi="Arial Unicode MS" w:cs="Arial Unicode MS" w:hint="eastAsia"/>
                <w:sz w:val="20"/>
                <w:szCs w:val="20"/>
              </w:rPr>
              <w:t>M</w:t>
            </w:r>
            <w:r w:rsidRPr="00B069AF">
              <w:rPr>
                <w:sz w:val="20"/>
                <w:szCs w:val="20"/>
              </w:rPr>
              <w:t xml:space="preserve"> dans le repère orthonormé de centre O sont </w:t>
            </w:r>
          </w:p>
          <w:p w:rsidR="00B069AF" w:rsidRPr="00B069AF" w:rsidRDefault="00B069AF" w:rsidP="00B069AF">
            <w:pPr>
              <w:rPr>
                <w:sz w:val="20"/>
                <w:szCs w:val="20"/>
              </w:rPr>
            </w:pPr>
            <w:r w:rsidRPr="00B069AF">
              <w:rPr>
                <w:sz w:val="20"/>
                <w:szCs w:val="20"/>
              </w:rPr>
              <w:t xml:space="preserve">M (cos </w:t>
            </w:r>
            <w:proofErr w:type="gramStart"/>
            <w:r w:rsidRPr="00B069AF">
              <w:rPr>
                <w:rFonts w:ascii="Arial Unicode MS" w:eastAsia="Arial Unicode MS" w:hAnsi="Arial Unicode MS" w:cs="Arial Unicode MS"/>
                <w:sz w:val="20"/>
                <w:szCs w:val="20"/>
              </w:rPr>
              <w:t>x</w:t>
            </w:r>
            <w:r w:rsidRPr="00B069AF">
              <w:rPr>
                <w:rFonts w:ascii="Arial Unicode MS" w:eastAsia="Arial Unicode MS" w:hAnsi="Arial Unicode MS" w:cs="Arial Unicode MS" w:hint="eastAsia"/>
                <w:sz w:val="20"/>
                <w:szCs w:val="20"/>
              </w:rPr>
              <w:t> </w:t>
            </w:r>
            <w:r w:rsidRPr="00B069AF">
              <w:rPr>
                <w:sz w:val="20"/>
                <w:szCs w:val="20"/>
              </w:rPr>
              <w:t>,</w:t>
            </w:r>
            <w:proofErr w:type="gramEnd"/>
            <w:r w:rsidRPr="00B069AF">
              <w:rPr>
                <w:sz w:val="20"/>
                <w:szCs w:val="20"/>
              </w:rPr>
              <w:t xml:space="preserve"> sin </w:t>
            </w:r>
            <w:r w:rsidRPr="00B069AF">
              <w:rPr>
                <w:rFonts w:ascii="Arial Unicode MS" w:eastAsia="Arial Unicode MS" w:hAnsi="Arial Unicode MS" w:cs="Arial Unicode MS"/>
                <w:sz w:val="20"/>
                <w:szCs w:val="20"/>
              </w:rPr>
              <w:t>x</w:t>
            </w:r>
            <w:r w:rsidRPr="00B069AF">
              <w:rPr>
                <w:sz w:val="20"/>
                <w:szCs w:val="20"/>
              </w:rPr>
              <w:t>) , on peut lire directement  les valeurs de ces lignes trigonométriques en projetant le point M sur les axes. En outre, si la tangente au cercle en (1, 0) coupe la droite OM en T, l’ordonnée de T est tan (</w:t>
            </w:r>
            <w:r w:rsidRPr="00B069AF">
              <w:rPr>
                <w:rFonts w:ascii="Arial Unicode MS" w:eastAsia="Arial Unicode MS" w:hAnsi="Arial Unicode MS" w:cs="Arial Unicode MS"/>
                <w:sz w:val="20"/>
                <w:szCs w:val="20"/>
              </w:rPr>
              <w:t>x</w:t>
            </w:r>
            <w:proofErr w:type="gramStart"/>
            <w:r w:rsidRPr="00B069AF">
              <w:rPr>
                <w:sz w:val="20"/>
                <w:szCs w:val="20"/>
              </w:rPr>
              <w:t>) .</w:t>
            </w:r>
            <w:proofErr w:type="gramEnd"/>
            <w:r w:rsidRPr="00B069AF">
              <w:rPr>
                <w:sz w:val="20"/>
                <w:szCs w:val="20"/>
              </w:rPr>
              <w:t xml:space="preserve"> </w:t>
            </w:r>
          </w:p>
          <w:p w:rsidR="00B069AF" w:rsidRPr="00B069AF" w:rsidRDefault="00B069AF" w:rsidP="00B069AF">
            <w:pPr>
              <w:rPr>
                <w:sz w:val="20"/>
                <w:szCs w:val="20"/>
              </w:rPr>
            </w:pPr>
            <w:r w:rsidRPr="00B069AF">
              <w:rPr>
                <w:sz w:val="20"/>
                <w:szCs w:val="20"/>
              </w:rPr>
              <w:t>On découvre que selon le quadrant où se trouve M, sinus (x), cosinus(x) ou tangente(x) peuvent être positifs ou négatifs.</w:t>
            </w:r>
          </w:p>
          <w:p w:rsidR="00B069AF" w:rsidRPr="00B069AF" w:rsidRDefault="00B069AF" w:rsidP="00B069AF">
            <w:pPr>
              <w:rPr>
                <w:sz w:val="20"/>
                <w:szCs w:val="20"/>
              </w:rPr>
            </w:pPr>
            <w:r w:rsidRPr="00B069AF">
              <w:rPr>
                <w:sz w:val="20"/>
                <w:szCs w:val="20"/>
              </w:rPr>
              <w:t xml:space="preserve"> Le sinus et le cosinus varient entre –1 et +</w:t>
            </w:r>
            <w:proofErr w:type="gramStart"/>
            <w:r w:rsidRPr="00B069AF">
              <w:rPr>
                <w:sz w:val="20"/>
                <w:szCs w:val="20"/>
              </w:rPr>
              <w:t>1 ,</w:t>
            </w:r>
            <w:proofErr w:type="gramEnd"/>
            <w:r w:rsidRPr="00B069AF">
              <w:rPr>
                <w:sz w:val="20"/>
                <w:szCs w:val="20"/>
              </w:rPr>
              <w:t xml:space="preserve"> la tangente entre –</w:t>
            </w:r>
            <w:r w:rsidRPr="00B069AF">
              <w:rPr>
                <w:rFonts w:ascii="Batang" w:eastAsia="Batang" w:hAnsi="Batang" w:hint="eastAsia"/>
                <w:sz w:val="20"/>
                <w:szCs w:val="20"/>
              </w:rPr>
              <w:t>∞</w:t>
            </w:r>
            <w:r w:rsidRPr="00B069AF">
              <w:rPr>
                <w:sz w:val="20"/>
                <w:szCs w:val="20"/>
              </w:rPr>
              <w:t xml:space="preserve"> et +</w:t>
            </w:r>
            <w:r w:rsidRPr="00B069AF">
              <w:rPr>
                <w:rFonts w:ascii="Batang" w:eastAsia="Batang" w:hAnsi="Batang" w:hint="eastAsia"/>
                <w:sz w:val="20"/>
                <w:szCs w:val="20"/>
              </w:rPr>
              <w:t>∞</w:t>
            </w:r>
            <w:r w:rsidRPr="00B069AF">
              <w:rPr>
                <w:sz w:val="20"/>
                <w:szCs w:val="20"/>
              </w:rPr>
              <w:t xml:space="preserve"> . </w:t>
            </w:r>
          </w:p>
        </w:tc>
      </w:tr>
      <w:tr w:rsidR="00B069AF" w:rsidTr="00B069AF">
        <w:tc>
          <w:tcPr>
            <w:tcW w:w="11280" w:type="dxa"/>
            <w:tcBorders>
              <w:top w:val="single" w:sz="4" w:space="0" w:color="auto"/>
              <w:left w:val="single" w:sz="4" w:space="0" w:color="auto"/>
              <w:bottom w:val="single" w:sz="4" w:space="0" w:color="auto"/>
              <w:right w:val="single" w:sz="4" w:space="0" w:color="auto"/>
            </w:tcBorders>
            <w:shd w:val="clear" w:color="auto" w:fill="auto"/>
          </w:tcPr>
          <w:p w:rsidR="00B069AF" w:rsidRPr="00B069AF" w:rsidRDefault="00B069AF" w:rsidP="00B069AF">
            <w:pPr>
              <w:rPr>
                <w:sz w:val="20"/>
                <w:szCs w:val="20"/>
              </w:rPr>
            </w:pPr>
            <w:r w:rsidRPr="00B069AF">
              <w:rPr>
                <w:noProof/>
                <w:sz w:val="20"/>
                <w:szCs w:val="20"/>
                <w:lang w:eastAsia="fr-FR"/>
              </w:rPr>
              <w:drawing>
                <wp:anchor distT="0" distB="0" distL="114300" distR="114300" simplePos="0" relativeHeight="251707392" behindDoc="0" locked="0" layoutInCell="1" allowOverlap="1">
                  <wp:simplePos x="0" y="0"/>
                  <wp:positionH relativeFrom="column">
                    <wp:posOffset>66675</wp:posOffset>
                  </wp:positionH>
                  <wp:positionV relativeFrom="paragraph">
                    <wp:posOffset>-1905</wp:posOffset>
                  </wp:positionV>
                  <wp:extent cx="1457325" cy="1263015"/>
                  <wp:effectExtent l="19050" t="0" r="9525" b="0"/>
                  <wp:wrapSquare wrapText="bothSides"/>
                  <wp:docPr id="25" name="Image 7" descr="tri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go3"/>
                          <pic:cNvPicPr>
                            <a:picLocks noChangeAspect="1" noChangeArrowheads="1"/>
                          </pic:cNvPicPr>
                        </pic:nvPicPr>
                        <pic:blipFill>
                          <a:blip r:embed="rId54" cstate="print"/>
                          <a:srcRect/>
                          <a:stretch>
                            <a:fillRect/>
                          </a:stretch>
                        </pic:blipFill>
                        <pic:spPr bwMode="auto">
                          <a:xfrm>
                            <a:off x="0" y="0"/>
                            <a:ext cx="1457325" cy="1263015"/>
                          </a:xfrm>
                          <a:prstGeom prst="rect">
                            <a:avLst/>
                          </a:prstGeom>
                          <a:noFill/>
                          <a:ln w="9525">
                            <a:noFill/>
                            <a:miter lim="800000"/>
                            <a:headEnd/>
                            <a:tailEnd/>
                          </a:ln>
                        </pic:spPr>
                      </pic:pic>
                    </a:graphicData>
                  </a:graphic>
                </wp:anchor>
              </w:drawing>
            </w:r>
            <w:r w:rsidRPr="00B069AF">
              <w:rPr>
                <w:b/>
                <w:sz w:val="20"/>
                <w:szCs w:val="20"/>
              </w:rPr>
              <w:t>lignes trigonométriques déduites de celles de x </w:t>
            </w:r>
            <w:r w:rsidRPr="00B069AF">
              <w:rPr>
                <w:sz w:val="20"/>
                <w:szCs w:val="20"/>
              </w:rPr>
              <w:t xml:space="preserve">: </w:t>
            </w:r>
          </w:p>
          <w:p w:rsidR="00B069AF" w:rsidRPr="00B069AF" w:rsidRDefault="00B069AF" w:rsidP="00B069AF">
            <w:pPr>
              <w:rPr>
                <w:b/>
                <w:color w:val="0000FF"/>
                <w:sz w:val="20"/>
                <w:szCs w:val="20"/>
              </w:rPr>
            </w:pPr>
          </w:p>
          <w:p w:rsidR="00B069AF" w:rsidRPr="00B069AF" w:rsidRDefault="00B069AF" w:rsidP="00B069AF">
            <w:pPr>
              <w:rPr>
                <w:sz w:val="20"/>
                <w:szCs w:val="20"/>
              </w:rPr>
            </w:pPr>
            <w:r w:rsidRPr="00B069AF">
              <w:rPr>
                <w:b/>
                <w:color w:val="0000FF"/>
                <w:sz w:val="20"/>
                <w:szCs w:val="20"/>
              </w:rPr>
              <w:t>En bleu</w:t>
            </w:r>
            <w:r w:rsidRPr="00B069AF">
              <w:rPr>
                <w:sz w:val="20"/>
                <w:szCs w:val="20"/>
              </w:rPr>
              <w:t xml:space="preserve"> : </w:t>
            </w:r>
          </w:p>
          <w:p w:rsidR="00B069AF" w:rsidRPr="00B069AF" w:rsidRDefault="00B069AF" w:rsidP="00B069AF">
            <w:pPr>
              <w:rPr>
                <w:sz w:val="20"/>
                <w:szCs w:val="20"/>
              </w:rPr>
            </w:pPr>
            <w:r w:rsidRPr="00B069AF">
              <w:rPr>
                <w:b/>
                <w:sz w:val="20"/>
                <w:szCs w:val="20"/>
              </w:rPr>
              <w:t>sin (x) = cos (</w:t>
            </w:r>
            <w:r w:rsidRPr="00B069AF">
              <w:rPr>
                <w:rFonts w:ascii="Arial Unicode MS" w:eastAsia="Arial Unicode MS" w:hAnsi="Arial Unicode MS" w:cs="Arial Unicode MS" w:hint="eastAsia"/>
                <w:b/>
                <w:sz w:val="20"/>
                <w:szCs w:val="20"/>
              </w:rPr>
              <w:t>π</w:t>
            </w:r>
            <w:r w:rsidRPr="00B069AF">
              <w:rPr>
                <w:b/>
                <w:sz w:val="20"/>
                <w:szCs w:val="20"/>
              </w:rPr>
              <w:t>/2 –x)</w:t>
            </w:r>
            <w:r w:rsidRPr="00B069AF">
              <w:rPr>
                <w:sz w:val="20"/>
                <w:szCs w:val="20"/>
              </w:rPr>
              <w:t xml:space="preserve"> = – cos (</w:t>
            </w:r>
            <w:r w:rsidRPr="00B069AF">
              <w:rPr>
                <w:rFonts w:ascii="Arial Unicode MS" w:eastAsia="Arial Unicode MS" w:hAnsi="Arial Unicode MS" w:cs="Arial Unicode MS" w:hint="eastAsia"/>
                <w:sz w:val="20"/>
                <w:szCs w:val="20"/>
              </w:rPr>
              <w:t>π</w:t>
            </w:r>
            <w:r w:rsidRPr="00B069AF">
              <w:rPr>
                <w:sz w:val="20"/>
                <w:szCs w:val="20"/>
              </w:rPr>
              <w:t>/2 +x) = sin (</w:t>
            </w:r>
            <w:r w:rsidRPr="00B069AF">
              <w:rPr>
                <w:rFonts w:ascii="Arial Unicode MS" w:eastAsia="Arial Unicode MS" w:hAnsi="Arial Unicode MS" w:cs="Arial Unicode MS" w:hint="eastAsia"/>
                <w:sz w:val="20"/>
                <w:szCs w:val="20"/>
              </w:rPr>
              <w:t>π</w:t>
            </w:r>
            <w:r w:rsidRPr="00B069AF">
              <w:rPr>
                <w:sz w:val="20"/>
                <w:szCs w:val="20"/>
              </w:rPr>
              <w:t xml:space="preserve"> –x)= –</w:t>
            </w:r>
            <w:proofErr w:type="gramStart"/>
            <w:r w:rsidRPr="00B069AF">
              <w:rPr>
                <w:sz w:val="20"/>
                <w:szCs w:val="20"/>
              </w:rPr>
              <w:t>sin(</w:t>
            </w:r>
            <w:proofErr w:type="gramEnd"/>
            <w:r w:rsidRPr="00B069AF">
              <w:rPr>
                <w:sz w:val="20"/>
                <w:szCs w:val="20"/>
              </w:rPr>
              <w:t>–</w:t>
            </w:r>
            <w:r w:rsidRPr="00B069AF">
              <w:rPr>
                <w:rFonts w:ascii="Arial Unicode MS" w:eastAsia="Arial Unicode MS" w:hAnsi="Arial Unicode MS" w:cs="Arial Unicode MS" w:hint="eastAsia"/>
                <w:sz w:val="20"/>
                <w:szCs w:val="20"/>
              </w:rPr>
              <w:t>π</w:t>
            </w:r>
            <w:r w:rsidRPr="00B069AF">
              <w:rPr>
                <w:sz w:val="20"/>
                <w:szCs w:val="20"/>
              </w:rPr>
              <w:t>+x)= –cos(–</w:t>
            </w:r>
            <w:r w:rsidRPr="00B069AF">
              <w:rPr>
                <w:rFonts w:ascii="Arial Unicode MS" w:eastAsia="Arial Unicode MS" w:hAnsi="Arial Unicode MS" w:cs="Arial Unicode MS" w:hint="eastAsia"/>
                <w:sz w:val="20"/>
                <w:szCs w:val="20"/>
              </w:rPr>
              <w:t>π</w:t>
            </w:r>
            <w:r w:rsidRPr="00B069AF">
              <w:rPr>
                <w:sz w:val="20"/>
                <w:szCs w:val="20"/>
              </w:rPr>
              <w:t xml:space="preserve">/2 –x)  </w:t>
            </w:r>
            <w:proofErr w:type="spellStart"/>
            <w:r w:rsidRPr="00B069AF">
              <w:rPr>
                <w:sz w:val="20"/>
                <w:szCs w:val="20"/>
              </w:rPr>
              <w:t>etc</w:t>
            </w:r>
            <w:proofErr w:type="spellEnd"/>
            <w:r w:rsidRPr="00B069AF">
              <w:rPr>
                <w:sz w:val="20"/>
                <w:szCs w:val="20"/>
              </w:rPr>
              <w:t xml:space="preserve"> …</w:t>
            </w:r>
          </w:p>
          <w:p w:rsidR="00B069AF" w:rsidRPr="00B069AF" w:rsidRDefault="00B069AF" w:rsidP="00B069AF">
            <w:pPr>
              <w:rPr>
                <w:b/>
                <w:color w:val="FF0000"/>
                <w:sz w:val="20"/>
                <w:szCs w:val="20"/>
              </w:rPr>
            </w:pPr>
          </w:p>
          <w:p w:rsidR="00B069AF" w:rsidRPr="00B069AF" w:rsidRDefault="00B069AF" w:rsidP="00B069AF">
            <w:pPr>
              <w:rPr>
                <w:sz w:val="20"/>
                <w:szCs w:val="20"/>
              </w:rPr>
            </w:pPr>
            <w:r w:rsidRPr="00B069AF">
              <w:rPr>
                <w:b/>
                <w:color w:val="FF0000"/>
                <w:sz w:val="20"/>
                <w:szCs w:val="20"/>
              </w:rPr>
              <w:t>En rouge</w:t>
            </w:r>
            <w:r w:rsidRPr="00B069AF">
              <w:rPr>
                <w:sz w:val="20"/>
                <w:szCs w:val="20"/>
              </w:rPr>
              <w:t xml:space="preserve"> : </w:t>
            </w:r>
          </w:p>
          <w:p w:rsidR="00B069AF" w:rsidRPr="00B069AF" w:rsidRDefault="00B069AF" w:rsidP="00B069AF">
            <w:pPr>
              <w:rPr>
                <w:sz w:val="20"/>
                <w:szCs w:val="20"/>
              </w:rPr>
            </w:pPr>
            <w:r w:rsidRPr="00B069AF">
              <w:rPr>
                <w:b/>
                <w:sz w:val="20"/>
                <w:szCs w:val="20"/>
              </w:rPr>
              <w:t>cos (x)=</w:t>
            </w:r>
            <w:proofErr w:type="gramStart"/>
            <w:r w:rsidRPr="00B069AF">
              <w:rPr>
                <w:b/>
                <w:sz w:val="20"/>
                <w:szCs w:val="20"/>
              </w:rPr>
              <w:t>cos(</w:t>
            </w:r>
            <w:proofErr w:type="gramEnd"/>
            <w:r w:rsidRPr="00B069AF">
              <w:rPr>
                <w:b/>
                <w:sz w:val="20"/>
                <w:szCs w:val="20"/>
              </w:rPr>
              <w:t>–x) = sin(</w:t>
            </w:r>
            <w:r w:rsidRPr="00B069AF">
              <w:rPr>
                <w:rFonts w:ascii="Arial Unicode MS" w:eastAsia="Arial Unicode MS" w:hAnsi="Arial Unicode MS" w:cs="Arial Unicode MS" w:hint="eastAsia"/>
                <w:b/>
                <w:sz w:val="20"/>
                <w:szCs w:val="20"/>
              </w:rPr>
              <w:t>π</w:t>
            </w:r>
            <w:r w:rsidRPr="00B069AF">
              <w:rPr>
                <w:b/>
                <w:sz w:val="20"/>
                <w:szCs w:val="20"/>
              </w:rPr>
              <w:t>/2–x)=sin(</w:t>
            </w:r>
            <w:r w:rsidRPr="00B069AF">
              <w:rPr>
                <w:rFonts w:ascii="Arial Unicode MS" w:eastAsia="Arial Unicode MS" w:hAnsi="Arial Unicode MS" w:cs="Arial Unicode MS" w:hint="eastAsia"/>
                <w:b/>
                <w:sz w:val="20"/>
                <w:szCs w:val="20"/>
              </w:rPr>
              <w:t>π</w:t>
            </w:r>
            <w:r w:rsidRPr="00B069AF">
              <w:rPr>
                <w:b/>
                <w:sz w:val="20"/>
                <w:szCs w:val="20"/>
              </w:rPr>
              <w:t>/2 +x)</w:t>
            </w:r>
            <w:r w:rsidRPr="00B069AF">
              <w:rPr>
                <w:sz w:val="20"/>
                <w:szCs w:val="20"/>
              </w:rPr>
              <w:t xml:space="preserve"> = –cos(</w:t>
            </w:r>
            <w:r w:rsidRPr="00B069AF">
              <w:rPr>
                <w:rFonts w:ascii="Arial Unicode MS" w:eastAsia="Arial Unicode MS" w:hAnsi="Arial Unicode MS" w:cs="Arial Unicode MS" w:hint="eastAsia"/>
                <w:sz w:val="20"/>
                <w:szCs w:val="20"/>
              </w:rPr>
              <w:t>π</w:t>
            </w:r>
            <w:r w:rsidRPr="00B069AF">
              <w:rPr>
                <w:sz w:val="20"/>
                <w:szCs w:val="20"/>
              </w:rPr>
              <w:t>–x) = –cos(–</w:t>
            </w:r>
            <w:r w:rsidRPr="00B069AF">
              <w:rPr>
                <w:rFonts w:ascii="Arial Unicode MS" w:eastAsia="Arial Unicode MS" w:hAnsi="Arial Unicode MS" w:cs="Arial Unicode MS" w:hint="eastAsia"/>
                <w:sz w:val="20"/>
                <w:szCs w:val="20"/>
              </w:rPr>
              <w:t>π</w:t>
            </w:r>
            <w:r w:rsidRPr="00B069AF">
              <w:rPr>
                <w:sz w:val="20"/>
                <w:szCs w:val="20"/>
              </w:rPr>
              <w:t>+x) = –sin(–</w:t>
            </w:r>
            <w:r w:rsidRPr="00B069AF">
              <w:rPr>
                <w:rFonts w:ascii="Arial Unicode MS" w:eastAsia="Arial Unicode MS" w:hAnsi="Arial Unicode MS" w:cs="Arial Unicode MS" w:hint="eastAsia"/>
                <w:sz w:val="20"/>
                <w:szCs w:val="20"/>
              </w:rPr>
              <w:t>π</w:t>
            </w:r>
            <w:r w:rsidRPr="00B069AF">
              <w:rPr>
                <w:sz w:val="20"/>
                <w:szCs w:val="20"/>
              </w:rPr>
              <w:t xml:space="preserve">/2–x)  </w:t>
            </w:r>
            <w:proofErr w:type="spellStart"/>
            <w:r w:rsidRPr="00B069AF">
              <w:rPr>
                <w:sz w:val="20"/>
                <w:szCs w:val="20"/>
              </w:rPr>
              <w:t>etc</w:t>
            </w:r>
            <w:proofErr w:type="spellEnd"/>
            <w:r w:rsidRPr="00B069AF">
              <w:rPr>
                <w:sz w:val="20"/>
                <w:szCs w:val="20"/>
              </w:rPr>
              <w:t>…</w:t>
            </w:r>
          </w:p>
        </w:tc>
      </w:tr>
      <w:tr w:rsidR="00B069AF" w:rsidTr="00B069AF">
        <w:tc>
          <w:tcPr>
            <w:tcW w:w="11280" w:type="dxa"/>
            <w:tcBorders>
              <w:top w:val="single" w:sz="4" w:space="0" w:color="auto"/>
              <w:left w:val="single" w:sz="4" w:space="0" w:color="auto"/>
              <w:bottom w:val="single" w:sz="4" w:space="0" w:color="auto"/>
              <w:right w:val="single" w:sz="4" w:space="0" w:color="auto"/>
            </w:tcBorders>
            <w:shd w:val="clear" w:color="auto" w:fill="auto"/>
          </w:tcPr>
          <w:p w:rsidR="00B069AF" w:rsidRPr="00B069AF" w:rsidRDefault="00B069AF" w:rsidP="00B069AF">
            <w:pPr>
              <w:rPr>
                <w:rFonts w:eastAsia="Batang"/>
                <w:b/>
                <w:color w:val="0000FF"/>
                <w:sz w:val="20"/>
                <w:szCs w:val="20"/>
              </w:rPr>
            </w:pPr>
            <w:r w:rsidRPr="00B069AF">
              <w:rPr>
                <w:b/>
                <w:noProof/>
                <w:color w:val="0000FF"/>
                <w:sz w:val="20"/>
                <w:szCs w:val="20"/>
                <w:lang w:eastAsia="fr-FR"/>
              </w:rPr>
              <w:drawing>
                <wp:anchor distT="0" distB="0" distL="114300" distR="114300" simplePos="0" relativeHeight="251705344" behindDoc="0" locked="0" layoutInCell="1" allowOverlap="1">
                  <wp:simplePos x="0" y="0"/>
                  <wp:positionH relativeFrom="column">
                    <wp:posOffset>68580</wp:posOffset>
                  </wp:positionH>
                  <wp:positionV relativeFrom="paragraph">
                    <wp:posOffset>0</wp:posOffset>
                  </wp:positionV>
                  <wp:extent cx="1364615" cy="940435"/>
                  <wp:effectExtent l="19050" t="0" r="6985" b="0"/>
                  <wp:wrapSquare wrapText="bothSides"/>
                  <wp:docPr id="26" name="Image 6" descr="tri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go5"/>
                          <pic:cNvPicPr>
                            <a:picLocks noChangeAspect="1" noChangeArrowheads="1"/>
                          </pic:cNvPicPr>
                        </pic:nvPicPr>
                        <pic:blipFill>
                          <a:blip r:embed="rId55" cstate="print"/>
                          <a:srcRect/>
                          <a:stretch>
                            <a:fillRect/>
                          </a:stretch>
                        </pic:blipFill>
                        <pic:spPr bwMode="auto">
                          <a:xfrm>
                            <a:off x="0" y="0"/>
                            <a:ext cx="1364615" cy="940435"/>
                          </a:xfrm>
                          <a:prstGeom prst="rect">
                            <a:avLst/>
                          </a:prstGeom>
                          <a:noFill/>
                          <a:ln w="9525">
                            <a:noFill/>
                            <a:miter lim="800000"/>
                            <a:headEnd/>
                            <a:tailEnd/>
                          </a:ln>
                        </pic:spPr>
                      </pic:pic>
                    </a:graphicData>
                  </a:graphic>
                </wp:anchor>
              </w:drawing>
            </w:r>
            <w:r w:rsidRPr="00B069AF">
              <w:rPr>
                <w:rFonts w:eastAsia="Batang"/>
                <w:b/>
                <w:color w:val="0000FF"/>
                <w:sz w:val="20"/>
                <w:szCs w:val="20"/>
              </w:rPr>
              <w:t>fonctions sinus(x) et cosinus (x).</w:t>
            </w:r>
          </w:p>
          <w:p w:rsidR="00B069AF" w:rsidRDefault="00B069AF" w:rsidP="00B069AF">
            <w:pPr>
              <w:rPr>
                <w:rFonts w:eastAsia="Batang"/>
                <w:sz w:val="20"/>
                <w:szCs w:val="20"/>
              </w:rPr>
            </w:pPr>
            <w:r>
              <w:rPr>
                <w:rFonts w:eastAsia="Batang"/>
                <w:sz w:val="20"/>
                <w:szCs w:val="20"/>
              </w:rPr>
              <w:t>L'angle (</w:t>
            </w:r>
            <w:proofErr w:type="spellStart"/>
            <w:r>
              <w:rPr>
                <w:rFonts w:eastAsia="Batang"/>
                <w:sz w:val="20"/>
                <w:szCs w:val="20"/>
              </w:rPr>
              <w:t>Ox</w:t>
            </w:r>
            <w:proofErr w:type="gramStart"/>
            <w:r>
              <w:rPr>
                <w:rFonts w:eastAsia="Batang"/>
                <w:sz w:val="20"/>
                <w:szCs w:val="20"/>
              </w:rPr>
              <w:t>,Om</w:t>
            </w:r>
            <w:proofErr w:type="spellEnd"/>
            <w:proofErr w:type="gramEnd"/>
            <w:r>
              <w:rPr>
                <w:rFonts w:eastAsia="Batang"/>
                <w:sz w:val="20"/>
                <w:szCs w:val="20"/>
              </w:rPr>
              <w:t>)</w:t>
            </w:r>
            <w:r w:rsidR="007B0363">
              <w:rPr>
                <w:rFonts w:eastAsia="Batang"/>
                <w:sz w:val="20"/>
                <w:szCs w:val="20"/>
              </w:rPr>
              <w:t xml:space="preserve">=x </w:t>
            </w:r>
            <w:r>
              <w:rPr>
                <w:rFonts w:eastAsia="Batang"/>
                <w:sz w:val="20"/>
                <w:szCs w:val="20"/>
              </w:rPr>
              <w:t xml:space="preserve"> peut prendre toutes les valeurs de - </w:t>
            </w:r>
            <w:r w:rsidRPr="007B0363">
              <w:rPr>
                <w:rFonts w:ascii="Batang" w:eastAsia="Batang" w:hAnsi="Batang" w:hint="eastAsia"/>
                <w:b/>
                <w:sz w:val="20"/>
                <w:szCs w:val="20"/>
              </w:rPr>
              <w:t>∞</w:t>
            </w:r>
            <w:r>
              <w:rPr>
                <w:rFonts w:eastAsia="Batang"/>
                <w:sz w:val="20"/>
                <w:szCs w:val="20"/>
              </w:rPr>
              <w:t xml:space="preserve"> à +</w:t>
            </w:r>
            <w:r w:rsidRPr="007B0363">
              <w:rPr>
                <w:rFonts w:ascii="Batang" w:eastAsia="Batang" w:hAnsi="Batang" w:hint="eastAsia"/>
                <w:b/>
                <w:sz w:val="20"/>
                <w:szCs w:val="20"/>
              </w:rPr>
              <w:t>∞</w:t>
            </w:r>
            <w:r>
              <w:rPr>
                <w:rFonts w:eastAsia="Batang"/>
                <w:sz w:val="20"/>
                <w:szCs w:val="20"/>
              </w:rPr>
              <w:t xml:space="preserve"> selon le sens </w:t>
            </w:r>
            <w:r w:rsidR="007B0363">
              <w:rPr>
                <w:rFonts w:eastAsia="Batang"/>
                <w:sz w:val="20"/>
                <w:szCs w:val="20"/>
              </w:rPr>
              <w:t>choisi.</w:t>
            </w:r>
          </w:p>
          <w:p w:rsidR="00B069AF" w:rsidRPr="00B069AF" w:rsidRDefault="00B069AF" w:rsidP="00B069AF">
            <w:pPr>
              <w:rPr>
                <w:rFonts w:eastAsia="Batang"/>
                <w:sz w:val="20"/>
                <w:szCs w:val="20"/>
              </w:rPr>
            </w:pPr>
            <w:r w:rsidRPr="00B069AF">
              <w:rPr>
                <w:rFonts w:eastAsia="Batang"/>
                <w:sz w:val="20"/>
                <w:szCs w:val="20"/>
              </w:rPr>
              <w:t>Ces fonctions sont définies sur R, continues, dérivables, périodiques de période 2</w:t>
            </w:r>
            <w:r w:rsidRPr="00B069AF">
              <w:rPr>
                <w:rFonts w:ascii="Arial Unicode MS" w:eastAsia="Arial Unicode MS" w:hAnsi="Arial Unicode MS" w:cs="Arial Unicode MS" w:hint="eastAsia"/>
                <w:sz w:val="20"/>
                <w:szCs w:val="20"/>
              </w:rPr>
              <w:t>π</w:t>
            </w:r>
            <w:r w:rsidRPr="00B069AF">
              <w:rPr>
                <w:rFonts w:eastAsia="Batang"/>
                <w:sz w:val="20"/>
                <w:szCs w:val="20"/>
              </w:rPr>
              <w:t xml:space="preserve"> </w:t>
            </w:r>
          </w:p>
          <w:p w:rsidR="00B069AF" w:rsidRPr="00B069AF" w:rsidRDefault="00B069AF" w:rsidP="00B069AF">
            <w:pPr>
              <w:rPr>
                <w:rFonts w:eastAsia="Batang"/>
                <w:sz w:val="20"/>
                <w:szCs w:val="20"/>
              </w:rPr>
            </w:pPr>
            <w:proofErr w:type="gramStart"/>
            <w:r w:rsidRPr="00B069AF">
              <w:rPr>
                <w:rFonts w:eastAsia="Batang"/>
                <w:sz w:val="20"/>
                <w:szCs w:val="20"/>
              </w:rPr>
              <w:t>[ f</w:t>
            </w:r>
            <w:proofErr w:type="gramEnd"/>
            <w:r w:rsidRPr="00B069AF">
              <w:rPr>
                <w:rFonts w:eastAsia="Batang"/>
                <w:sz w:val="20"/>
                <w:szCs w:val="20"/>
              </w:rPr>
              <w:t>(x) = f(x+2</w:t>
            </w:r>
            <w:r w:rsidRPr="00B069AF">
              <w:rPr>
                <w:rFonts w:ascii="Arial Unicode MS" w:eastAsia="Arial Unicode MS" w:hAnsi="Arial Unicode MS" w:cs="Arial Unicode MS" w:hint="eastAsia"/>
                <w:sz w:val="20"/>
                <w:szCs w:val="20"/>
              </w:rPr>
              <w:t>π</w:t>
            </w:r>
            <w:r w:rsidRPr="00B069AF">
              <w:rPr>
                <w:rFonts w:eastAsia="Batang"/>
                <w:sz w:val="20"/>
                <w:szCs w:val="20"/>
              </w:rPr>
              <w:t xml:space="preserve">) ], à valeurs dans l’intervalle [–1 ; +1]. Cos (x) est paire et sin (x) impaire. </w:t>
            </w:r>
          </w:p>
          <w:p w:rsidR="00B069AF" w:rsidRPr="00B069AF" w:rsidRDefault="00B069AF" w:rsidP="00B069AF">
            <w:pPr>
              <w:rPr>
                <w:rFonts w:eastAsia="Batang"/>
                <w:sz w:val="20"/>
                <w:szCs w:val="20"/>
              </w:rPr>
            </w:pPr>
            <w:r w:rsidRPr="00B069AF">
              <w:rPr>
                <w:rFonts w:eastAsia="Batang"/>
                <w:sz w:val="20"/>
                <w:szCs w:val="20"/>
              </w:rPr>
              <w:t>Le graphe de sin(x) passe par l’origine, le graphe de cos(x) passe par (0,1) il est obtenu à partir de celui de sin (x) par une translation de vecteur (–</w:t>
            </w:r>
            <w:r w:rsidRPr="00B069AF">
              <w:rPr>
                <w:rFonts w:ascii="Arial Unicode MS" w:eastAsia="Arial Unicode MS" w:hAnsi="Arial Unicode MS" w:cs="Arial Unicode MS" w:hint="eastAsia"/>
                <w:sz w:val="20"/>
                <w:szCs w:val="20"/>
              </w:rPr>
              <w:t>π</w:t>
            </w:r>
            <w:r w:rsidRPr="00B069AF">
              <w:rPr>
                <w:rFonts w:eastAsia="Batang"/>
                <w:sz w:val="20"/>
                <w:szCs w:val="20"/>
              </w:rPr>
              <w:t>/</w:t>
            </w:r>
            <w:proofErr w:type="gramStart"/>
            <w:r w:rsidRPr="00B069AF">
              <w:rPr>
                <w:rFonts w:eastAsia="Batang"/>
                <w:sz w:val="20"/>
                <w:szCs w:val="20"/>
              </w:rPr>
              <w:t>2 ,</w:t>
            </w:r>
            <w:proofErr w:type="gramEnd"/>
            <w:r w:rsidRPr="00B069AF">
              <w:rPr>
                <w:rFonts w:eastAsia="Batang"/>
                <w:sz w:val="20"/>
                <w:szCs w:val="20"/>
              </w:rPr>
              <w:t xml:space="preserve"> 0) .</w:t>
            </w:r>
          </w:p>
          <w:p w:rsidR="00B069AF" w:rsidRPr="00B069AF" w:rsidRDefault="00B069AF" w:rsidP="00B069AF">
            <w:pPr>
              <w:rPr>
                <w:rFonts w:eastAsia="Batang"/>
                <w:sz w:val="20"/>
                <w:szCs w:val="20"/>
              </w:rPr>
            </w:pPr>
            <w:r w:rsidRPr="00B069AF">
              <w:rPr>
                <w:rFonts w:eastAsia="Batang"/>
                <w:b/>
                <w:color w:val="0000FF"/>
                <w:sz w:val="20"/>
                <w:szCs w:val="20"/>
              </w:rPr>
              <w:t>La dérivée</w:t>
            </w:r>
            <w:r w:rsidRPr="00B069AF">
              <w:rPr>
                <w:rFonts w:eastAsia="Batang"/>
                <w:color w:val="0000FF"/>
                <w:sz w:val="20"/>
                <w:szCs w:val="20"/>
              </w:rPr>
              <w:t xml:space="preserve"> de </w:t>
            </w:r>
            <w:r w:rsidRPr="00B069AF">
              <w:rPr>
                <w:rFonts w:eastAsia="Batang"/>
                <w:b/>
                <w:color w:val="0000FF"/>
                <w:sz w:val="20"/>
                <w:szCs w:val="20"/>
              </w:rPr>
              <w:t>sin(x)</w:t>
            </w:r>
            <w:r w:rsidRPr="00B069AF">
              <w:rPr>
                <w:rFonts w:eastAsia="Batang"/>
                <w:color w:val="0000FF"/>
                <w:sz w:val="20"/>
                <w:szCs w:val="20"/>
              </w:rPr>
              <w:t xml:space="preserve"> est </w:t>
            </w:r>
            <w:r w:rsidRPr="00B069AF">
              <w:rPr>
                <w:rFonts w:eastAsia="Batang"/>
                <w:b/>
                <w:color w:val="0000FF"/>
                <w:sz w:val="20"/>
                <w:szCs w:val="20"/>
              </w:rPr>
              <w:t>cos (x),</w:t>
            </w:r>
            <w:r w:rsidRPr="00B069AF">
              <w:rPr>
                <w:rFonts w:eastAsia="Batang"/>
                <w:sz w:val="20"/>
                <w:szCs w:val="20"/>
              </w:rPr>
              <w:t xml:space="preserve"> </w:t>
            </w:r>
            <w:r w:rsidRPr="00B069AF">
              <w:rPr>
                <w:rFonts w:eastAsia="Batang"/>
                <w:color w:val="FF0000"/>
                <w:sz w:val="20"/>
                <w:szCs w:val="20"/>
              </w:rPr>
              <w:t xml:space="preserve">la dérivée de </w:t>
            </w:r>
            <w:r w:rsidRPr="00B069AF">
              <w:rPr>
                <w:rFonts w:eastAsia="Batang"/>
                <w:b/>
                <w:color w:val="FF0000"/>
                <w:sz w:val="20"/>
                <w:szCs w:val="20"/>
              </w:rPr>
              <w:t>cos(x)</w:t>
            </w:r>
            <w:r w:rsidRPr="00B069AF">
              <w:rPr>
                <w:rFonts w:eastAsia="Batang"/>
                <w:color w:val="FF0000"/>
                <w:sz w:val="20"/>
                <w:szCs w:val="20"/>
              </w:rPr>
              <w:t xml:space="preserve"> est </w:t>
            </w:r>
            <w:r w:rsidRPr="00B069AF">
              <w:rPr>
                <w:rFonts w:eastAsia="Batang"/>
                <w:b/>
                <w:color w:val="FF0000"/>
                <w:sz w:val="20"/>
                <w:szCs w:val="20"/>
              </w:rPr>
              <w:t>–sin(x)</w:t>
            </w:r>
            <w:r w:rsidRPr="00B069AF">
              <w:rPr>
                <w:rFonts w:eastAsia="Batang"/>
                <w:sz w:val="20"/>
                <w:szCs w:val="20"/>
              </w:rPr>
              <w:t xml:space="preserve"> (observez qu’elle est négative sur [0</w:t>
            </w:r>
            <w:proofErr w:type="gramStart"/>
            <w:r w:rsidRPr="00B069AF">
              <w:rPr>
                <w:rFonts w:eastAsia="Batang"/>
                <w:sz w:val="20"/>
                <w:szCs w:val="20"/>
              </w:rPr>
              <w:t>,</w:t>
            </w:r>
            <w:r w:rsidRPr="00B069AF">
              <w:rPr>
                <w:rFonts w:ascii="Arial Unicode MS" w:eastAsia="Arial Unicode MS" w:hAnsi="Arial Unicode MS" w:cs="Arial Unicode MS" w:hint="eastAsia"/>
                <w:sz w:val="20"/>
                <w:szCs w:val="20"/>
              </w:rPr>
              <w:t>π</w:t>
            </w:r>
            <w:proofErr w:type="gramEnd"/>
            <w:r w:rsidRPr="00B069AF">
              <w:rPr>
                <w:rFonts w:eastAsia="Batang"/>
                <w:sz w:val="20"/>
                <w:szCs w:val="20"/>
              </w:rPr>
              <w:t>])</w:t>
            </w:r>
          </w:p>
          <w:p w:rsidR="00B069AF" w:rsidRPr="00B069AF" w:rsidRDefault="00B069AF" w:rsidP="00B069AF">
            <w:pPr>
              <w:rPr>
                <w:rFonts w:eastAsia="Batang"/>
                <w:sz w:val="20"/>
                <w:szCs w:val="20"/>
              </w:rPr>
            </w:pPr>
            <w:r w:rsidRPr="00B069AF">
              <w:rPr>
                <w:rFonts w:eastAsia="Batang"/>
                <w:sz w:val="20"/>
                <w:szCs w:val="20"/>
              </w:rPr>
              <w:t xml:space="preserve">De "dérivée de sin(x) pour x =0 est cos(0) =1" on déduit que </w:t>
            </w:r>
            <m:oMath>
              <m:func>
                <m:funcPr>
                  <m:ctrlPr>
                    <w:rPr>
                      <w:rFonts w:ascii="Cambria Math" w:eastAsia="Batang" w:hAnsi="Cambria Math"/>
                      <w:b/>
                      <w:color w:val="0000FF"/>
                      <w:sz w:val="20"/>
                      <w:szCs w:val="20"/>
                    </w:rPr>
                  </m:ctrlPr>
                </m:funcPr>
                <m:fName>
                  <m:limLow>
                    <m:limLowPr>
                      <m:ctrlPr>
                        <w:rPr>
                          <w:rFonts w:ascii="Cambria Math" w:eastAsia="Batang" w:hAnsi="Cambria Math"/>
                          <w:b/>
                          <w:color w:val="0000FF"/>
                          <w:sz w:val="20"/>
                          <w:szCs w:val="20"/>
                        </w:rPr>
                      </m:ctrlPr>
                    </m:limLowPr>
                    <m:e>
                      <m:r>
                        <m:rPr>
                          <m:sty m:val="b"/>
                        </m:rPr>
                        <w:rPr>
                          <w:rFonts w:ascii="Cambria Math" w:eastAsia="Batang" w:hAnsi="Cambria Math"/>
                          <w:color w:val="0000FF"/>
                          <w:sz w:val="20"/>
                          <w:szCs w:val="20"/>
                        </w:rPr>
                        <m:t>lim</m:t>
                      </m:r>
                    </m:e>
                    <m:lim>
                      <m:r>
                        <m:rPr>
                          <m:sty m:val="b"/>
                        </m:rPr>
                        <w:rPr>
                          <w:rFonts w:ascii="Cambria Math" w:eastAsia="Batang" w:hAnsi="Cambria Math"/>
                          <w:color w:val="0000FF"/>
                          <w:sz w:val="20"/>
                          <w:szCs w:val="20"/>
                        </w:rPr>
                        <m:t>h→0</m:t>
                      </m:r>
                    </m:lim>
                  </m:limLow>
                </m:fName>
                <m:e>
                  <m:f>
                    <m:fPr>
                      <m:ctrlPr>
                        <w:rPr>
                          <w:rFonts w:ascii="Cambria Math" w:eastAsia="Batang" w:hAnsi="Cambria Math"/>
                          <w:b/>
                          <w:color w:val="0000FF"/>
                          <w:sz w:val="20"/>
                          <w:szCs w:val="20"/>
                        </w:rPr>
                      </m:ctrlPr>
                    </m:fPr>
                    <m:num>
                      <m:r>
                        <m:rPr>
                          <m:sty m:val="b"/>
                        </m:rPr>
                        <w:rPr>
                          <w:rFonts w:ascii="Cambria Math" w:eastAsia="Batang" w:hAnsi="Cambria Math"/>
                          <w:color w:val="0000FF"/>
                          <w:sz w:val="20"/>
                          <w:szCs w:val="20"/>
                        </w:rPr>
                        <m:t>Sin(h)</m:t>
                      </m:r>
                    </m:num>
                    <m:den>
                      <m:r>
                        <m:rPr>
                          <m:sty m:val="b"/>
                        </m:rPr>
                        <w:rPr>
                          <w:rFonts w:ascii="Cambria Math" w:eastAsia="Batang" w:hAnsi="Cambria Math"/>
                          <w:color w:val="0000FF"/>
                          <w:sz w:val="20"/>
                          <w:szCs w:val="20"/>
                        </w:rPr>
                        <m:t>h</m:t>
                      </m:r>
                    </m:den>
                  </m:f>
                </m:e>
              </m:func>
            </m:oMath>
            <w:r w:rsidRPr="00B069AF">
              <w:rPr>
                <w:rFonts w:eastAsia="Batang"/>
                <w:b/>
                <w:color w:val="0000FF"/>
                <w:sz w:val="20"/>
                <w:szCs w:val="20"/>
              </w:rPr>
              <w:t xml:space="preserve"> = 1</w:t>
            </w:r>
            <w:r w:rsidRPr="00B069AF">
              <w:rPr>
                <w:rFonts w:eastAsia="Batang"/>
                <w:sz w:val="20"/>
                <w:szCs w:val="20"/>
              </w:rPr>
              <w:t xml:space="preserve"> (définition du nombre dérivé pour x =0)</w:t>
            </w:r>
          </w:p>
          <w:p w:rsidR="00B069AF" w:rsidRPr="00B069AF" w:rsidRDefault="00B069AF" w:rsidP="00B069AF">
            <w:pPr>
              <w:rPr>
                <w:rFonts w:eastAsia="Batang"/>
                <w:sz w:val="20"/>
                <w:szCs w:val="20"/>
              </w:rPr>
            </w:pPr>
          </w:p>
        </w:tc>
      </w:tr>
      <w:tr w:rsidR="00B069AF" w:rsidTr="00B069AF">
        <w:tc>
          <w:tcPr>
            <w:tcW w:w="11280" w:type="dxa"/>
            <w:tcBorders>
              <w:top w:val="single" w:sz="4" w:space="0" w:color="auto"/>
              <w:left w:val="single" w:sz="4" w:space="0" w:color="auto"/>
              <w:bottom w:val="single" w:sz="4" w:space="0" w:color="auto"/>
              <w:right w:val="single" w:sz="4" w:space="0" w:color="auto"/>
            </w:tcBorders>
            <w:shd w:val="clear" w:color="auto" w:fill="auto"/>
          </w:tcPr>
          <w:p w:rsidR="00B069AF" w:rsidRPr="00B069AF" w:rsidRDefault="00B069AF" w:rsidP="00B069AF">
            <w:pPr>
              <w:rPr>
                <w:rFonts w:eastAsia="Arial Unicode MS"/>
                <w:sz w:val="20"/>
                <w:szCs w:val="20"/>
              </w:rPr>
            </w:pPr>
            <w:r w:rsidRPr="00B069AF">
              <w:rPr>
                <w:noProof/>
                <w:sz w:val="20"/>
                <w:szCs w:val="20"/>
                <w:lang w:eastAsia="fr-FR"/>
              </w:rPr>
              <w:drawing>
                <wp:anchor distT="0" distB="0" distL="114300" distR="114300" simplePos="0" relativeHeight="251704320" behindDoc="0" locked="0" layoutInCell="1" allowOverlap="1">
                  <wp:simplePos x="0" y="0"/>
                  <wp:positionH relativeFrom="column">
                    <wp:posOffset>68580</wp:posOffset>
                  </wp:positionH>
                  <wp:positionV relativeFrom="paragraph">
                    <wp:posOffset>0</wp:posOffset>
                  </wp:positionV>
                  <wp:extent cx="1216660" cy="1149350"/>
                  <wp:effectExtent l="19050" t="0" r="2540" b="0"/>
                  <wp:wrapSquare wrapText="bothSides"/>
                  <wp:docPr id="27" name="Image 5" descr="tri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igo4"/>
                          <pic:cNvPicPr>
                            <a:picLocks noChangeAspect="1" noChangeArrowheads="1"/>
                          </pic:cNvPicPr>
                        </pic:nvPicPr>
                        <pic:blipFill>
                          <a:blip r:embed="rId56" cstate="print"/>
                          <a:srcRect/>
                          <a:stretch>
                            <a:fillRect/>
                          </a:stretch>
                        </pic:blipFill>
                        <pic:spPr bwMode="auto">
                          <a:xfrm>
                            <a:off x="0" y="0"/>
                            <a:ext cx="1216660" cy="1149350"/>
                          </a:xfrm>
                          <a:prstGeom prst="rect">
                            <a:avLst/>
                          </a:prstGeom>
                          <a:noFill/>
                          <a:ln w="9525">
                            <a:noFill/>
                            <a:miter lim="800000"/>
                            <a:headEnd/>
                            <a:tailEnd/>
                          </a:ln>
                        </pic:spPr>
                      </pic:pic>
                    </a:graphicData>
                  </a:graphic>
                </wp:anchor>
              </w:drawing>
            </w:r>
            <w:r w:rsidRPr="00B069AF">
              <w:rPr>
                <w:rFonts w:eastAsia="Arial Unicode MS"/>
                <w:sz w:val="20"/>
                <w:szCs w:val="20"/>
              </w:rPr>
              <w:t xml:space="preserve"> (</w:t>
            </w:r>
            <w:r w:rsidRPr="00B069AF">
              <w:rPr>
                <w:rFonts w:eastAsia="Arial Unicode MS"/>
                <w:b/>
                <w:sz w:val="20"/>
                <w:szCs w:val="20"/>
              </w:rPr>
              <w:t>formules d’addition</w:t>
            </w:r>
            <w:proofErr w:type="gramStart"/>
            <w:r w:rsidRPr="00B069AF">
              <w:rPr>
                <w:rFonts w:eastAsia="Arial Unicode MS"/>
                <w:sz w:val="20"/>
                <w:szCs w:val="20"/>
              </w:rPr>
              <w:t>) .</w:t>
            </w:r>
            <w:proofErr w:type="gramEnd"/>
            <w:r w:rsidRPr="00B069AF">
              <w:rPr>
                <w:rFonts w:eastAsia="Arial Unicode MS"/>
                <w:sz w:val="20"/>
                <w:szCs w:val="20"/>
              </w:rPr>
              <w:t xml:space="preserve"> En jaune l’angle </w:t>
            </w:r>
            <w:proofErr w:type="gramStart"/>
            <w:r w:rsidRPr="00B069AF">
              <w:rPr>
                <w:rFonts w:eastAsia="Arial Unicode MS"/>
                <w:sz w:val="20"/>
                <w:szCs w:val="20"/>
              </w:rPr>
              <w:t>a ,</w:t>
            </w:r>
            <w:proofErr w:type="gramEnd"/>
            <w:r w:rsidRPr="00B069AF">
              <w:rPr>
                <w:rFonts w:eastAsia="Arial Unicode MS"/>
                <w:sz w:val="20"/>
                <w:szCs w:val="20"/>
              </w:rPr>
              <w:t xml:space="preserve"> en bleu l’angle b, en rouge l’angle a – b. </w:t>
            </w:r>
          </w:p>
          <w:p w:rsidR="00B069AF" w:rsidRPr="00B069AF" w:rsidRDefault="00B069AF" w:rsidP="00B069AF">
            <w:pPr>
              <w:rPr>
                <w:rFonts w:eastAsia="Arial Unicode MS"/>
                <w:sz w:val="20"/>
                <w:szCs w:val="20"/>
              </w:rPr>
            </w:pPr>
            <w:r w:rsidRPr="00B069AF">
              <w:rPr>
                <w:rFonts w:eastAsia="Arial Unicode MS"/>
                <w:sz w:val="20"/>
                <w:szCs w:val="20"/>
              </w:rPr>
              <w:t xml:space="preserve">Ecrivons le produit scalaire  </w:t>
            </w:r>
            <w:r w:rsidRPr="00B069AF">
              <w:rPr>
                <w:rFonts w:eastAsia="Arial Unicode MS"/>
                <w:position w:val="-6"/>
                <w:sz w:val="20"/>
                <w:szCs w:val="20"/>
                <w:vertAlign w:val="subscript"/>
              </w:rPr>
              <w:object w:dxaOrig="940" w:dyaOrig="480">
                <v:shape id="_x0000_i1041" type="#_x0000_t75" style="width:46.8pt;height:23.85pt" o:ole="">
                  <v:imagedata r:id="rId57" o:title=""/>
                </v:shape>
                <o:OLEObject Type="Embed" ProgID="Equation.3" ShapeID="_x0000_i1041" DrawAspect="Content" ObjectID="_1505050146" r:id="rId58"/>
              </w:object>
            </w:r>
            <w:r w:rsidRPr="00B069AF">
              <w:rPr>
                <w:rFonts w:eastAsia="Arial Unicode MS"/>
                <w:sz w:val="20"/>
                <w:szCs w:val="20"/>
              </w:rPr>
              <w:t xml:space="preserve"> = </w:t>
            </w:r>
            <w:proofErr w:type="gramStart"/>
            <w:r w:rsidRPr="00B069AF">
              <w:rPr>
                <w:rFonts w:eastAsia="Arial Unicode MS"/>
                <w:sz w:val="20"/>
                <w:szCs w:val="20"/>
              </w:rPr>
              <w:t>1x1xcos(</w:t>
            </w:r>
            <w:proofErr w:type="spellStart"/>
            <w:proofErr w:type="gramEnd"/>
            <w:r w:rsidRPr="00B069AF">
              <w:rPr>
                <w:rFonts w:eastAsia="Arial Unicode MS"/>
                <w:sz w:val="20"/>
                <w:szCs w:val="20"/>
              </w:rPr>
              <w:t>a–b</w:t>
            </w:r>
            <w:proofErr w:type="spellEnd"/>
            <w:r w:rsidRPr="00B069AF">
              <w:rPr>
                <w:rFonts w:eastAsia="Arial Unicode MS"/>
                <w:sz w:val="20"/>
                <w:szCs w:val="20"/>
              </w:rPr>
              <w:t>)= cos(a-b)= cos(a)cos(b) + sin(a)sin(b)</w:t>
            </w:r>
          </w:p>
          <w:p w:rsidR="00B069AF" w:rsidRPr="00B069AF" w:rsidRDefault="00B069AF" w:rsidP="00B069AF">
            <w:pPr>
              <w:rPr>
                <w:rFonts w:eastAsia="Arial Unicode MS"/>
                <w:sz w:val="20"/>
                <w:szCs w:val="20"/>
              </w:rPr>
            </w:pPr>
            <w:r w:rsidRPr="00B069AF">
              <w:rPr>
                <w:rFonts w:eastAsia="Arial Unicode MS"/>
                <w:sz w:val="20"/>
                <w:szCs w:val="20"/>
              </w:rPr>
              <w:t>Puis en remplaçant b par – b                                            cos (a + b) = cos(a) cos (b) – sin(a)sin(b)</w:t>
            </w:r>
          </w:p>
          <w:p w:rsidR="00B069AF" w:rsidRPr="00B069AF" w:rsidRDefault="00B069AF" w:rsidP="00B069AF">
            <w:pPr>
              <w:rPr>
                <w:rFonts w:eastAsia="Arial Unicode MS"/>
                <w:sz w:val="20"/>
                <w:szCs w:val="20"/>
              </w:rPr>
            </w:pPr>
            <w:r w:rsidRPr="00B069AF">
              <w:rPr>
                <w:rFonts w:eastAsia="Arial Unicode MS"/>
                <w:sz w:val="20"/>
                <w:szCs w:val="20"/>
              </w:rPr>
              <w:t xml:space="preserve">En remplaçant a par </w:t>
            </w:r>
            <w:r w:rsidRPr="00B069AF">
              <w:rPr>
                <w:rFonts w:ascii="Arial Unicode MS" w:eastAsia="Arial Unicode MS" w:hAnsi="Arial Unicode MS" w:cs="Arial Unicode MS" w:hint="eastAsia"/>
                <w:sz w:val="20"/>
                <w:szCs w:val="20"/>
              </w:rPr>
              <w:t>π</w:t>
            </w:r>
            <w:r w:rsidRPr="00B069AF">
              <w:rPr>
                <w:rFonts w:eastAsia="Arial Unicode MS"/>
                <w:sz w:val="20"/>
                <w:szCs w:val="20"/>
              </w:rPr>
              <w:t xml:space="preserve">/2– a                                               sin (a – b) = sin(a) cos(b) – cos(a) sin (b) </w:t>
            </w:r>
          </w:p>
          <w:p w:rsidR="00B069AF" w:rsidRPr="00B069AF" w:rsidRDefault="00B069AF" w:rsidP="00B069AF">
            <w:pPr>
              <w:rPr>
                <w:rFonts w:eastAsia="Arial Unicode MS"/>
                <w:sz w:val="20"/>
                <w:szCs w:val="20"/>
              </w:rPr>
            </w:pPr>
            <w:r w:rsidRPr="00B069AF">
              <w:rPr>
                <w:rFonts w:eastAsia="Arial Unicode MS"/>
                <w:sz w:val="20"/>
                <w:szCs w:val="20"/>
              </w:rPr>
              <w:t xml:space="preserve">En remplaçant b par – b                                                     sin (a + b) = sin(a) cos(b) + cos(a)sin(b) </w:t>
            </w:r>
          </w:p>
          <w:p w:rsidR="00B069AF" w:rsidRPr="00B069AF" w:rsidRDefault="00B069AF" w:rsidP="00B069AF">
            <w:pPr>
              <w:rPr>
                <w:rFonts w:eastAsia="Arial Unicode MS"/>
                <w:sz w:val="20"/>
                <w:szCs w:val="20"/>
              </w:rPr>
            </w:pPr>
            <w:r w:rsidRPr="00B069AF">
              <w:rPr>
                <w:rFonts w:eastAsia="Arial Unicode MS"/>
                <w:sz w:val="20"/>
                <w:szCs w:val="20"/>
              </w:rPr>
              <w:t xml:space="preserve">En remplaçant b par a          Sin (2a) = 2 sin(a)cos(a) et </w:t>
            </w:r>
            <w:proofErr w:type="gramStart"/>
            <w:r w:rsidRPr="00B069AF">
              <w:rPr>
                <w:rFonts w:eastAsia="Arial Unicode MS"/>
                <w:sz w:val="20"/>
                <w:szCs w:val="20"/>
              </w:rPr>
              <w:t>cos(</w:t>
            </w:r>
            <w:proofErr w:type="gramEnd"/>
            <w:r w:rsidRPr="00B069AF">
              <w:rPr>
                <w:rFonts w:eastAsia="Arial Unicode MS"/>
                <w:sz w:val="20"/>
                <w:szCs w:val="20"/>
              </w:rPr>
              <w:t>2a)=cos</w:t>
            </w:r>
            <w:r w:rsidRPr="00B069AF">
              <w:rPr>
                <w:rFonts w:eastAsia="Arial Unicode MS"/>
                <w:sz w:val="20"/>
                <w:szCs w:val="20"/>
                <w:vertAlign w:val="superscript"/>
              </w:rPr>
              <w:t>2</w:t>
            </w:r>
            <w:r w:rsidRPr="00B069AF">
              <w:rPr>
                <w:rFonts w:eastAsia="Arial Unicode MS"/>
                <w:sz w:val="20"/>
                <w:szCs w:val="20"/>
              </w:rPr>
              <w:t>(a)–sin</w:t>
            </w:r>
            <w:r w:rsidRPr="00B069AF">
              <w:rPr>
                <w:rFonts w:eastAsia="Arial Unicode MS"/>
                <w:sz w:val="20"/>
                <w:szCs w:val="20"/>
                <w:vertAlign w:val="superscript"/>
              </w:rPr>
              <w:t>2</w:t>
            </w:r>
            <w:r w:rsidRPr="00B069AF">
              <w:rPr>
                <w:rFonts w:eastAsia="Arial Unicode MS"/>
                <w:sz w:val="20"/>
                <w:szCs w:val="20"/>
              </w:rPr>
              <w:t>(a)</w:t>
            </w:r>
          </w:p>
          <w:p w:rsidR="00B069AF" w:rsidRPr="00B069AF" w:rsidRDefault="00B069AF" w:rsidP="00B069AF">
            <w:pPr>
              <w:rPr>
                <w:rFonts w:eastAsia="Arial Unicode MS"/>
                <w:sz w:val="20"/>
                <w:szCs w:val="20"/>
              </w:rPr>
            </w:pPr>
          </w:p>
          <w:p w:rsidR="00B069AF" w:rsidRPr="00B069AF" w:rsidRDefault="00B069AF" w:rsidP="00B069AF">
            <w:pPr>
              <w:rPr>
                <w:rFonts w:eastAsia="Arial Unicode MS"/>
                <w:sz w:val="20"/>
                <w:szCs w:val="20"/>
              </w:rPr>
            </w:pPr>
            <w:r w:rsidRPr="00B069AF">
              <w:rPr>
                <w:rFonts w:eastAsia="Arial Unicode MS"/>
                <w:sz w:val="20"/>
                <w:szCs w:val="20"/>
              </w:rPr>
              <w:t xml:space="preserve">En écrivant </w:t>
            </w:r>
            <w:proofErr w:type="gramStart"/>
            <w:r w:rsidRPr="00B069AF">
              <w:rPr>
                <w:rFonts w:eastAsia="Arial Unicode MS"/>
                <w:sz w:val="20"/>
                <w:szCs w:val="20"/>
              </w:rPr>
              <w:t>tan(</w:t>
            </w:r>
            <w:proofErr w:type="gramEnd"/>
            <w:r w:rsidRPr="00B069AF">
              <w:rPr>
                <w:rFonts w:eastAsia="Arial Unicode MS"/>
                <w:sz w:val="20"/>
                <w:szCs w:val="20"/>
              </w:rPr>
              <w:t>a+b) = sin(a+b)/cos(a+b) puis en divisant numérateur et dénominateur par cos(a)cos(b) on trouve</w:t>
            </w:r>
          </w:p>
          <w:p w:rsidR="00B069AF" w:rsidRPr="00B069AF" w:rsidRDefault="00B069AF" w:rsidP="00B069AF">
            <w:pPr>
              <w:rPr>
                <w:rFonts w:eastAsia="Arial Unicode MS"/>
                <w:sz w:val="20"/>
                <w:szCs w:val="20"/>
              </w:rPr>
            </w:pPr>
            <w:r w:rsidRPr="00B069AF">
              <w:rPr>
                <w:rFonts w:eastAsia="Arial Unicode MS"/>
                <w:sz w:val="20"/>
                <w:szCs w:val="20"/>
              </w:rPr>
              <w:t xml:space="preserve">                                                  </w:t>
            </w:r>
            <w:proofErr w:type="gramStart"/>
            <w:r w:rsidRPr="00B069AF">
              <w:rPr>
                <w:rFonts w:eastAsia="Arial Unicode MS"/>
                <w:sz w:val="20"/>
                <w:szCs w:val="20"/>
              </w:rPr>
              <w:t>tan(</w:t>
            </w:r>
            <w:proofErr w:type="gramEnd"/>
            <w:r w:rsidRPr="00B069AF">
              <w:rPr>
                <w:rFonts w:eastAsia="Arial Unicode MS"/>
                <w:sz w:val="20"/>
                <w:szCs w:val="20"/>
              </w:rPr>
              <w:t>a+b)=</w:t>
            </w:r>
            <w:r w:rsidRPr="00B069AF">
              <w:rPr>
                <w:rFonts w:eastAsia="Arial Unicode MS"/>
                <w:position w:val="-28"/>
                <w:sz w:val="20"/>
                <w:szCs w:val="20"/>
                <w:vertAlign w:val="subscript"/>
              </w:rPr>
              <w:object w:dxaOrig="1960" w:dyaOrig="660">
                <v:shape id="_x0000_i1042" type="#_x0000_t75" style="width:98.5pt;height:26.95pt" o:ole="">
                  <v:imagedata r:id="rId59" o:title=""/>
                </v:shape>
                <o:OLEObject Type="Embed" ProgID="Equation.3" ShapeID="_x0000_i1042" DrawAspect="Content" ObjectID="_1505050147" r:id="rId60"/>
              </w:object>
            </w:r>
          </w:p>
          <w:p w:rsidR="00B069AF" w:rsidRPr="00B069AF" w:rsidRDefault="00B069AF" w:rsidP="00B069AF">
            <w:pPr>
              <w:rPr>
                <w:rFonts w:eastAsia="Arial Unicode MS"/>
                <w:sz w:val="20"/>
                <w:szCs w:val="20"/>
              </w:rPr>
            </w:pPr>
            <w:r w:rsidRPr="00B069AF">
              <w:rPr>
                <w:rFonts w:eastAsia="Arial Unicode MS"/>
                <w:sz w:val="20"/>
                <w:szCs w:val="20"/>
              </w:rPr>
              <w:t xml:space="preserve">n’oublions pas la relation fondamentale                                                           </w:t>
            </w:r>
            <w:r w:rsidRPr="00B069AF">
              <w:rPr>
                <w:rFonts w:eastAsia="Arial Unicode MS"/>
                <w:b/>
                <w:color w:val="0000FF"/>
                <w:sz w:val="20"/>
                <w:szCs w:val="20"/>
                <w:bdr w:val="single" w:sz="8" w:space="0" w:color="FF0000"/>
              </w:rPr>
              <w:t>Sin</w:t>
            </w:r>
            <w:r w:rsidRPr="00B069AF">
              <w:rPr>
                <w:rFonts w:eastAsia="Arial Unicode MS"/>
                <w:b/>
                <w:color w:val="0000FF"/>
                <w:sz w:val="20"/>
                <w:szCs w:val="20"/>
                <w:bdr w:val="single" w:sz="8" w:space="0" w:color="FF0000"/>
                <w:vertAlign w:val="superscript"/>
              </w:rPr>
              <w:t>2</w:t>
            </w:r>
            <w:r w:rsidRPr="00B069AF">
              <w:rPr>
                <w:rFonts w:eastAsia="Arial Unicode MS"/>
                <w:b/>
                <w:color w:val="0000FF"/>
                <w:sz w:val="20"/>
                <w:szCs w:val="20"/>
                <w:bdr w:val="single" w:sz="8" w:space="0" w:color="FF0000"/>
              </w:rPr>
              <w:t>x + cos</w:t>
            </w:r>
            <w:r w:rsidRPr="00B069AF">
              <w:rPr>
                <w:rFonts w:eastAsia="Arial Unicode MS"/>
                <w:b/>
                <w:color w:val="0000FF"/>
                <w:sz w:val="20"/>
                <w:szCs w:val="20"/>
                <w:bdr w:val="single" w:sz="8" w:space="0" w:color="FF0000"/>
                <w:vertAlign w:val="superscript"/>
              </w:rPr>
              <w:t>2</w:t>
            </w:r>
            <w:r w:rsidRPr="00B069AF">
              <w:rPr>
                <w:rFonts w:eastAsia="Arial Unicode MS"/>
                <w:b/>
                <w:color w:val="0000FF"/>
                <w:sz w:val="20"/>
                <w:szCs w:val="20"/>
                <w:bdr w:val="single" w:sz="8" w:space="0" w:color="FF0000"/>
              </w:rPr>
              <w:t>x = 1</w:t>
            </w:r>
            <w:r w:rsidRPr="00B069AF">
              <w:rPr>
                <w:rFonts w:eastAsia="Arial Unicode MS"/>
                <w:sz w:val="20"/>
                <w:szCs w:val="20"/>
              </w:rPr>
              <w:t xml:space="preserve">   </w:t>
            </w:r>
          </w:p>
          <w:p w:rsidR="00B069AF" w:rsidRPr="00B069AF" w:rsidRDefault="00B069AF" w:rsidP="00B069AF">
            <w:pPr>
              <w:rPr>
                <w:rFonts w:eastAsia="Arial Unicode MS"/>
                <w:sz w:val="20"/>
                <w:szCs w:val="20"/>
              </w:rPr>
            </w:pPr>
            <w:r w:rsidRPr="00B069AF">
              <w:rPr>
                <w:rFonts w:eastAsia="Arial Unicode MS"/>
                <w:sz w:val="20"/>
                <w:szCs w:val="20"/>
              </w:rPr>
              <w:t>et en divisant par cos</w:t>
            </w:r>
            <w:r w:rsidRPr="00B069AF">
              <w:rPr>
                <w:rFonts w:eastAsia="Arial Unicode MS"/>
                <w:sz w:val="20"/>
                <w:szCs w:val="20"/>
                <w:vertAlign w:val="superscript"/>
              </w:rPr>
              <w:t>2</w:t>
            </w:r>
            <w:r w:rsidRPr="00B069AF">
              <w:rPr>
                <w:rFonts w:eastAsia="Arial Unicode MS"/>
                <w:sz w:val="20"/>
                <w:szCs w:val="20"/>
              </w:rPr>
              <w:t>x                               tan</w:t>
            </w:r>
            <w:r w:rsidRPr="00B069AF">
              <w:rPr>
                <w:rFonts w:eastAsia="Arial Unicode MS"/>
                <w:sz w:val="20"/>
                <w:szCs w:val="20"/>
                <w:vertAlign w:val="superscript"/>
              </w:rPr>
              <w:t>2</w:t>
            </w:r>
            <w:r w:rsidRPr="00B069AF">
              <w:rPr>
                <w:rFonts w:eastAsia="Arial Unicode MS"/>
                <w:sz w:val="20"/>
                <w:szCs w:val="20"/>
              </w:rPr>
              <w:t>x = (1/cos</w:t>
            </w:r>
            <w:r w:rsidRPr="00B069AF">
              <w:rPr>
                <w:rFonts w:eastAsia="Arial Unicode MS"/>
                <w:sz w:val="20"/>
                <w:szCs w:val="20"/>
                <w:vertAlign w:val="superscript"/>
              </w:rPr>
              <w:t>2</w:t>
            </w:r>
            <w:r w:rsidRPr="00B069AF">
              <w:rPr>
                <w:rFonts w:eastAsia="Arial Unicode MS"/>
                <w:sz w:val="20"/>
                <w:szCs w:val="20"/>
              </w:rPr>
              <w:t>x) – 1</w:t>
            </w:r>
          </w:p>
        </w:tc>
      </w:tr>
      <w:tr w:rsidR="00B069AF" w:rsidTr="00B069AF">
        <w:tblPrEx>
          <w:tblLook w:val="04A0"/>
        </w:tblPrEx>
        <w:tc>
          <w:tcPr>
            <w:tcW w:w="11280" w:type="dxa"/>
          </w:tcPr>
          <w:p w:rsidR="00B069AF" w:rsidRPr="00B069AF" w:rsidRDefault="00B069AF" w:rsidP="00B069AF">
            <w:pPr>
              <w:rPr>
                <w:b/>
                <w:color w:val="0000FF"/>
                <w:sz w:val="20"/>
                <w:szCs w:val="20"/>
              </w:rPr>
            </w:pPr>
            <w:r w:rsidRPr="00B069AF">
              <w:rPr>
                <w:b/>
                <w:noProof/>
                <w:color w:val="0000FF"/>
                <w:sz w:val="20"/>
                <w:szCs w:val="20"/>
                <w:lang w:eastAsia="fr-FR"/>
              </w:rPr>
              <w:drawing>
                <wp:anchor distT="0" distB="0" distL="114300" distR="114300" simplePos="0" relativeHeight="251706368" behindDoc="0" locked="0" layoutInCell="1" allowOverlap="1">
                  <wp:simplePos x="0" y="0"/>
                  <wp:positionH relativeFrom="column">
                    <wp:posOffset>66675</wp:posOffset>
                  </wp:positionH>
                  <wp:positionV relativeFrom="paragraph">
                    <wp:posOffset>41275</wp:posOffset>
                  </wp:positionV>
                  <wp:extent cx="1097915" cy="1117600"/>
                  <wp:effectExtent l="19050" t="0" r="6985" b="0"/>
                  <wp:wrapSquare wrapText="bothSides"/>
                  <wp:docPr id="28" name="Image 8" descr="tri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igo2"/>
                          <pic:cNvPicPr>
                            <a:picLocks noChangeAspect="1" noChangeArrowheads="1"/>
                          </pic:cNvPicPr>
                        </pic:nvPicPr>
                        <pic:blipFill>
                          <a:blip r:embed="rId61" cstate="print"/>
                          <a:srcRect/>
                          <a:stretch>
                            <a:fillRect/>
                          </a:stretch>
                        </pic:blipFill>
                        <pic:spPr bwMode="auto">
                          <a:xfrm>
                            <a:off x="0" y="0"/>
                            <a:ext cx="1097915" cy="1117600"/>
                          </a:xfrm>
                          <a:prstGeom prst="rect">
                            <a:avLst/>
                          </a:prstGeom>
                          <a:noFill/>
                          <a:ln w="9525">
                            <a:noFill/>
                            <a:miter lim="800000"/>
                            <a:headEnd/>
                            <a:tailEnd/>
                          </a:ln>
                        </pic:spPr>
                      </pic:pic>
                    </a:graphicData>
                  </a:graphic>
                </wp:anchor>
              </w:drawing>
            </w:r>
            <w:r w:rsidRPr="00B069AF">
              <w:rPr>
                <w:b/>
                <w:color w:val="0000FF"/>
                <w:sz w:val="20"/>
                <w:szCs w:val="20"/>
              </w:rPr>
              <w:t>Angles au centre, inscrits, externes, internes.</w:t>
            </w:r>
          </w:p>
          <w:p w:rsidR="00B069AF" w:rsidRPr="00B069AF" w:rsidRDefault="00B069AF" w:rsidP="00B069AF">
            <w:pPr>
              <w:rPr>
                <w:sz w:val="20"/>
                <w:szCs w:val="20"/>
              </w:rPr>
            </w:pPr>
            <w:r w:rsidRPr="00B069AF">
              <w:rPr>
                <w:sz w:val="20"/>
                <w:szCs w:val="20"/>
              </w:rPr>
              <w:t xml:space="preserve">En outre il faut savoir que dans un cercle </w:t>
            </w:r>
          </w:p>
          <w:p w:rsidR="00B069AF" w:rsidRPr="00B069AF" w:rsidRDefault="00B069AF" w:rsidP="00B069AF">
            <w:pPr>
              <w:rPr>
                <w:sz w:val="20"/>
                <w:szCs w:val="20"/>
              </w:rPr>
            </w:pPr>
            <w:r w:rsidRPr="00B069AF">
              <w:rPr>
                <w:sz w:val="20"/>
                <w:szCs w:val="20"/>
              </w:rPr>
              <w:t xml:space="preserve">L’angle </w:t>
            </w:r>
            <w:r w:rsidRPr="00B069AF">
              <w:rPr>
                <w:b/>
                <w:color w:val="0000FF"/>
                <w:sz w:val="20"/>
                <w:szCs w:val="20"/>
              </w:rPr>
              <w:t>au centre O</w:t>
            </w:r>
            <w:r w:rsidRPr="00B069AF">
              <w:rPr>
                <w:sz w:val="20"/>
                <w:szCs w:val="20"/>
              </w:rPr>
              <w:t xml:space="preserve"> de mesure </w:t>
            </w:r>
            <w:r w:rsidRPr="00B069AF">
              <w:rPr>
                <w:rFonts w:ascii="Arial Unicode MS" w:eastAsia="Arial Unicode MS" w:hAnsi="Arial Unicode MS" w:cs="Arial Unicode MS" w:hint="eastAsia"/>
                <w:sz w:val="20"/>
                <w:szCs w:val="20"/>
              </w:rPr>
              <w:t>θ</w:t>
            </w:r>
            <w:r w:rsidRPr="00B069AF">
              <w:rPr>
                <w:rFonts w:ascii="Arial Unicode MS" w:eastAsia="Arial Unicode MS" w:hAnsi="Arial Unicode MS" w:cs="Arial Unicode MS"/>
                <w:sz w:val="20"/>
                <w:szCs w:val="20"/>
              </w:rPr>
              <w:t xml:space="preserve"> intercepte un arc de mesure </w:t>
            </w:r>
            <w:r w:rsidRPr="00B069AF">
              <w:rPr>
                <w:rFonts w:ascii="Arial Unicode MS" w:eastAsia="Arial Unicode MS" w:hAnsi="Arial Unicode MS" w:cs="Arial Unicode MS" w:hint="eastAsia"/>
                <w:sz w:val="20"/>
                <w:szCs w:val="20"/>
              </w:rPr>
              <w:t>θ</w:t>
            </w:r>
            <w:r w:rsidRPr="00B069AF">
              <w:rPr>
                <w:rFonts w:ascii="Arial Unicode MS" w:eastAsia="Arial Unicode MS" w:hAnsi="Arial Unicode MS" w:cs="Arial Unicode MS"/>
                <w:sz w:val="20"/>
                <w:szCs w:val="20"/>
              </w:rPr>
              <w:t>R</w:t>
            </w:r>
          </w:p>
          <w:p w:rsidR="00B069AF" w:rsidRPr="00B069AF" w:rsidRDefault="00B069AF" w:rsidP="00B069AF">
            <w:pPr>
              <w:rPr>
                <w:sz w:val="20"/>
                <w:szCs w:val="20"/>
              </w:rPr>
            </w:pPr>
            <w:r w:rsidRPr="00B069AF">
              <w:rPr>
                <w:sz w:val="20"/>
                <w:szCs w:val="20"/>
              </w:rPr>
              <w:t xml:space="preserve">L’angle </w:t>
            </w:r>
            <w:r w:rsidRPr="00B069AF">
              <w:rPr>
                <w:b/>
                <w:color w:val="0000FF"/>
                <w:sz w:val="20"/>
                <w:szCs w:val="20"/>
              </w:rPr>
              <w:t>inscrit</w:t>
            </w:r>
            <w:r w:rsidRPr="00B069AF">
              <w:rPr>
                <w:sz w:val="20"/>
                <w:szCs w:val="20"/>
              </w:rPr>
              <w:t xml:space="preserve"> </w:t>
            </w:r>
            <w:r w:rsidRPr="00B069AF">
              <w:rPr>
                <w:b/>
                <w:color w:val="0000FF"/>
                <w:sz w:val="20"/>
                <w:szCs w:val="20"/>
              </w:rPr>
              <w:t>A</w:t>
            </w:r>
            <w:r w:rsidRPr="00B069AF">
              <w:rPr>
                <w:sz w:val="20"/>
                <w:szCs w:val="20"/>
              </w:rPr>
              <w:t xml:space="preserve"> mesure la moitié de l'angle au centre qui intercepte le même arc (en rouge)</w:t>
            </w:r>
          </w:p>
          <w:p w:rsidR="00B069AF" w:rsidRPr="00B069AF" w:rsidRDefault="00B069AF" w:rsidP="00B069AF">
            <w:pPr>
              <w:rPr>
                <w:sz w:val="20"/>
                <w:szCs w:val="20"/>
              </w:rPr>
            </w:pPr>
            <w:r w:rsidRPr="00B069AF">
              <w:rPr>
                <w:sz w:val="20"/>
                <w:szCs w:val="20"/>
              </w:rPr>
              <w:t xml:space="preserve">Dans les 2 dessins qui </w:t>
            </w:r>
            <w:proofErr w:type="gramStart"/>
            <w:r w:rsidRPr="00B069AF">
              <w:rPr>
                <w:sz w:val="20"/>
                <w:szCs w:val="20"/>
              </w:rPr>
              <w:t>suivent ,</w:t>
            </w:r>
            <w:proofErr w:type="gramEnd"/>
            <w:r w:rsidRPr="00B069AF">
              <w:rPr>
                <w:sz w:val="20"/>
                <w:szCs w:val="20"/>
              </w:rPr>
              <w:t xml:space="preserve"> si les angles au centre qui interceptent les 2 arcs rouges mesurent </w:t>
            </w:r>
          </w:p>
          <w:p w:rsidR="00B069AF" w:rsidRPr="00B069AF" w:rsidRDefault="00B069AF" w:rsidP="00B069AF">
            <w:pPr>
              <w:rPr>
                <w:sz w:val="20"/>
                <w:szCs w:val="20"/>
              </w:rPr>
            </w:pPr>
            <w:proofErr w:type="gramStart"/>
            <w:r w:rsidRPr="00B069AF">
              <w:rPr>
                <w:rFonts w:ascii="Arial Unicode MS" w:eastAsia="Arial Unicode MS" w:hAnsi="Arial Unicode MS" w:cs="Arial Unicode MS" w:hint="eastAsia"/>
                <w:sz w:val="20"/>
                <w:szCs w:val="20"/>
              </w:rPr>
              <w:t>θ</w:t>
            </w:r>
            <w:proofErr w:type="gramEnd"/>
            <w:r w:rsidRPr="00B069AF">
              <w:rPr>
                <w:rFonts w:ascii="Arial Unicode MS" w:eastAsia="Arial Unicode MS" w:hAnsi="Arial Unicode MS" w:cs="Arial Unicode MS"/>
                <w:sz w:val="20"/>
                <w:szCs w:val="20"/>
              </w:rPr>
              <w:t xml:space="preserve"> et </w:t>
            </w:r>
            <w:r w:rsidRPr="00B069AF">
              <w:rPr>
                <w:rFonts w:ascii="Cambria Math" w:eastAsia="Arial Unicode MS" w:hAnsi="Cambria Math" w:cs="Arial Unicode MS"/>
                <w:sz w:val="20"/>
                <w:szCs w:val="20"/>
              </w:rPr>
              <w:t>μ</w:t>
            </w:r>
            <w:r w:rsidRPr="00B069AF">
              <w:rPr>
                <w:rFonts w:ascii="Arial Unicode MS" w:eastAsia="Arial Unicode MS" w:hAnsi="Arial Unicode MS" w:cs="Arial Unicode MS"/>
                <w:sz w:val="20"/>
                <w:szCs w:val="20"/>
              </w:rPr>
              <w:t xml:space="preserve">,( avec </w:t>
            </w:r>
            <w:r w:rsidRPr="00B069AF">
              <w:rPr>
                <w:rFonts w:ascii="Arial Unicode MS" w:eastAsia="Arial Unicode MS" w:hAnsi="Arial Unicode MS" w:cs="Arial Unicode MS" w:hint="eastAsia"/>
                <w:sz w:val="20"/>
                <w:szCs w:val="20"/>
              </w:rPr>
              <w:t>θ</w:t>
            </w:r>
            <w:r w:rsidRPr="00B069AF">
              <w:rPr>
                <w:rFonts w:ascii="Arial Unicode MS" w:eastAsia="Arial Unicode MS" w:hAnsi="Arial Unicode MS" w:cs="Arial Unicode MS"/>
                <w:sz w:val="20"/>
                <w:szCs w:val="20"/>
              </w:rPr>
              <w:t xml:space="preserve"> &gt; </w:t>
            </w:r>
            <w:r w:rsidRPr="00B069AF">
              <w:rPr>
                <w:rFonts w:ascii="Cambria Math" w:eastAsia="Arial Unicode MS" w:hAnsi="Cambria Math" w:cs="Arial Unicode MS"/>
                <w:sz w:val="20"/>
                <w:szCs w:val="20"/>
              </w:rPr>
              <w:t>μ)</w:t>
            </w:r>
            <w:r w:rsidRPr="00B069AF">
              <w:rPr>
                <w:rFonts w:ascii="Arial Unicode MS" w:eastAsia="Arial Unicode MS" w:hAnsi="Arial Unicode MS" w:cs="Arial Unicode MS"/>
                <w:sz w:val="20"/>
                <w:szCs w:val="20"/>
              </w:rPr>
              <w:t xml:space="preserve"> </w:t>
            </w:r>
            <w:r w:rsidRPr="00B069AF">
              <w:rPr>
                <w:rFonts w:ascii="Arial Unicode MS" w:eastAsia="Arial Unicode MS" w:hAnsi="Arial Unicode MS" w:cs="Arial Unicode MS"/>
                <w:b/>
                <w:color w:val="0000FF"/>
                <w:sz w:val="20"/>
                <w:szCs w:val="20"/>
              </w:rPr>
              <w:t>l'angle interne B</w:t>
            </w:r>
            <w:r w:rsidRPr="00B069AF">
              <w:rPr>
                <w:rFonts w:ascii="Arial Unicode MS" w:eastAsia="Arial Unicode MS" w:hAnsi="Arial Unicode MS" w:cs="Arial Unicode MS"/>
                <w:sz w:val="20"/>
                <w:szCs w:val="20"/>
              </w:rPr>
              <w:t xml:space="preserve"> mesure </w:t>
            </w:r>
            <m:oMath>
              <m:f>
                <m:fPr>
                  <m:ctrlPr>
                    <w:rPr>
                      <w:rFonts w:ascii="Cambria Math" w:eastAsia="Arial Unicode MS" w:hAnsi="Cambria Math" w:cs="Arial Unicode MS"/>
                      <w:sz w:val="20"/>
                      <w:szCs w:val="20"/>
                    </w:rPr>
                  </m:ctrlPr>
                </m:fPr>
                <m:num>
                  <m:r>
                    <m:rPr>
                      <m:sty m:val="p"/>
                    </m:rPr>
                    <w:rPr>
                      <w:rFonts w:ascii="Cambria Math" w:eastAsia="Arial Unicode MS" w:hAnsi="Cambria Math" w:cs="Arial Unicode MS"/>
                      <w:sz w:val="20"/>
                      <w:szCs w:val="20"/>
                    </w:rPr>
                    <m:t>θ+ μ</m:t>
                  </m:r>
                </m:num>
                <m:den>
                  <m:r>
                    <m:rPr>
                      <m:sty m:val="p"/>
                    </m:rPr>
                    <w:rPr>
                      <w:rFonts w:ascii="Cambria Math" w:eastAsia="Arial Unicode MS" w:hAnsi="Cambria Math" w:cs="Arial Unicode MS"/>
                      <w:sz w:val="20"/>
                      <w:szCs w:val="20"/>
                    </w:rPr>
                    <m:t>2</m:t>
                  </m:r>
                </m:den>
              </m:f>
            </m:oMath>
            <w:r w:rsidRPr="00B069AF">
              <w:rPr>
                <w:rFonts w:ascii="Arial Unicode MS" w:eastAsia="Arial Unicode MS" w:hAnsi="Arial Unicode MS" w:cs="Arial Unicode MS"/>
                <w:sz w:val="20"/>
                <w:szCs w:val="20"/>
              </w:rPr>
              <w:t xml:space="preserve"> et </w:t>
            </w:r>
            <w:r w:rsidRPr="00B069AF">
              <w:rPr>
                <w:rFonts w:ascii="Arial Unicode MS" w:eastAsia="Arial Unicode MS" w:hAnsi="Arial Unicode MS" w:cs="Arial Unicode MS"/>
                <w:b/>
                <w:color w:val="0000FF"/>
                <w:sz w:val="20"/>
                <w:szCs w:val="20"/>
              </w:rPr>
              <w:t>l'angle externe C</w:t>
            </w:r>
            <w:r w:rsidRPr="00B069AF">
              <w:rPr>
                <w:rFonts w:ascii="Arial Unicode MS" w:eastAsia="Arial Unicode MS" w:hAnsi="Arial Unicode MS" w:cs="Arial Unicode MS"/>
                <w:sz w:val="20"/>
                <w:szCs w:val="20"/>
              </w:rPr>
              <w:t xml:space="preserve"> mesure </w:t>
            </w:r>
            <m:oMath>
              <m:f>
                <m:fPr>
                  <m:ctrlPr>
                    <w:rPr>
                      <w:rFonts w:ascii="Cambria Math" w:eastAsia="Arial Unicode MS" w:hAnsi="Cambria Math" w:cs="Arial Unicode MS"/>
                      <w:sz w:val="20"/>
                      <w:szCs w:val="20"/>
                    </w:rPr>
                  </m:ctrlPr>
                </m:fPr>
                <m:num>
                  <m:r>
                    <m:rPr>
                      <m:sty m:val="p"/>
                    </m:rPr>
                    <w:rPr>
                      <w:rFonts w:ascii="Cambria Math" w:eastAsia="Arial Unicode MS" w:hAnsi="Cambria Math" w:cs="Arial Unicode MS"/>
                      <w:sz w:val="20"/>
                      <w:szCs w:val="20"/>
                    </w:rPr>
                    <m:t>θ- μ</m:t>
                  </m:r>
                </m:num>
                <m:den>
                  <m:r>
                    <m:rPr>
                      <m:sty m:val="p"/>
                    </m:rPr>
                    <w:rPr>
                      <w:rFonts w:ascii="Cambria Math" w:eastAsia="Arial Unicode MS" w:hAnsi="Cambria Math" w:cs="Arial Unicode MS"/>
                      <w:sz w:val="20"/>
                      <w:szCs w:val="20"/>
                    </w:rPr>
                    <m:t>2</m:t>
                  </m:r>
                </m:den>
              </m:f>
            </m:oMath>
            <w:r w:rsidRPr="00B069AF">
              <w:rPr>
                <w:rFonts w:ascii="Arial Unicode MS" w:eastAsia="Arial Unicode MS" w:hAnsi="Arial Unicode MS" w:cs="Arial Unicode MS"/>
                <w:sz w:val="20"/>
                <w:szCs w:val="20"/>
              </w:rPr>
              <w:t>.</w:t>
            </w:r>
          </w:p>
        </w:tc>
      </w:tr>
    </w:tbl>
    <w:p w:rsidR="00F97AF7" w:rsidRDefault="00F97AF7"/>
    <w:p w:rsidR="005C1021" w:rsidRDefault="005C1021" w:rsidP="004963D4"/>
    <w:p w:rsidR="004963D4" w:rsidRDefault="004963D4"/>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Pr="005C1021" w:rsidRDefault="005C1021">
      <w:pPr>
        <w:rPr>
          <w:sz w:val="144"/>
          <w:szCs w:val="144"/>
        </w:rPr>
      </w:pPr>
      <w:r w:rsidRPr="005C1021">
        <w:rPr>
          <w:sz w:val="144"/>
          <w:szCs w:val="144"/>
        </w:rPr>
        <w:t>GEOMETRIE</w:t>
      </w:r>
    </w:p>
    <w:p w:rsidR="005C1021" w:rsidRDefault="005C1021"/>
    <w:p w:rsidR="005C1021" w:rsidRDefault="005C1021"/>
    <w:p w:rsidR="007F69BC" w:rsidRDefault="007F69BC">
      <w:r>
        <w:t xml:space="preserve">Produit scalaire </w:t>
      </w:r>
    </w:p>
    <w:p w:rsidR="005C1021" w:rsidRDefault="007F69BC">
      <w:r>
        <w:t>Quelques résultats à connaitre  en géométrie analytique</w:t>
      </w:r>
    </w:p>
    <w:p w:rsidR="005C1021" w:rsidRDefault="005C1021">
      <w:r>
        <w:t xml:space="preserve">Coordonnées polaires </w:t>
      </w:r>
      <w:r w:rsidR="00386852">
        <w:t xml:space="preserve">(pas au programme) </w:t>
      </w:r>
      <w:r>
        <w:t>et équation d'un cercle</w:t>
      </w:r>
    </w:p>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5C1021" w:rsidRDefault="005C1021"/>
    <w:p w:rsidR="00386852" w:rsidRDefault="00386852"/>
    <w:p w:rsidR="00B85796" w:rsidRDefault="00B85796" w:rsidP="00B85796">
      <w:pPr>
        <w:pStyle w:val="Default"/>
      </w:pPr>
    </w:p>
    <w:p w:rsidR="00D056BB" w:rsidRDefault="00D056BB" w:rsidP="00B85796">
      <w:pPr>
        <w:pStyle w:val="Default"/>
      </w:pPr>
    </w:p>
    <w:p w:rsidR="00D056BB" w:rsidRDefault="00D056BB" w:rsidP="00B85796">
      <w:pPr>
        <w:pStyle w:val="Default"/>
      </w:pPr>
    </w:p>
    <w:p w:rsidR="00D056BB" w:rsidRDefault="00D056BB" w:rsidP="00B85796">
      <w:pPr>
        <w:pStyle w:val="Default"/>
      </w:pPr>
    </w:p>
    <w:p w:rsidR="00D056BB" w:rsidRDefault="00D056BB" w:rsidP="00B85796">
      <w:pPr>
        <w:pStyle w:val="Default"/>
      </w:pP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8720"/>
      </w:tblGrid>
      <w:tr w:rsidR="0005487C" w:rsidRPr="00606885" w:rsidTr="000504E4">
        <w:tc>
          <w:tcPr>
            <w:tcW w:w="1121" w:type="pct"/>
            <w:vMerge w:val="restart"/>
            <w:tcBorders>
              <w:top w:val="single" w:sz="4" w:space="0" w:color="auto"/>
              <w:left w:val="single" w:sz="4" w:space="0" w:color="auto"/>
              <w:bottom w:val="single" w:sz="4" w:space="0" w:color="auto"/>
              <w:right w:val="single" w:sz="18" w:space="0" w:color="auto"/>
            </w:tcBorders>
            <w:shd w:val="clear" w:color="auto" w:fill="auto"/>
          </w:tcPr>
          <w:p w:rsidR="0005487C" w:rsidRDefault="0005487C" w:rsidP="004F6C20"/>
          <w:p w:rsidR="0005487C" w:rsidRDefault="0005487C" w:rsidP="004F6C20"/>
          <w:p w:rsidR="0005487C" w:rsidRDefault="0005487C" w:rsidP="004F6C20"/>
          <w:p w:rsidR="0005487C" w:rsidRDefault="0005487C" w:rsidP="004F6C20">
            <w:r>
              <w:rPr>
                <w:noProof/>
                <w:lang w:eastAsia="fr-FR"/>
              </w:rPr>
              <w:drawing>
                <wp:inline distT="0" distB="0" distL="0" distR="0">
                  <wp:extent cx="1280160" cy="6621780"/>
                  <wp:effectExtent l="19050" t="0" r="0" b="0"/>
                  <wp:docPr id="29" name="Image 88" descr="produitsca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roduitscalaire"/>
                          <pic:cNvPicPr>
                            <a:picLocks noChangeAspect="1" noChangeArrowheads="1"/>
                          </pic:cNvPicPr>
                        </pic:nvPicPr>
                        <pic:blipFill>
                          <a:blip r:embed="rId62" cstate="print"/>
                          <a:srcRect/>
                          <a:stretch>
                            <a:fillRect/>
                          </a:stretch>
                        </pic:blipFill>
                        <pic:spPr bwMode="auto">
                          <a:xfrm>
                            <a:off x="0" y="0"/>
                            <a:ext cx="1280160" cy="6621780"/>
                          </a:xfrm>
                          <a:prstGeom prst="rect">
                            <a:avLst/>
                          </a:prstGeom>
                          <a:noFill/>
                          <a:ln w="9525">
                            <a:noFill/>
                            <a:miter lim="800000"/>
                            <a:headEnd/>
                            <a:tailEnd/>
                          </a:ln>
                        </pic:spPr>
                      </pic:pic>
                    </a:graphicData>
                  </a:graphic>
                </wp:inline>
              </w:drawing>
            </w:r>
          </w:p>
          <w:p w:rsidR="0005487C" w:rsidRDefault="0005487C" w:rsidP="004F6C20"/>
          <w:p w:rsidR="0005487C" w:rsidRDefault="0005487C" w:rsidP="004F6C20"/>
          <w:p w:rsidR="0005487C" w:rsidRDefault="0005487C" w:rsidP="004F6C20"/>
          <w:p w:rsidR="0005487C" w:rsidRDefault="0005487C" w:rsidP="004F6C20"/>
        </w:tc>
        <w:tc>
          <w:tcPr>
            <w:tcW w:w="3879" w:type="pct"/>
            <w:tcBorders>
              <w:top w:val="single" w:sz="18" w:space="0" w:color="auto"/>
              <w:left w:val="single" w:sz="18" w:space="0" w:color="auto"/>
              <w:bottom w:val="single" w:sz="18" w:space="0" w:color="auto"/>
              <w:right w:val="single" w:sz="18" w:space="0" w:color="auto"/>
            </w:tcBorders>
            <w:shd w:val="clear" w:color="auto" w:fill="FFFF00"/>
          </w:tcPr>
          <w:p w:rsidR="0005487C" w:rsidRPr="00606885" w:rsidRDefault="0005487C" w:rsidP="004F6C20">
            <w:pPr>
              <w:jc w:val="center"/>
              <w:rPr>
                <w:rFonts w:ascii="Broadway" w:hAnsi="Broadway"/>
                <w:sz w:val="32"/>
                <w:szCs w:val="32"/>
              </w:rPr>
            </w:pPr>
            <w:r w:rsidRPr="00606885">
              <w:rPr>
                <w:rFonts w:ascii="Broadway" w:hAnsi="Broadway"/>
                <w:b/>
                <w:sz w:val="32"/>
                <w:szCs w:val="32"/>
              </w:rPr>
              <w:t>Produit scalaire</w:t>
            </w:r>
          </w:p>
        </w:tc>
      </w:tr>
      <w:tr w:rsidR="0005487C" w:rsidRPr="00970876" w:rsidTr="000504E4">
        <w:tc>
          <w:tcPr>
            <w:tcW w:w="11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487C" w:rsidRDefault="0005487C" w:rsidP="004F6C20"/>
        </w:tc>
        <w:tc>
          <w:tcPr>
            <w:tcW w:w="3879" w:type="pct"/>
            <w:tcBorders>
              <w:top w:val="single" w:sz="18" w:space="0" w:color="auto"/>
              <w:left w:val="single" w:sz="4" w:space="0" w:color="auto"/>
              <w:bottom w:val="single" w:sz="4" w:space="0" w:color="auto"/>
              <w:right w:val="single" w:sz="4" w:space="0" w:color="auto"/>
            </w:tcBorders>
            <w:shd w:val="clear" w:color="auto" w:fill="auto"/>
          </w:tcPr>
          <w:p w:rsidR="0005487C" w:rsidRPr="007936E4" w:rsidRDefault="0005487C" w:rsidP="004F6C20">
            <w:pPr>
              <w:rPr>
                <w:rFonts w:ascii="Sprint SF" w:hAnsi="Sprint SF"/>
                <w:b/>
                <w:color w:val="0000FF"/>
                <w:sz w:val="20"/>
                <w:szCs w:val="20"/>
              </w:rPr>
            </w:pPr>
            <w:r w:rsidRPr="007936E4">
              <w:rPr>
                <w:rFonts w:ascii="Sprint SF" w:hAnsi="Sprint SF"/>
                <w:b/>
                <w:color w:val="0000FF"/>
                <w:sz w:val="20"/>
                <w:szCs w:val="20"/>
              </w:rPr>
              <w:t xml:space="preserve">angle de 2 vecteurs     </w:t>
            </w:r>
          </w:p>
          <w:p w:rsidR="0005487C" w:rsidRPr="00970876" w:rsidRDefault="0005487C" w:rsidP="004F6C20">
            <w:pPr>
              <w:rPr>
                <w:sz w:val="20"/>
                <w:szCs w:val="20"/>
              </w:rPr>
            </w:pPr>
            <w:r w:rsidRPr="00970876">
              <w:rPr>
                <w:sz w:val="20"/>
                <w:szCs w:val="20"/>
              </w:rPr>
              <w:t xml:space="preserve">Comme l’indique la figure 1, pour visualiser l’angle de 2 vecteurs, il faut translater l’un d’eux, le faire glisser parallèlement à sa position initiale, jusqu’à ce que les 2 vecteurs aient une </w:t>
            </w:r>
            <w:r w:rsidRPr="00970876">
              <w:rPr>
                <w:sz w:val="20"/>
                <w:szCs w:val="20"/>
                <w:u w:val="single"/>
              </w:rPr>
              <w:t>origine commune</w:t>
            </w:r>
            <w:r w:rsidRPr="00970876">
              <w:rPr>
                <w:sz w:val="20"/>
                <w:szCs w:val="20"/>
              </w:rPr>
              <w:t>. Ensuite, l’angle des 2 vecteurs est l’angle duquel il faut faire tourner le 1</w:t>
            </w:r>
            <w:r w:rsidRPr="00970876">
              <w:rPr>
                <w:sz w:val="20"/>
                <w:szCs w:val="20"/>
                <w:vertAlign w:val="superscript"/>
              </w:rPr>
              <w:t>er</w:t>
            </w:r>
            <w:r w:rsidRPr="00970876">
              <w:rPr>
                <w:sz w:val="20"/>
                <w:szCs w:val="20"/>
              </w:rPr>
              <w:t xml:space="preserve"> (comme l’aiguille d’une montre) jusqu’à ce qu’il se superpose au 2</w:t>
            </w:r>
            <w:r w:rsidRPr="00970876">
              <w:rPr>
                <w:sz w:val="20"/>
                <w:szCs w:val="20"/>
                <w:vertAlign w:val="superscript"/>
              </w:rPr>
              <w:t>e</w:t>
            </w:r>
            <w:r w:rsidRPr="00970876">
              <w:rPr>
                <w:sz w:val="20"/>
                <w:szCs w:val="20"/>
              </w:rPr>
              <w:t>. Cet angle peut être positif ou négatif en fonction de l’orientation choisie dans le plan. On peut vérifier que :</w:t>
            </w:r>
          </w:p>
          <w:p w:rsidR="0005487C" w:rsidRPr="00970876" w:rsidRDefault="0005487C" w:rsidP="004F6C20">
            <w:pPr>
              <w:rPr>
                <w:rFonts w:ascii="Batang" w:eastAsia="Batang" w:hAnsi="Batang"/>
                <w:sz w:val="20"/>
                <w:szCs w:val="20"/>
              </w:rPr>
            </w:pPr>
            <w:r w:rsidRPr="00970876">
              <w:rPr>
                <w:rFonts w:ascii="Arial Unicode MS" w:eastAsia="Arial Unicode MS" w:hAnsi="Arial Unicode MS" w:cs="Arial Unicode MS" w:hint="eastAsia"/>
                <w:b/>
                <w:color w:val="FF0000"/>
                <w:sz w:val="20"/>
                <w:szCs w:val="20"/>
              </w:rPr>
              <w:t>⃞</w:t>
            </w:r>
            <w:r w:rsidRPr="00970876">
              <w:rPr>
                <w:sz w:val="20"/>
                <w:szCs w:val="20"/>
              </w:rPr>
              <w:t xml:space="preserve"> (</w:t>
            </w:r>
            <w:proofErr w:type="spellStart"/>
            <w:r w:rsidRPr="00970876">
              <w:rPr>
                <w:sz w:val="20"/>
                <w:szCs w:val="20"/>
              </w:rPr>
              <w:t>u,v</w:t>
            </w:r>
            <w:proofErr w:type="spellEnd"/>
            <w:r w:rsidRPr="00970876">
              <w:rPr>
                <w:sz w:val="20"/>
                <w:szCs w:val="20"/>
              </w:rPr>
              <w:t>) + (</w:t>
            </w:r>
            <w:proofErr w:type="spellStart"/>
            <w:r w:rsidRPr="00970876">
              <w:rPr>
                <w:sz w:val="20"/>
                <w:szCs w:val="20"/>
              </w:rPr>
              <w:t>v,w</w:t>
            </w:r>
            <w:proofErr w:type="spellEnd"/>
            <w:r w:rsidRPr="00970876">
              <w:rPr>
                <w:sz w:val="20"/>
                <w:szCs w:val="20"/>
              </w:rPr>
              <w:t xml:space="preserve">) = (u, w) (Chasles)    </w:t>
            </w:r>
            <w:r w:rsidRPr="00970876">
              <w:rPr>
                <w:rFonts w:ascii="Arial Unicode MS" w:eastAsia="Arial Unicode MS" w:hAnsi="Arial Unicode MS" w:cs="Arial Unicode MS" w:hint="eastAsia"/>
                <w:b/>
                <w:color w:val="FF0000"/>
                <w:sz w:val="20"/>
                <w:szCs w:val="20"/>
              </w:rPr>
              <w:t>⃞</w:t>
            </w:r>
            <w:r w:rsidRPr="00970876">
              <w:rPr>
                <w:sz w:val="20"/>
                <w:szCs w:val="20"/>
              </w:rPr>
              <w:t xml:space="preserve"> (</w:t>
            </w:r>
            <w:proofErr w:type="spellStart"/>
            <w:r w:rsidRPr="00970876">
              <w:rPr>
                <w:sz w:val="20"/>
                <w:szCs w:val="20"/>
              </w:rPr>
              <w:t>u,v</w:t>
            </w:r>
            <w:proofErr w:type="spellEnd"/>
            <w:r w:rsidRPr="00970876">
              <w:rPr>
                <w:sz w:val="20"/>
                <w:szCs w:val="20"/>
              </w:rPr>
              <w:t>) = – (</w:t>
            </w:r>
            <w:proofErr w:type="spellStart"/>
            <w:r w:rsidRPr="00970876">
              <w:rPr>
                <w:sz w:val="20"/>
                <w:szCs w:val="20"/>
              </w:rPr>
              <w:t>v,u</w:t>
            </w:r>
            <w:proofErr w:type="spellEnd"/>
            <w:r w:rsidRPr="00970876">
              <w:rPr>
                <w:sz w:val="20"/>
                <w:szCs w:val="20"/>
              </w:rPr>
              <w:t xml:space="preserve">)       </w:t>
            </w:r>
            <w:r w:rsidRPr="00970876">
              <w:rPr>
                <w:rFonts w:ascii="Arial Unicode MS" w:eastAsia="Arial Unicode MS" w:hAnsi="Arial Unicode MS" w:cs="Arial Unicode MS" w:hint="eastAsia"/>
                <w:b/>
                <w:color w:val="FF0000"/>
                <w:sz w:val="20"/>
                <w:szCs w:val="20"/>
              </w:rPr>
              <w:t>⃞</w:t>
            </w:r>
            <w:r w:rsidRPr="00970876">
              <w:rPr>
                <w:sz w:val="20"/>
                <w:szCs w:val="20"/>
              </w:rPr>
              <w:t xml:space="preserve"> (–</w:t>
            </w:r>
            <w:proofErr w:type="spellStart"/>
            <w:r w:rsidRPr="00970876">
              <w:rPr>
                <w:sz w:val="20"/>
                <w:szCs w:val="20"/>
              </w:rPr>
              <w:t>u,v</w:t>
            </w:r>
            <w:proofErr w:type="spellEnd"/>
            <w:r w:rsidRPr="00970876">
              <w:rPr>
                <w:sz w:val="20"/>
                <w:szCs w:val="20"/>
              </w:rPr>
              <w:t>)=(u,–v)=(</w:t>
            </w:r>
            <w:proofErr w:type="spellStart"/>
            <w:r w:rsidRPr="00970876">
              <w:rPr>
                <w:sz w:val="20"/>
                <w:szCs w:val="20"/>
              </w:rPr>
              <w:t>u,v</w:t>
            </w:r>
            <w:proofErr w:type="spellEnd"/>
            <w:r w:rsidRPr="00970876">
              <w:rPr>
                <w:sz w:val="20"/>
                <w:szCs w:val="20"/>
              </w:rPr>
              <w:t xml:space="preserve">) – </w:t>
            </w:r>
            <w:r w:rsidRPr="00970876">
              <w:rPr>
                <w:rFonts w:eastAsia="Arial Unicode MS"/>
                <w:sz w:val="20"/>
                <w:szCs w:val="20"/>
              </w:rPr>
              <w:t>π</w:t>
            </w:r>
            <w:r w:rsidRPr="00970876">
              <w:rPr>
                <w:rFonts w:ascii="Batang" w:eastAsia="Batang" w:hAnsi="Batang" w:hint="eastAsia"/>
                <w:sz w:val="20"/>
                <w:szCs w:val="20"/>
              </w:rPr>
              <w:t xml:space="preserve"> </w:t>
            </w:r>
          </w:p>
          <w:p w:rsidR="0005487C" w:rsidRPr="00970876" w:rsidRDefault="0005487C" w:rsidP="004F6C20">
            <w:pPr>
              <w:rPr>
                <w:sz w:val="20"/>
                <w:szCs w:val="20"/>
              </w:rPr>
            </w:pPr>
            <w:r w:rsidRPr="00970876">
              <w:rPr>
                <w:rFonts w:ascii="Arial Unicode MS" w:eastAsia="Arial Unicode MS" w:hAnsi="Arial Unicode MS" w:cs="Arial Unicode MS" w:hint="eastAsia"/>
                <w:b/>
                <w:color w:val="FF0000"/>
                <w:sz w:val="20"/>
                <w:szCs w:val="20"/>
              </w:rPr>
              <w:t>⃞</w:t>
            </w:r>
            <w:r w:rsidRPr="00970876">
              <w:rPr>
                <w:rFonts w:ascii="Batang" w:eastAsia="Batang" w:hAnsi="Batang" w:hint="eastAsia"/>
                <w:sz w:val="20"/>
                <w:szCs w:val="20"/>
              </w:rPr>
              <w:t xml:space="preserve"> </w:t>
            </w:r>
            <w:r w:rsidRPr="00970876">
              <w:rPr>
                <w:rFonts w:eastAsia="Batang"/>
                <w:sz w:val="20"/>
                <w:szCs w:val="20"/>
              </w:rPr>
              <w:t>(</w:t>
            </w:r>
            <w:proofErr w:type="spellStart"/>
            <w:r w:rsidRPr="00970876">
              <w:rPr>
                <w:rFonts w:eastAsia="Batang"/>
                <w:sz w:val="20"/>
                <w:szCs w:val="20"/>
              </w:rPr>
              <w:t>u,v</w:t>
            </w:r>
            <w:proofErr w:type="spellEnd"/>
            <w:r w:rsidRPr="00970876">
              <w:rPr>
                <w:rFonts w:eastAsia="Batang"/>
                <w:sz w:val="20"/>
                <w:szCs w:val="20"/>
              </w:rPr>
              <w:t>) = (–u, – v)</w:t>
            </w:r>
            <w:r w:rsidRPr="00970876">
              <w:rPr>
                <w:rFonts w:ascii="Batang" w:eastAsia="Batang" w:hAnsi="Batang" w:hint="eastAsia"/>
                <w:sz w:val="20"/>
                <w:szCs w:val="20"/>
              </w:rPr>
              <w:t xml:space="preserve">   </w:t>
            </w:r>
            <w:r w:rsidRPr="00970876">
              <w:rPr>
                <w:rFonts w:ascii="Arial Unicode MS" w:eastAsia="Arial Unicode MS" w:hAnsi="Arial Unicode MS" w:cs="Arial Unicode MS" w:hint="eastAsia"/>
                <w:b/>
                <w:color w:val="FF0000"/>
                <w:sz w:val="20"/>
                <w:szCs w:val="20"/>
              </w:rPr>
              <w:t>⃞</w:t>
            </w:r>
            <w:r w:rsidRPr="00970876">
              <w:rPr>
                <w:rFonts w:ascii="Batang" w:eastAsia="Batang" w:hAnsi="Batang" w:hint="eastAsia"/>
                <w:sz w:val="20"/>
                <w:szCs w:val="20"/>
              </w:rPr>
              <w:t xml:space="preserve"> </w:t>
            </w:r>
            <w:r w:rsidRPr="00970876">
              <w:rPr>
                <w:rFonts w:eastAsia="Batang"/>
                <w:sz w:val="20"/>
                <w:szCs w:val="20"/>
              </w:rPr>
              <w:t>(</w:t>
            </w:r>
            <w:proofErr w:type="spellStart"/>
            <w:r w:rsidRPr="00970876">
              <w:rPr>
                <w:rFonts w:eastAsia="Batang"/>
                <w:sz w:val="20"/>
                <w:szCs w:val="20"/>
              </w:rPr>
              <w:t>u,u</w:t>
            </w:r>
            <w:proofErr w:type="spellEnd"/>
            <w:r w:rsidRPr="00970876">
              <w:rPr>
                <w:rFonts w:eastAsia="Batang"/>
                <w:sz w:val="20"/>
                <w:szCs w:val="20"/>
              </w:rPr>
              <w:t>) = 0</w:t>
            </w:r>
            <w:r w:rsidRPr="00970876">
              <w:rPr>
                <w:rFonts w:ascii="Batang" w:eastAsia="Batang" w:hAnsi="Batang" w:hint="eastAsia"/>
                <w:sz w:val="20"/>
                <w:szCs w:val="20"/>
              </w:rPr>
              <w:t xml:space="preserve">    </w:t>
            </w:r>
            <w:r w:rsidRPr="00970876">
              <w:rPr>
                <w:rFonts w:ascii="Arial Unicode MS" w:eastAsia="Arial Unicode MS" w:hAnsi="Arial Unicode MS" w:cs="Arial Unicode MS" w:hint="eastAsia"/>
                <w:b/>
                <w:color w:val="FF0000"/>
                <w:sz w:val="20"/>
                <w:szCs w:val="20"/>
              </w:rPr>
              <w:t>⃞</w:t>
            </w:r>
            <w:r w:rsidRPr="00970876">
              <w:rPr>
                <w:rFonts w:ascii="Batang" w:eastAsia="Batang" w:hAnsi="Batang" w:hint="eastAsia"/>
                <w:sz w:val="20"/>
                <w:szCs w:val="20"/>
              </w:rPr>
              <w:t xml:space="preserve"> </w:t>
            </w:r>
            <w:r w:rsidRPr="00970876">
              <w:rPr>
                <w:rFonts w:eastAsia="Batang"/>
                <w:sz w:val="20"/>
                <w:szCs w:val="20"/>
              </w:rPr>
              <w:t>(u, –u) =</w:t>
            </w:r>
            <w:r w:rsidRPr="00970876">
              <w:rPr>
                <w:rFonts w:eastAsia="Arial Unicode MS"/>
                <w:sz w:val="20"/>
                <w:szCs w:val="20"/>
              </w:rPr>
              <w:t>π</w:t>
            </w:r>
            <w:r w:rsidRPr="00970876">
              <w:rPr>
                <w:rFonts w:ascii="Arial Unicode MS" w:eastAsia="Arial Unicode MS" w:hAnsi="Arial Unicode MS" w:cs="Arial Unicode MS" w:hint="eastAsia"/>
                <w:sz w:val="20"/>
                <w:szCs w:val="20"/>
              </w:rPr>
              <w:t xml:space="preserve">   </w:t>
            </w:r>
            <w:r w:rsidRPr="00970876">
              <w:rPr>
                <w:rFonts w:ascii="Arial Unicode MS" w:eastAsia="Arial Unicode MS" w:hAnsi="Arial Unicode MS" w:cs="Arial Unicode MS" w:hint="eastAsia"/>
                <w:b/>
                <w:color w:val="FF0000"/>
                <w:sz w:val="20"/>
                <w:szCs w:val="20"/>
              </w:rPr>
              <w:t>⃞</w:t>
            </w:r>
            <w:r w:rsidRPr="00970876">
              <w:rPr>
                <w:rFonts w:ascii="Batang" w:eastAsia="Batang" w:hAnsi="Batang" w:hint="eastAsia"/>
                <w:sz w:val="20"/>
                <w:szCs w:val="20"/>
              </w:rPr>
              <w:t xml:space="preserve"> </w:t>
            </w:r>
            <w:r w:rsidRPr="00970876">
              <w:rPr>
                <w:rFonts w:eastAsia="Batang"/>
                <w:sz w:val="20"/>
                <w:szCs w:val="20"/>
              </w:rPr>
              <w:t>(</w:t>
            </w:r>
            <w:proofErr w:type="spellStart"/>
            <w:r w:rsidRPr="00970876">
              <w:rPr>
                <w:rFonts w:eastAsia="Arial Unicode MS"/>
                <w:sz w:val="20"/>
                <w:szCs w:val="20"/>
              </w:rPr>
              <w:t>λ</w:t>
            </w:r>
            <w:r w:rsidRPr="00970876">
              <w:rPr>
                <w:rFonts w:eastAsia="Batang"/>
                <w:sz w:val="20"/>
                <w:szCs w:val="20"/>
              </w:rPr>
              <w:t>u</w:t>
            </w:r>
            <w:proofErr w:type="spellEnd"/>
            <w:r w:rsidRPr="00970876">
              <w:rPr>
                <w:rFonts w:eastAsia="Batang"/>
                <w:sz w:val="20"/>
                <w:szCs w:val="20"/>
              </w:rPr>
              <w:t xml:space="preserve">, </w:t>
            </w:r>
            <w:proofErr w:type="spellStart"/>
            <w:r w:rsidRPr="00970876">
              <w:rPr>
                <w:rFonts w:eastAsia="Arial Unicode MS" w:hAnsi="Arial Unicode MS" w:hint="eastAsia"/>
                <w:sz w:val="20"/>
                <w:szCs w:val="20"/>
              </w:rPr>
              <w:t>ϒ</w:t>
            </w:r>
            <w:r w:rsidRPr="00970876">
              <w:rPr>
                <w:rFonts w:eastAsia="Batang"/>
                <w:sz w:val="20"/>
                <w:szCs w:val="20"/>
              </w:rPr>
              <w:t>v</w:t>
            </w:r>
            <w:proofErr w:type="spellEnd"/>
            <w:r w:rsidRPr="00970876">
              <w:rPr>
                <w:rFonts w:eastAsia="Batang"/>
                <w:sz w:val="20"/>
                <w:szCs w:val="20"/>
              </w:rPr>
              <w:t>) = soit (</w:t>
            </w:r>
            <w:proofErr w:type="spellStart"/>
            <w:r w:rsidRPr="00970876">
              <w:rPr>
                <w:rFonts w:eastAsia="Batang"/>
                <w:sz w:val="20"/>
                <w:szCs w:val="20"/>
              </w:rPr>
              <w:t>u,v</w:t>
            </w:r>
            <w:proofErr w:type="spellEnd"/>
            <w:r w:rsidRPr="00970876">
              <w:rPr>
                <w:rFonts w:eastAsia="Batang"/>
                <w:sz w:val="20"/>
                <w:szCs w:val="20"/>
              </w:rPr>
              <w:t>) soit (</w:t>
            </w:r>
            <w:proofErr w:type="spellStart"/>
            <w:r w:rsidRPr="00970876">
              <w:rPr>
                <w:rFonts w:eastAsia="Batang"/>
                <w:sz w:val="20"/>
                <w:szCs w:val="20"/>
              </w:rPr>
              <w:t>u,v</w:t>
            </w:r>
            <w:proofErr w:type="spellEnd"/>
            <w:r w:rsidRPr="00970876">
              <w:rPr>
                <w:rFonts w:eastAsia="Batang"/>
                <w:sz w:val="20"/>
                <w:szCs w:val="20"/>
              </w:rPr>
              <w:t xml:space="preserve">) – </w:t>
            </w:r>
            <w:r w:rsidRPr="00970876">
              <w:rPr>
                <w:rFonts w:eastAsia="Arial Unicode MS"/>
                <w:sz w:val="20"/>
                <w:szCs w:val="20"/>
              </w:rPr>
              <w:t>π</w:t>
            </w:r>
          </w:p>
        </w:tc>
      </w:tr>
      <w:tr w:rsidR="0005487C" w:rsidRPr="00970876" w:rsidTr="004F6C20">
        <w:tc>
          <w:tcPr>
            <w:tcW w:w="11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487C" w:rsidRDefault="0005487C" w:rsidP="004F6C20"/>
        </w:tc>
        <w:tc>
          <w:tcPr>
            <w:tcW w:w="3879" w:type="pct"/>
            <w:tcBorders>
              <w:top w:val="single" w:sz="4" w:space="0" w:color="auto"/>
              <w:left w:val="single" w:sz="4" w:space="0" w:color="auto"/>
              <w:bottom w:val="single" w:sz="4" w:space="0" w:color="auto"/>
              <w:right w:val="single" w:sz="4" w:space="0" w:color="auto"/>
            </w:tcBorders>
            <w:shd w:val="clear" w:color="auto" w:fill="auto"/>
          </w:tcPr>
          <w:p w:rsidR="0005487C" w:rsidRPr="00970876" w:rsidRDefault="0005487C" w:rsidP="004F6C20">
            <w:pPr>
              <w:rPr>
                <w:sz w:val="20"/>
                <w:szCs w:val="20"/>
              </w:rPr>
            </w:pPr>
            <w:r w:rsidRPr="007936E4">
              <w:rPr>
                <w:rFonts w:ascii="Sprint SF" w:hAnsi="Sprint SF"/>
                <w:b/>
                <w:color w:val="0000FF"/>
                <w:sz w:val="20"/>
                <w:szCs w:val="20"/>
              </w:rPr>
              <w:t>Produit scalaire</w:t>
            </w:r>
            <w:r>
              <w:rPr>
                <w:sz w:val="20"/>
                <w:szCs w:val="20"/>
              </w:rPr>
              <w:t xml:space="preserve">          (figures 2,</w:t>
            </w:r>
            <w:r w:rsidRPr="00970876">
              <w:rPr>
                <w:sz w:val="20"/>
                <w:szCs w:val="20"/>
              </w:rPr>
              <w:t xml:space="preserve"> 3</w:t>
            </w:r>
            <w:r>
              <w:rPr>
                <w:sz w:val="20"/>
                <w:szCs w:val="20"/>
              </w:rPr>
              <w:t>, 4</w:t>
            </w:r>
            <w:r w:rsidRPr="00970876">
              <w:rPr>
                <w:sz w:val="20"/>
                <w:szCs w:val="20"/>
              </w:rPr>
              <w:t xml:space="preserve">) </w:t>
            </w:r>
          </w:p>
          <w:p w:rsidR="0005487C" w:rsidRPr="00970876" w:rsidRDefault="0005487C" w:rsidP="004F6C20">
            <w:pPr>
              <w:rPr>
                <w:sz w:val="20"/>
                <w:szCs w:val="20"/>
              </w:rPr>
            </w:pPr>
            <w:r w:rsidRPr="00970876">
              <w:rPr>
                <w:b/>
                <w:color w:val="0000FF"/>
                <w:sz w:val="20"/>
                <w:szCs w:val="20"/>
              </w:rPr>
              <w:t>Définition 1</w:t>
            </w:r>
            <w:r w:rsidRPr="00970876">
              <w:rPr>
                <w:sz w:val="20"/>
                <w:szCs w:val="20"/>
              </w:rPr>
              <w:t xml:space="preserve">     </w:t>
            </w:r>
            <m:oMath>
              <m:acc>
                <m:accPr>
                  <m:chr m:val="⃗"/>
                  <m:ctrlPr>
                    <w:rPr>
                      <w:rFonts w:ascii="Cambria Math" w:hAnsi="Cambria Math"/>
                      <w:b/>
                      <w:color w:val="0000FF"/>
                      <w:sz w:val="20"/>
                      <w:szCs w:val="20"/>
                    </w:rPr>
                  </m:ctrlPr>
                </m:accPr>
                <m:e>
                  <m:r>
                    <m:rPr>
                      <m:sty m:val="b"/>
                    </m:rPr>
                    <w:rPr>
                      <w:rFonts w:ascii="Cambria Math" w:hAnsi="Cambria Math"/>
                      <w:color w:val="0000FF"/>
                      <w:sz w:val="20"/>
                      <w:szCs w:val="20"/>
                    </w:rPr>
                    <m:t>U</m:t>
                  </m:r>
                </m:e>
              </m:acc>
            </m:oMath>
            <w:r w:rsidRPr="00551A63">
              <w:rPr>
                <w:rFonts w:ascii="Batang" w:eastAsia="Batang" w:hAnsi="Batang" w:hint="eastAsia"/>
                <w:b/>
                <w:color w:val="0000FF"/>
                <w:sz w:val="16"/>
                <w:szCs w:val="16"/>
              </w:rPr>
              <w:t>●</w:t>
            </w:r>
            <m:oMath>
              <m:acc>
                <m:accPr>
                  <m:chr m:val="⃗"/>
                  <m:ctrlPr>
                    <w:rPr>
                      <w:rFonts w:ascii="Cambria Math" w:hAnsi="Cambria Math"/>
                      <w:b/>
                      <w:color w:val="0000FF"/>
                      <w:sz w:val="20"/>
                      <w:szCs w:val="20"/>
                    </w:rPr>
                  </m:ctrlPr>
                </m:accPr>
                <m:e>
                  <m:r>
                    <m:rPr>
                      <m:sty m:val="b"/>
                    </m:rPr>
                    <w:rPr>
                      <w:rFonts w:ascii="Cambria Math" w:hAnsi="Cambria Math"/>
                      <w:color w:val="0000FF"/>
                      <w:sz w:val="20"/>
                      <w:szCs w:val="20"/>
                    </w:rPr>
                    <m:t>V</m:t>
                  </m:r>
                </m:e>
              </m:acc>
            </m:oMath>
            <w:r w:rsidRPr="00551A63">
              <w:rPr>
                <w:b/>
                <w:color w:val="0000FF"/>
                <w:sz w:val="20"/>
                <w:szCs w:val="20"/>
              </w:rPr>
              <w:t xml:space="preserve"> = || </w:t>
            </w:r>
            <m:oMath>
              <m:acc>
                <m:accPr>
                  <m:chr m:val="⃗"/>
                  <m:ctrlPr>
                    <w:rPr>
                      <w:rFonts w:ascii="Cambria Math" w:hAnsi="Cambria Math"/>
                      <w:b/>
                      <w:color w:val="0000FF"/>
                      <w:sz w:val="20"/>
                      <w:szCs w:val="20"/>
                    </w:rPr>
                  </m:ctrlPr>
                </m:accPr>
                <m:e>
                  <m:r>
                    <m:rPr>
                      <m:sty m:val="b"/>
                    </m:rPr>
                    <w:rPr>
                      <w:rFonts w:ascii="Cambria Math" w:hAnsi="Cambria Math"/>
                      <w:color w:val="0000FF"/>
                      <w:sz w:val="20"/>
                      <w:szCs w:val="20"/>
                    </w:rPr>
                    <m:t>U</m:t>
                  </m:r>
                </m:e>
              </m:acc>
            </m:oMath>
            <w:r w:rsidRPr="00551A63">
              <w:rPr>
                <w:b/>
                <w:color w:val="0000FF"/>
                <w:sz w:val="20"/>
                <w:szCs w:val="20"/>
              </w:rPr>
              <w:t xml:space="preserve"> ||.||</w:t>
            </w:r>
            <m:oMath>
              <m:r>
                <m:rPr>
                  <m:sty m:val="b"/>
                </m:rPr>
                <w:rPr>
                  <w:rFonts w:ascii="Cambria Math" w:hAnsi="Cambria Math"/>
                  <w:color w:val="0000FF"/>
                  <w:sz w:val="20"/>
                  <w:szCs w:val="20"/>
                </w:rPr>
                <m:t xml:space="preserve"> </m:t>
              </m:r>
              <m:acc>
                <m:accPr>
                  <m:chr m:val="⃗"/>
                  <m:ctrlPr>
                    <w:rPr>
                      <w:rFonts w:ascii="Cambria Math" w:hAnsi="Cambria Math"/>
                      <w:b/>
                      <w:color w:val="0000FF"/>
                      <w:sz w:val="20"/>
                      <w:szCs w:val="20"/>
                    </w:rPr>
                  </m:ctrlPr>
                </m:accPr>
                <m:e>
                  <m:r>
                    <m:rPr>
                      <m:sty m:val="b"/>
                    </m:rPr>
                    <w:rPr>
                      <w:rFonts w:ascii="Cambria Math" w:hAnsi="Cambria Math"/>
                      <w:color w:val="0000FF"/>
                      <w:sz w:val="20"/>
                      <w:szCs w:val="20"/>
                    </w:rPr>
                    <m:t>V</m:t>
                  </m:r>
                </m:e>
              </m:acc>
            </m:oMath>
            <w:r w:rsidRPr="00551A63">
              <w:rPr>
                <w:b/>
                <w:color w:val="0000FF"/>
                <w:sz w:val="20"/>
                <w:szCs w:val="20"/>
              </w:rPr>
              <w:t xml:space="preserve">  ||. cos (</w:t>
            </w:r>
            <m:oMath>
              <m:acc>
                <m:accPr>
                  <m:chr m:val="⃗"/>
                  <m:ctrlPr>
                    <w:rPr>
                      <w:rFonts w:ascii="Cambria Math" w:hAnsi="Cambria Math"/>
                      <w:b/>
                      <w:color w:val="0000FF"/>
                      <w:sz w:val="20"/>
                      <w:szCs w:val="20"/>
                    </w:rPr>
                  </m:ctrlPr>
                </m:accPr>
                <m:e>
                  <m:r>
                    <m:rPr>
                      <m:sty m:val="b"/>
                    </m:rPr>
                    <w:rPr>
                      <w:rFonts w:ascii="Cambria Math" w:hAnsi="Cambria Math"/>
                      <w:color w:val="0000FF"/>
                      <w:sz w:val="20"/>
                      <w:szCs w:val="20"/>
                    </w:rPr>
                    <m:t>U</m:t>
                  </m:r>
                </m:e>
              </m:acc>
            </m:oMath>
            <w:proofErr w:type="gramStart"/>
            <w:r w:rsidRPr="00551A63">
              <w:rPr>
                <w:b/>
                <w:color w:val="0000FF"/>
                <w:sz w:val="20"/>
                <w:szCs w:val="20"/>
              </w:rPr>
              <w:t xml:space="preserve">, </w:t>
            </w:r>
            <m:oMath>
              <w:proofErr w:type="gramEnd"/>
              <m:acc>
                <m:accPr>
                  <m:chr m:val="⃗"/>
                  <m:ctrlPr>
                    <w:rPr>
                      <w:rFonts w:ascii="Cambria Math" w:hAnsi="Cambria Math"/>
                      <w:b/>
                      <w:color w:val="0000FF"/>
                      <w:sz w:val="20"/>
                      <w:szCs w:val="20"/>
                    </w:rPr>
                  </m:ctrlPr>
                </m:accPr>
                <m:e>
                  <m:r>
                    <m:rPr>
                      <m:sty m:val="b"/>
                    </m:rPr>
                    <w:rPr>
                      <w:rFonts w:ascii="Cambria Math" w:hAnsi="Cambria Math"/>
                      <w:color w:val="0000FF"/>
                      <w:sz w:val="20"/>
                      <w:szCs w:val="20"/>
                    </w:rPr>
                    <m:t>V</m:t>
                  </m:r>
                </m:e>
              </m:acc>
            </m:oMath>
            <w:r w:rsidRPr="00551A63">
              <w:rPr>
                <w:b/>
                <w:color w:val="0000FF"/>
                <w:sz w:val="20"/>
                <w:szCs w:val="20"/>
              </w:rPr>
              <w:t>)</w:t>
            </w:r>
            <w:r w:rsidRPr="00970876">
              <w:rPr>
                <w:sz w:val="20"/>
                <w:szCs w:val="20"/>
              </w:rPr>
              <w:t xml:space="preserve">    </w:t>
            </w:r>
          </w:p>
          <w:p w:rsidR="0005487C" w:rsidRPr="00970876" w:rsidRDefault="0005487C" w:rsidP="004F6C20">
            <w:pPr>
              <w:rPr>
                <w:sz w:val="20"/>
                <w:szCs w:val="20"/>
              </w:rPr>
            </w:pPr>
            <w:r w:rsidRPr="00970876">
              <w:rPr>
                <w:b/>
                <w:color w:val="0000FF"/>
                <w:sz w:val="20"/>
                <w:szCs w:val="20"/>
              </w:rPr>
              <w:t>Définition 2</w:t>
            </w:r>
            <w:r>
              <w:rPr>
                <w:sz w:val="20"/>
                <w:szCs w:val="20"/>
              </w:rPr>
              <w:t xml:space="preserve">    Si </w:t>
            </w:r>
            <m:oMath>
              <m:acc>
                <m:accPr>
                  <m:chr m:val="⃗"/>
                  <m:ctrlPr>
                    <w:rPr>
                      <w:rFonts w:ascii="Cambria Math" w:hAnsi="Cambria Math"/>
                      <w:sz w:val="20"/>
                      <w:szCs w:val="20"/>
                    </w:rPr>
                  </m:ctrlPr>
                </m:accPr>
                <m:e>
                  <m:sSub>
                    <m:sSubPr>
                      <m:ctrlPr>
                        <w:rPr>
                          <w:rFonts w:ascii="Cambria Math" w:hAnsi="Cambria Math"/>
                          <w:sz w:val="20"/>
                          <w:szCs w:val="20"/>
                        </w:rPr>
                      </m:ctrlPr>
                    </m:sSubPr>
                    <m:e>
                      <m:r>
                        <m:rPr>
                          <m:sty m:val="p"/>
                        </m:rPr>
                        <w:rPr>
                          <w:rFonts w:ascii="Cambria Math" w:hAnsi="Cambria Math"/>
                          <w:sz w:val="20"/>
                          <w:szCs w:val="20"/>
                        </w:rPr>
                        <m:t>V</m:t>
                      </m:r>
                    </m:e>
                    <m:sub>
                      <m:r>
                        <m:rPr>
                          <m:sty m:val="p"/>
                        </m:rPr>
                        <w:rPr>
                          <w:rFonts w:ascii="Cambria Math" w:hAnsi="Cambria Math"/>
                          <w:sz w:val="20"/>
                          <w:szCs w:val="20"/>
                        </w:rPr>
                        <m:t>P</m:t>
                      </m:r>
                    </m:sub>
                  </m:sSub>
                </m:e>
              </m:acc>
            </m:oMath>
            <w:r w:rsidRPr="00970876">
              <w:rPr>
                <w:sz w:val="20"/>
                <w:szCs w:val="20"/>
              </w:rPr>
              <w:t xml:space="preserve"> est la p</w:t>
            </w:r>
            <w:r>
              <w:rPr>
                <w:sz w:val="20"/>
                <w:szCs w:val="20"/>
              </w:rPr>
              <w:t xml:space="preserve">rojection orthogonale de </w:t>
            </w:r>
            <m:oMath>
              <m:acc>
                <m:accPr>
                  <m:chr m:val="⃗"/>
                  <m:ctrlPr>
                    <w:rPr>
                      <w:rFonts w:ascii="Cambria Math" w:hAnsi="Cambria Math"/>
                      <w:b/>
                      <w:sz w:val="20"/>
                      <w:szCs w:val="20"/>
                    </w:rPr>
                  </m:ctrlPr>
                </m:accPr>
                <m:e>
                  <m:r>
                    <m:rPr>
                      <m:sty m:val="b"/>
                    </m:rPr>
                    <w:rPr>
                      <w:rFonts w:ascii="Cambria Math" w:hAnsi="Cambria Math"/>
                      <w:sz w:val="20"/>
                      <w:szCs w:val="20"/>
                    </w:rPr>
                    <m:t>V</m:t>
                  </m:r>
                </m:e>
              </m:acc>
            </m:oMath>
            <w:r>
              <w:rPr>
                <w:b/>
                <w:sz w:val="20"/>
                <w:szCs w:val="20"/>
              </w:rPr>
              <w:t xml:space="preserve"> </w:t>
            </w:r>
            <w:r>
              <w:rPr>
                <w:sz w:val="20"/>
                <w:szCs w:val="20"/>
              </w:rPr>
              <w:t xml:space="preserve"> sur axe O,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Pr="00970876">
              <w:rPr>
                <w:sz w:val="20"/>
                <w:szCs w:val="20"/>
              </w:rPr>
              <w:t xml:space="preserve">   </w:t>
            </w:r>
            <m:oMath>
              <m:acc>
                <m:accPr>
                  <m:chr m:val="⃗"/>
                  <m:ctrlPr>
                    <w:rPr>
                      <w:rFonts w:ascii="Cambria Math" w:hAnsi="Cambria Math"/>
                      <w:b/>
                      <w:color w:val="0000FF"/>
                      <w:sz w:val="20"/>
                      <w:szCs w:val="20"/>
                    </w:rPr>
                  </m:ctrlPr>
                </m:accPr>
                <m:e>
                  <m:r>
                    <m:rPr>
                      <m:sty m:val="b"/>
                    </m:rPr>
                    <w:rPr>
                      <w:rFonts w:ascii="Cambria Math" w:hAnsi="Cambria Math"/>
                      <w:color w:val="0000FF"/>
                      <w:sz w:val="20"/>
                      <w:szCs w:val="20"/>
                    </w:rPr>
                    <m:t>U</m:t>
                  </m:r>
                </m:e>
              </m:acc>
            </m:oMath>
            <w:r w:rsidRPr="00551A63">
              <w:rPr>
                <w:b/>
                <w:color w:val="0000FF"/>
                <w:sz w:val="20"/>
                <w:szCs w:val="20"/>
              </w:rPr>
              <w:t xml:space="preserve"> </w:t>
            </w:r>
            <w:r w:rsidRPr="00551A63">
              <w:rPr>
                <w:rFonts w:ascii="Batang" w:eastAsia="Batang" w:hAnsi="Batang" w:hint="eastAsia"/>
                <w:b/>
                <w:color w:val="0000FF"/>
                <w:sz w:val="16"/>
                <w:szCs w:val="16"/>
              </w:rPr>
              <w:t>●</w:t>
            </w:r>
            <m:oMath>
              <m:acc>
                <m:accPr>
                  <m:chr m:val="⃗"/>
                  <m:ctrlPr>
                    <w:rPr>
                      <w:rFonts w:ascii="Cambria Math" w:hAnsi="Cambria Math"/>
                      <w:b/>
                      <w:color w:val="0000FF"/>
                      <w:sz w:val="20"/>
                      <w:szCs w:val="20"/>
                    </w:rPr>
                  </m:ctrlPr>
                </m:accPr>
                <m:e>
                  <m:r>
                    <m:rPr>
                      <m:sty m:val="b"/>
                    </m:rPr>
                    <w:rPr>
                      <w:rFonts w:ascii="Cambria Math" w:hAnsi="Cambria Math"/>
                      <w:color w:val="0000FF"/>
                      <w:sz w:val="20"/>
                      <w:szCs w:val="20"/>
                    </w:rPr>
                    <m:t>V</m:t>
                  </m:r>
                </m:e>
              </m:acc>
            </m:oMath>
            <w:r w:rsidRPr="00551A63">
              <w:rPr>
                <w:b/>
                <w:color w:val="0000FF"/>
                <w:sz w:val="20"/>
                <w:szCs w:val="20"/>
              </w:rPr>
              <w:t xml:space="preserve">  = ± ||</w:t>
            </w:r>
            <m:oMath>
              <m:acc>
                <m:accPr>
                  <m:chr m:val="⃗"/>
                  <m:ctrlPr>
                    <w:rPr>
                      <w:rFonts w:ascii="Cambria Math" w:hAnsi="Cambria Math"/>
                      <w:b/>
                      <w:color w:val="0000FF"/>
                      <w:sz w:val="20"/>
                      <w:szCs w:val="20"/>
                    </w:rPr>
                  </m:ctrlPr>
                </m:accPr>
                <m:e>
                  <m:r>
                    <m:rPr>
                      <m:sty m:val="b"/>
                    </m:rPr>
                    <w:rPr>
                      <w:rFonts w:ascii="Cambria Math" w:hAnsi="Cambria Math"/>
                      <w:color w:val="0000FF"/>
                      <w:sz w:val="20"/>
                      <w:szCs w:val="20"/>
                    </w:rPr>
                    <m:t>U</m:t>
                  </m:r>
                </m:e>
              </m:acc>
            </m:oMath>
            <w:r w:rsidRPr="00551A63">
              <w:rPr>
                <w:b/>
                <w:color w:val="0000FF"/>
                <w:sz w:val="20"/>
                <w:szCs w:val="20"/>
              </w:rPr>
              <w:t>|</w:t>
            </w:r>
            <w:proofErr w:type="gramStart"/>
            <w:r w:rsidRPr="00551A63">
              <w:rPr>
                <w:b/>
                <w:color w:val="0000FF"/>
                <w:sz w:val="20"/>
                <w:szCs w:val="20"/>
              </w:rPr>
              <w:t>| .</w:t>
            </w:r>
            <w:proofErr w:type="gramEnd"/>
            <w:r w:rsidRPr="00551A63">
              <w:rPr>
                <w:b/>
                <w:color w:val="0000FF"/>
                <w:sz w:val="20"/>
                <w:szCs w:val="20"/>
              </w:rPr>
              <w:t xml:space="preserve">  ||</w:t>
            </w:r>
            <m:oMath>
              <m:acc>
                <m:accPr>
                  <m:chr m:val="⃗"/>
                  <m:ctrlPr>
                    <w:rPr>
                      <w:rFonts w:ascii="Cambria Math" w:hAnsi="Cambria Math"/>
                      <w:b/>
                      <w:color w:val="0000FF"/>
                      <w:sz w:val="20"/>
                      <w:szCs w:val="20"/>
                    </w:rPr>
                  </m:ctrlPr>
                </m:accPr>
                <m:e>
                  <m:sSub>
                    <m:sSubPr>
                      <m:ctrlPr>
                        <w:rPr>
                          <w:rFonts w:ascii="Cambria Math" w:hAnsi="Cambria Math"/>
                          <w:b/>
                          <w:color w:val="0000FF"/>
                          <w:sz w:val="20"/>
                          <w:szCs w:val="20"/>
                        </w:rPr>
                      </m:ctrlPr>
                    </m:sSubPr>
                    <m:e>
                      <m:r>
                        <m:rPr>
                          <m:sty m:val="b"/>
                        </m:rPr>
                        <w:rPr>
                          <w:rFonts w:ascii="Cambria Math" w:hAnsi="Cambria Math"/>
                          <w:color w:val="0000FF"/>
                          <w:sz w:val="20"/>
                          <w:szCs w:val="20"/>
                        </w:rPr>
                        <m:t>V</m:t>
                      </m:r>
                    </m:e>
                    <m:sub>
                      <m:r>
                        <m:rPr>
                          <m:sty m:val="b"/>
                        </m:rPr>
                        <w:rPr>
                          <w:rFonts w:ascii="Cambria Math" w:hAnsi="Cambria Math"/>
                          <w:color w:val="0000FF"/>
                          <w:sz w:val="20"/>
                          <w:szCs w:val="20"/>
                        </w:rPr>
                        <m:t>P</m:t>
                      </m:r>
                    </m:sub>
                  </m:sSub>
                </m:e>
              </m:acc>
            </m:oMath>
            <w:r w:rsidRPr="00551A63">
              <w:rPr>
                <w:b/>
                <w:color w:val="0000FF"/>
                <w:sz w:val="20"/>
                <w:szCs w:val="20"/>
              </w:rPr>
              <w:t xml:space="preserve"> ||</w:t>
            </w:r>
            <w:r w:rsidRPr="00970876">
              <w:rPr>
                <w:sz w:val="20"/>
                <w:szCs w:val="20"/>
              </w:rPr>
              <w:t xml:space="preserve">  </w:t>
            </w:r>
          </w:p>
          <w:p w:rsidR="0005487C" w:rsidRDefault="0005487C" w:rsidP="004F6C20">
            <w:pPr>
              <w:rPr>
                <w:b/>
                <w:sz w:val="20"/>
                <w:szCs w:val="20"/>
              </w:rPr>
            </w:pPr>
            <w:r w:rsidRPr="00970876">
              <w:rPr>
                <w:b/>
                <w:color w:val="0000FF"/>
                <w:sz w:val="20"/>
                <w:szCs w:val="20"/>
              </w:rPr>
              <w:t>Définition 3</w:t>
            </w:r>
            <w:r>
              <w:rPr>
                <w:sz w:val="20"/>
                <w:szCs w:val="20"/>
              </w:rPr>
              <w:t xml:space="preserve">   Si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Pr="00970876">
              <w:rPr>
                <w:sz w:val="20"/>
                <w:szCs w:val="20"/>
              </w:rPr>
              <w:t xml:space="preserve"> a pour co</w:t>
            </w:r>
            <w:r>
              <w:rPr>
                <w:sz w:val="20"/>
                <w:szCs w:val="20"/>
              </w:rPr>
              <w:t>ordonnées (X</w:t>
            </w:r>
            <w:proofErr w:type="gramStart"/>
            <w:r>
              <w:rPr>
                <w:sz w:val="20"/>
                <w:szCs w:val="20"/>
              </w:rPr>
              <w:t>,Y</w:t>
            </w:r>
            <w:proofErr w:type="gramEnd"/>
            <w:r>
              <w:rPr>
                <w:sz w:val="20"/>
                <w:szCs w:val="20"/>
              </w:rPr>
              <w:t xml:space="preserve">) et </w:t>
            </w:r>
            <m:oMath>
              <m:acc>
                <m:accPr>
                  <m:chr m:val="⃗"/>
                  <m:ctrlPr>
                    <w:rPr>
                      <w:rFonts w:ascii="Cambria Math" w:hAnsi="Cambria Math"/>
                      <w:b/>
                      <w:sz w:val="20"/>
                      <w:szCs w:val="20"/>
                    </w:rPr>
                  </m:ctrlPr>
                </m:accPr>
                <m:e>
                  <m:r>
                    <m:rPr>
                      <m:sty m:val="b"/>
                    </m:rPr>
                    <w:rPr>
                      <w:rFonts w:ascii="Cambria Math" w:hAnsi="Cambria Math"/>
                      <w:sz w:val="20"/>
                      <w:szCs w:val="20"/>
                    </w:rPr>
                    <m:t>V</m:t>
                  </m:r>
                </m:e>
              </m:acc>
            </m:oMath>
            <w:r>
              <w:rPr>
                <w:b/>
                <w:sz w:val="20"/>
                <w:szCs w:val="20"/>
              </w:rPr>
              <w:t xml:space="preserve"> </w:t>
            </w:r>
            <w:r>
              <w:rPr>
                <w:sz w:val="20"/>
                <w:szCs w:val="20"/>
              </w:rPr>
              <w:t xml:space="preserve"> (X’, Y’</w:t>
            </w:r>
            <w:r w:rsidRPr="00970876">
              <w:rPr>
                <w:sz w:val="20"/>
                <w:szCs w:val="20"/>
              </w:rPr>
              <w:t xml:space="preserve">)   </w:t>
            </w:r>
            <m:oMath>
              <m:acc>
                <m:accPr>
                  <m:chr m:val="⃗"/>
                  <m:ctrlPr>
                    <w:rPr>
                      <w:rFonts w:ascii="Cambria Math" w:hAnsi="Cambria Math"/>
                      <w:b/>
                      <w:color w:val="0000FF"/>
                      <w:sz w:val="20"/>
                      <w:szCs w:val="20"/>
                    </w:rPr>
                  </m:ctrlPr>
                </m:accPr>
                <m:e>
                  <m:r>
                    <m:rPr>
                      <m:sty m:val="b"/>
                    </m:rPr>
                    <w:rPr>
                      <w:rFonts w:ascii="Cambria Math" w:hAnsi="Cambria Math"/>
                      <w:color w:val="0000FF"/>
                      <w:sz w:val="20"/>
                      <w:szCs w:val="20"/>
                    </w:rPr>
                    <m:t>U</m:t>
                  </m:r>
                </m:e>
              </m:acc>
            </m:oMath>
            <w:r w:rsidRPr="00551A63">
              <w:rPr>
                <w:b/>
                <w:color w:val="0000FF"/>
                <w:sz w:val="20"/>
                <w:szCs w:val="20"/>
              </w:rPr>
              <w:t xml:space="preserve"> </w:t>
            </w:r>
            <w:r w:rsidRPr="00551A63">
              <w:rPr>
                <w:rFonts w:ascii="Batang" w:eastAsia="Batang" w:hAnsi="Batang" w:hint="eastAsia"/>
                <w:b/>
                <w:color w:val="0000FF"/>
                <w:sz w:val="16"/>
                <w:szCs w:val="16"/>
              </w:rPr>
              <w:t>●</w:t>
            </w:r>
            <m:oMath>
              <m:acc>
                <m:accPr>
                  <m:chr m:val="⃗"/>
                  <m:ctrlPr>
                    <w:rPr>
                      <w:rFonts w:ascii="Cambria Math" w:hAnsi="Cambria Math"/>
                      <w:b/>
                      <w:color w:val="0000FF"/>
                      <w:sz w:val="20"/>
                      <w:szCs w:val="20"/>
                    </w:rPr>
                  </m:ctrlPr>
                </m:accPr>
                <m:e>
                  <m:r>
                    <m:rPr>
                      <m:sty m:val="b"/>
                    </m:rPr>
                    <w:rPr>
                      <w:rFonts w:ascii="Cambria Math" w:hAnsi="Cambria Math"/>
                      <w:color w:val="0000FF"/>
                      <w:sz w:val="20"/>
                      <w:szCs w:val="20"/>
                    </w:rPr>
                    <m:t>V</m:t>
                  </m:r>
                </m:e>
              </m:acc>
            </m:oMath>
            <w:r w:rsidRPr="00551A63">
              <w:rPr>
                <w:b/>
                <w:color w:val="0000FF"/>
                <w:sz w:val="20"/>
                <w:szCs w:val="20"/>
              </w:rPr>
              <w:t xml:space="preserve">  = XX’ + YY’</w:t>
            </w:r>
          </w:p>
          <w:p w:rsidR="0005487C" w:rsidRPr="007461DA" w:rsidRDefault="0005487C" w:rsidP="004F6C20">
            <w:pPr>
              <w:rPr>
                <w:sz w:val="20"/>
                <w:szCs w:val="20"/>
                <w:vertAlign w:val="superscript"/>
              </w:rPr>
            </w:pPr>
            <w:r w:rsidRPr="009A0496">
              <w:rPr>
                <w:b/>
                <w:color w:val="0000FF"/>
                <w:sz w:val="20"/>
                <w:szCs w:val="20"/>
              </w:rPr>
              <w:t>Définition 4</w:t>
            </w:r>
            <w:r>
              <w:rPr>
                <w:b/>
                <w:color w:val="0000FF"/>
                <w:sz w:val="20"/>
                <w:szCs w:val="20"/>
              </w:rPr>
              <w:t xml:space="preserve">   </w:t>
            </w:r>
            <w:r w:rsidRPr="00A77A59">
              <w:rPr>
                <w:sz w:val="20"/>
                <w:szCs w:val="20"/>
              </w:rPr>
              <w:t>Dans un triangle ABC</w:t>
            </w:r>
            <w:r>
              <w:rPr>
                <w:b/>
                <w:color w:val="0000FF"/>
                <w:sz w:val="20"/>
                <w:szCs w:val="20"/>
              </w:rPr>
              <w:t xml:space="preserve"> </w:t>
            </w:r>
            <w:r>
              <w:rPr>
                <w:sz w:val="20"/>
                <w:szCs w:val="20"/>
              </w:rPr>
              <w:t xml:space="preserve"> </w:t>
            </w:r>
            <m:oMath>
              <m:acc>
                <m:accPr>
                  <m:chr m:val="⃗"/>
                  <m:ctrlPr>
                    <w:rPr>
                      <w:rFonts w:ascii="Cambria Math" w:hAnsi="Cambria Math"/>
                      <w:b/>
                      <w:color w:val="0000FF"/>
                      <w:sz w:val="20"/>
                      <w:szCs w:val="20"/>
                    </w:rPr>
                  </m:ctrlPr>
                </m:accPr>
                <m:e>
                  <m:r>
                    <m:rPr>
                      <m:sty m:val="b"/>
                    </m:rPr>
                    <w:rPr>
                      <w:rFonts w:ascii="Cambria Math" w:hAnsi="Cambria Math"/>
                      <w:color w:val="0000FF"/>
                      <w:sz w:val="20"/>
                      <w:szCs w:val="20"/>
                    </w:rPr>
                    <m:t>AB</m:t>
                  </m:r>
                </m:e>
              </m:acc>
              <m:r>
                <m:rPr>
                  <m:sty m:val="b"/>
                </m:rPr>
                <w:rPr>
                  <w:rFonts w:ascii="Cambria Math" w:eastAsia="Batang" w:hAnsi="Cambria Math" w:hint="eastAsia"/>
                  <w:color w:val="0000FF"/>
                  <w:sz w:val="20"/>
                  <w:szCs w:val="20"/>
                </w:rPr>
                <m:t>●</m:t>
              </m:r>
              <m:acc>
                <m:accPr>
                  <m:chr m:val="⃗"/>
                  <m:ctrlPr>
                    <w:rPr>
                      <w:rFonts w:ascii="Cambria Math" w:hAnsi="Cambria Math"/>
                      <w:b/>
                      <w:color w:val="0000FF"/>
                      <w:sz w:val="20"/>
                      <w:szCs w:val="20"/>
                    </w:rPr>
                  </m:ctrlPr>
                </m:accPr>
                <m:e>
                  <m:r>
                    <m:rPr>
                      <m:sty m:val="b"/>
                    </m:rPr>
                    <w:rPr>
                      <w:rFonts w:ascii="Cambria Math" w:hAnsi="Cambria Math"/>
                      <w:color w:val="0000FF"/>
                      <w:sz w:val="20"/>
                      <w:szCs w:val="20"/>
                    </w:rPr>
                    <m:t>AC</m:t>
                  </m:r>
                </m:e>
              </m:acc>
              <m:r>
                <m:rPr>
                  <m:sty m:val="b"/>
                </m:rPr>
                <w:rPr>
                  <w:rFonts w:ascii="Cambria Math" w:hAnsi="Cambria Math"/>
                  <w:color w:val="0000FF"/>
                  <w:sz w:val="20"/>
                  <w:szCs w:val="20"/>
                </w:rPr>
                <m:t>=1/2(</m:t>
              </m:r>
              <m:sSup>
                <m:sSupPr>
                  <m:ctrlPr>
                    <w:rPr>
                      <w:rFonts w:ascii="Cambria Math" w:hAnsi="Cambria Math"/>
                      <w:b/>
                      <w:color w:val="0000FF"/>
                      <w:sz w:val="20"/>
                      <w:szCs w:val="20"/>
                    </w:rPr>
                  </m:ctrlPr>
                </m:sSupPr>
                <m:e>
                  <m:r>
                    <m:rPr>
                      <m:sty m:val="b"/>
                    </m:rPr>
                    <w:rPr>
                      <w:rFonts w:ascii="Cambria Math" w:hAnsi="Cambria Math"/>
                      <w:color w:val="0000FF"/>
                      <w:sz w:val="20"/>
                      <w:szCs w:val="20"/>
                    </w:rPr>
                    <m:t>AB</m:t>
                  </m:r>
                </m:e>
                <m:sup>
                  <m:r>
                    <m:rPr>
                      <m:sty m:val="b"/>
                    </m:rPr>
                    <w:rPr>
                      <w:rFonts w:ascii="Cambria Math" w:hAnsi="Cambria Math"/>
                      <w:color w:val="0000FF"/>
                      <w:sz w:val="20"/>
                      <w:szCs w:val="20"/>
                    </w:rPr>
                    <m:t>2</m:t>
                  </m:r>
                </m:sup>
              </m:sSup>
              <m:r>
                <m:rPr>
                  <m:sty m:val="b"/>
                </m:rPr>
                <w:rPr>
                  <w:rFonts w:ascii="Cambria Math" w:hAnsi="Cambria Math"/>
                  <w:color w:val="0000FF"/>
                  <w:sz w:val="20"/>
                  <w:szCs w:val="20"/>
                </w:rPr>
                <m:t>+</m:t>
              </m:r>
              <m:sSup>
                <m:sSupPr>
                  <m:ctrlPr>
                    <w:rPr>
                      <w:rFonts w:ascii="Cambria Math" w:hAnsi="Cambria Math"/>
                      <w:b/>
                      <w:color w:val="0000FF"/>
                      <w:sz w:val="20"/>
                      <w:szCs w:val="20"/>
                    </w:rPr>
                  </m:ctrlPr>
                </m:sSupPr>
                <m:e>
                  <m:r>
                    <m:rPr>
                      <m:sty m:val="b"/>
                    </m:rPr>
                    <w:rPr>
                      <w:rFonts w:ascii="Cambria Math" w:hAnsi="Cambria Math"/>
                      <w:color w:val="0000FF"/>
                      <w:sz w:val="20"/>
                      <w:szCs w:val="20"/>
                    </w:rPr>
                    <m:t>AC</m:t>
                  </m:r>
                </m:e>
                <m:sup>
                  <m:r>
                    <m:rPr>
                      <m:sty m:val="b"/>
                    </m:rPr>
                    <w:rPr>
                      <w:rFonts w:ascii="Cambria Math" w:hAnsi="Cambria Math"/>
                      <w:color w:val="0000FF"/>
                      <w:sz w:val="20"/>
                      <w:szCs w:val="20"/>
                    </w:rPr>
                    <m:t>2</m:t>
                  </m:r>
                </m:sup>
              </m:sSup>
            </m:oMath>
            <w:r w:rsidRPr="00551A63">
              <w:rPr>
                <w:b/>
                <w:color w:val="0000FF"/>
                <w:sz w:val="20"/>
                <w:szCs w:val="20"/>
              </w:rPr>
              <w:t>-</w:t>
            </w:r>
            <m:oMath>
              <m:r>
                <m:rPr>
                  <m:sty m:val="bi"/>
                </m:rPr>
                <w:rPr>
                  <w:rFonts w:ascii="Cambria Math" w:hAnsi="Cambria Math"/>
                  <w:color w:val="0000FF"/>
                  <w:sz w:val="20"/>
                  <w:szCs w:val="20"/>
                </w:rPr>
                <m:t xml:space="preserve"> </m:t>
              </m:r>
              <m:sSup>
                <m:sSupPr>
                  <m:ctrlPr>
                    <w:rPr>
                      <w:rFonts w:ascii="Cambria Math" w:hAnsi="Cambria Math"/>
                      <w:b/>
                      <w:color w:val="0000FF"/>
                      <w:sz w:val="20"/>
                      <w:szCs w:val="20"/>
                    </w:rPr>
                  </m:ctrlPr>
                </m:sSupPr>
                <m:e>
                  <m:r>
                    <m:rPr>
                      <m:sty m:val="b"/>
                    </m:rPr>
                    <w:rPr>
                      <w:rFonts w:ascii="Cambria Math" w:hAnsi="Cambria Math"/>
                      <w:color w:val="0000FF"/>
                      <w:sz w:val="20"/>
                      <w:szCs w:val="20"/>
                    </w:rPr>
                    <m:t>BC</m:t>
                  </m:r>
                </m:e>
                <m:sup>
                  <m:r>
                    <m:rPr>
                      <m:sty m:val="b"/>
                    </m:rPr>
                    <w:rPr>
                      <w:rFonts w:ascii="Cambria Math" w:hAnsi="Cambria Math"/>
                      <w:color w:val="0000FF"/>
                      <w:sz w:val="20"/>
                      <w:szCs w:val="20"/>
                    </w:rPr>
                    <m:t>2</m:t>
                  </m:r>
                </m:sup>
              </m:sSup>
            </m:oMath>
            <w:r w:rsidRPr="00551A63">
              <w:rPr>
                <w:b/>
                <w:color w:val="0000FF"/>
                <w:sz w:val="20"/>
                <w:szCs w:val="20"/>
              </w:rPr>
              <w:t>)</w:t>
            </w:r>
            <w:r w:rsidRPr="00970876">
              <w:rPr>
                <w:sz w:val="20"/>
                <w:szCs w:val="20"/>
              </w:rPr>
              <w:t xml:space="preserve"> </w:t>
            </w:r>
            <w:r w:rsidRPr="00551A63">
              <w:rPr>
                <w:sz w:val="18"/>
                <w:szCs w:val="18"/>
              </w:rPr>
              <w:t>tiré de BC</w:t>
            </w:r>
            <w:r w:rsidRPr="00551A63">
              <w:rPr>
                <w:sz w:val="18"/>
                <w:szCs w:val="18"/>
                <w:vertAlign w:val="superscript"/>
              </w:rPr>
              <w:t>2</w:t>
            </w:r>
            <w:r w:rsidRPr="00551A63">
              <w:rPr>
                <w:sz w:val="18"/>
                <w:szCs w:val="18"/>
              </w:rPr>
              <w:t>=(</w:t>
            </w:r>
            <m:oMath>
              <m:acc>
                <m:accPr>
                  <m:chr m:val="⃗"/>
                  <m:ctrlPr>
                    <w:rPr>
                      <w:rFonts w:ascii="Cambria Math" w:hAnsi="Cambria Math"/>
                      <w:sz w:val="18"/>
                      <w:szCs w:val="18"/>
                    </w:rPr>
                  </m:ctrlPr>
                </m:accPr>
                <m:e>
                  <m:r>
                    <m:rPr>
                      <m:sty m:val="p"/>
                    </m:rPr>
                    <w:rPr>
                      <w:rFonts w:ascii="Cambria Math" w:hAnsi="Cambria Math"/>
                      <w:sz w:val="18"/>
                      <w:szCs w:val="18"/>
                    </w:rPr>
                    <m:t>BA</m:t>
                  </m:r>
                </m:e>
              </m:acc>
              <m:r>
                <m:rPr>
                  <m:sty m:val="p"/>
                </m:rPr>
                <w:rPr>
                  <w:rFonts w:ascii="Cambria Math" w:hAnsi="Cambria Math"/>
                  <w:sz w:val="18"/>
                  <w:szCs w:val="18"/>
                </w:rPr>
                <m:t>+</m:t>
              </m:r>
              <m:acc>
                <m:accPr>
                  <m:chr m:val="⃗"/>
                  <m:ctrlPr>
                    <w:rPr>
                      <w:rFonts w:ascii="Cambria Math" w:hAnsi="Cambria Math"/>
                      <w:sz w:val="18"/>
                      <w:szCs w:val="18"/>
                    </w:rPr>
                  </m:ctrlPr>
                </m:accPr>
                <m:e>
                  <m:r>
                    <m:rPr>
                      <m:sty m:val="p"/>
                    </m:rPr>
                    <w:rPr>
                      <w:rFonts w:ascii="Cambria Math" w:hAnsi="Cambria Math"/>
                      <w:sz w:val="18"/>
                      <w:szCs w:val="18"/>
                    </w:rPr>
                    <m:t>AC</m:t>
                  </m:r>
                </m:e>
              </m:acc>
              <m:r>
                <m:rPr>
                  <m:sty m:val="p"/>
                </m:rPr>
                <w:rPr>
                  <w:rFonts w:ascii="Cambria Math" w:hAnsi="Cambria Math"/>
                  <w:sz w:val="18"/>
                  <w:szCs w:val="18"/>
                </w:rPr>
                <m:t>)</m:t>
              </m:r>
            </m:oMath>
            <w:r w:rsidRPr="00551A63">
              <w:rPr>
                <w:rFonts w:eastAsiaTheme="minorEastAsia"/>
                <w:sz w:val="18"/>
                <w:szCs w:val="18"/>
                <w:vertAlign w:val="superscript"/>
              </w:rPr>
              <w:t>2</w:t>
            </w:r>
          </w:p>
        </w:tc>
      </w:tr>
      <w:tr w:rsidR="0005487C" w:rsidRPr="00970876" w:rsidTr="004F6C20">
        <w:tc>
          <w:tcPr>
            <w:tcW w:w="11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487C" w:rsidRDefault="0005487C" w:rsidP="004F6C20"/>
        </w:tc>
        <w:tc>
          <w:tcPr>
            <w:tcW w:w="3879" w:type="pct"/>
            <w:tcBorders>
              <w:top w:val="single" w:sz="4" w:space="0" w:color="auto"/>
              <w:left w:val="single" w:sz="4" w:space="0" w:color="auto"/>
              <w:bottom w:val="single" w:sz="4" w:space="0" w:color="auto"/>
              <w:right w:val="single" w:sz="4" w:space="0" w:color="auto"/>
            </w:tcBorders>
            <w:shd w:val="clear" w:color="auto" w:fill="auto"/>
          </w:tcPr>
          <w:p w:rsidR="0005487C" w:rsidRPr="00606885" w:rsidRDefault="0005487C" w:rsidP="004F6C20">
            <w:pPr>
              <w:rPr>
                <w:b/>
                <w:color w:val="0000FF"/>
                <w:sz w:val="20"/>
                <w:szCs w:val="20"/>
              </w:rPr>
            </w:pPr>
            <w:r w:rsidRPr="00606885">
              <w:rPr>
                <w:b/>
                <w:color w:val="0000FF"/>
                <w:sz w:val="20"/>
                <w:szCs w:val="20"/>
              </w:rPr>
              <w:t>Propriétés du produit scalaire</w:t>
            </w:r>
          </w:p>
          <w:p w:rsidR="0005487C" w:rsidRPr="00970876" w:rsidRDefault="00777A54" w:rsidP="004F6C20">
            <w:pPr>
              <w:rPr>
                <w:sz w:val="20"/>
                <w:szCs w:val="20"/>
              </w:rPr>
            </w:pPr>
            <m:oMath>
              <m:acc>
                <m:accPr>
                  <m:chr m:val="⃗"/>
                  <m:ctrlPr>
                    <w:rPr>
                      <w:rFonts w:ascii="Cambria Math" w:hAnsi="Cambria Math"/>
                      <w:b/>
                      <w:sz w:val="20"/>
                      <w:szCs w:val="20"/>
                    </w:rPr>
                  </m:ctrlPr>
                </m:accPr>
                <m:e>
                  <m:r>
                    <m:rPr>
                      <m:sty m:val="b"/>
                    </m:rPr>
                    <w:rPr>
                      <w:rFonts w:ascii="Cambria Math" w:hAnsi="Cambria Math"/>
                      <w:sz w:val="20"/>
                      <w:szCs w:val="20"/>
                    </w:rPr>
                    <m:t>U</m:t>
                  </m:r>
                </m:e>
              </m:acc>
            </m:oMath>
            <w:r w:rsidR="0005487C" w:rsidRPr="008774EA">
              <w:rPr>
                <w:rFonts w:ascii="Batang" w:eastAsia="Batang" w:hAnsi="Batang" w:hint="eastAsia"/>
                <w:b/>
                <w:sz w:val="16"/>
                <w:szCs w:val="16"/>
              </w:rPr>
              <w:t>●</w:t>
            </w:r>
            <m:oMath>
              <m:acc>
                <m:accPr>
                  <m:chr m:val="⃗"/>
                  <m:ctrlPr>
                    <w:rPr>
                      <w:rFonts w:ascii="Cambria Math" w:hAnsi="Cambria Math"/>
                      <w:b/>
                      <w:sz w:val="20"/>
                      <w:szCs w:val="20"/>
                    </w:rPr>
                  </m:ctrlPr>
                </m:accPr>
                <m:e>
                  <m:r>
                    <m:rPr>
                      <m:sty m:val="b"/>
                    </m:rPr>
                    <w:rPr>
                      <w:rFonts w:ascii="Cambria Math" w:hAnsi="Cambria Math"/>
                      <w:sz w:val="20"/>
                      <w:szCs w:val="20"/>
                    </w:rPr>
                    <m:t>V</m:t>
                  </m:r>
                </m:e>
              </m:acc>
            </m:oMath>
            <w:r w:rsidR="0005487C">
              <w:rPr>
                <w:b/>
                <w:sz w:val="20"/>
                <w:szCs w:val="20"/>
              </w:rPr>
              <w:t xml:space="preserve">  </w:t>
            </w:r>
            <w:r w:rsidR="0005487C" w:rsidRPr="00970876">
              <w:rPr>
                <w:rFonts w:ascii="Arial Unicode MS" w:eastAsia="Arial Unicode MS" w:hAnsi="Arial Unicode MS" w:cs="Arial Unicode MS"/>
                <w:b/>
                <w:sz w:val="20"/>
                <w:szCs w:val="20"/>
              </w:rPr>
              <w:t>&gt;</w:t>
            </w:r>
            <w:r w:rsidR="0005487C" w:rsidRPr="00970876">
              <w:rPr>
                <w:b/>
                <w:sz w:val="20"/>
                <w:szCs w:val="20"/>
              </w:rPr>
              <w:t xml:space="preserve"> 0</w:t>
            </w:r>
            <w:r w:rsidR="0005487C" w:rsidRPr="00970876">
              <w:rPr>
                <w:sz w:val="20"/>
                <w:szCs w:val="20"/>
              </w:rPr>
              <w:t xml:space="preserve"> si  |</w:t>
            </w:r>
            <w:r w:rsidR="0005487C">
              <w:rPr>
                <w:b/>
                <w:sz w:val="20"/>
                <w:szCs w:val="20"/>
              </w:rPr>
              <w:t>(</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0005487C">
              <w:rPr>
                <w:b/>
                <w:sz w:val="20"/>
                <w:szCs w:val="20"/>
              </w:rPr>
              <w:t>,</w:t>
            </w:r>
            <m:oMath>
              <m:r>
                <m:rPr>
                  <m:sty m:val="b"/>
                </m:rPr>
                <w:rPr>
                  <w:rFonts w:ascii="Cambria Math" w:hAnsi="Cambria Math"/>
                  <w:sz w:val="20"/>
                  <w:szCs w:val="20"/>
                </w:rPr>
                <m:t xml:space="preserve"> </m:t>
              </m:r>
              <m:acc>
                <m:accPr>
                  <m:chr m:val="⃗"/>
                  <m:ctrlPr>
                    <w:rPr>
                      <w:rFonts w:ascii="Cambria Math" w:hAnsi="Cambria Math"/>
                      <w:b/>
                      <w:sz w:val="20"/>
                      <w:szCs w:val="20"/>
                    </w:rPr>
                  </m:ctrlPr>
                </m:accPr>
                <m:e>
                  <m:r>
                    <m:rPr>
                      <m:sty m:val="b"/>
                    </m:rPr>
                    <w:rPr>
                      <w:rFonts w:ascii="Cambria Math" w:hAnsi="Cambria Math"/>
                      <w:sz w:val="20"/>
                      <w:szCs w:val="20"/>
                    </w:rPr>
                    <m:t>V</m:t>
                  </m:r>
                </m:e>
              </m:acc>
            </m:oMath>
            <w:r w:rsidR="0005487C" w:rsidRPr="00970876">
              <w:rPr>
                <w:b/>
                <w:sz w:val="20"/>
                <w:szCs w:val="20"/>
              </w:rPr>
              <w:t xml:space="preserve">)| </w:t>
            </w:r>
            <w:r w:rsidR="0005487C" w:rsidRPr="00970876">
              <w:rPr>
                <w:rFonts w:ascii="Arial Unicode MS" w:eastAsia="Arial Unicode MS" w:hAnsi="Arial Unicode MS" w:cs="Arial Unicode MS"/>
                <w:b/>
                <w:sz w:val="20"/>
                <w:szCs w:val="20"/>
              </w:rPr>
              <w:t>&lt;</w:t>
            </w:r>
            <w:r w:rsidR="0005487C" w:rsidRPr="00970876">
              <w:rPr>
                <w:b/>
                <w:sz w:val="20"/>
                <w:szCs w:val="20"/>
              </w:rPr>
              <w:t xml:space="preserve"> </w:t>
            </w:r>
            <w:r w:rsidR="0005487C" w:rsidRPr="00970876">
              <w:rPr>
                <w:rFonts w:ascii="Arial Unicode MS" w:eastAsia="Arial Unicode MS" w:hAnsi="Arial Unicode MS" w:cs="Arial Unicode MS" w:hint="eastAsia"/>
                <w:b/>
                <w:sz w:val="20"/>
                <w:szCs w:val="20"/>
              </w:rPr>
              <w:t>π</w:t>
            </w:r>
            <w:r w:rsidR="0005487C" w:rsidRPr="00970876">
              <w:rPr>
                <w:b/>
                <w:sz w:val="20"/>
                <w:szCs w:val="20"/>
              </w:rPr>
              <w:t>/2</w:t>
            </w:r>
            <w:r w:rsidR="0005487C" w:rsidRPr="00970876">
              <w:rPr>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0005487C" w:rsidRPr="008774EA">
              <w:rPr>
                <w:rFonts w:ascii="Batang" w:eastAsia="Batang" w:hAnsi="Batang" w:hint="eastAsia"/>
                <w:b/>
                <w:sz w:val="16"/>
                <w:szCs w:val="16"/>
              </w:rPr>
              <w:t>●</w:t>
            </w:r>
            <m:oMath>
              <m:acc>
                <m:accPr>
                  <m:chr m:val="⃗"/>
                  <m:ctrlPr>
                    <w:rPr>
                      <w:rFonts w:ascii="Cambria Math" w:hAnsi="Cambria Math"/>
                      <w:b/>
                      <w:sz w:val="20"/>
                      <w:szCs w:val="20"/>
                    </w:rPr>
                  </m:ctrlPr>
                </m:accPr>
                <m:e>
                  <m:r>
                    <m:rPr>
                      <m:sty m:val="b"/>
                    </m:rPr>
                    <w:rPr>
                      <w:rFonts w:ascii="Cambria Math" w:hAnsi="Cambria Math"/>
                      <w:sz w:val="20"/>
                      <w:szCs w:val="20"/>
                    </w:rPr>
                    <m:t>V</m:t>
                  </m:r>
                </m:e>
              </m:acc>
            </m:oMath>
            <w:r w:rsidR="0005487C">
              <w:rPr>
                <w:b/>
                <w:sz w:val="20"/>
                <w:szCs w:val="20"/>
              </w:rPr>
              <w:t xml:space="preserve"> </w:t>
            </w:r>
            <w:r w:rsidR="0005487C" w:rsidRPr="00970876">
              <w:rPr>
                <w:b/>
                <w:sz w:val="20"/>
                <w:szCs w:val="20"/>
              </w:rPr>
              <w:t xml:space="preserve"> </w:t>
            </w:r>
            <w:r w:rsidR="0005487C" w:rsidRPr="00970876">
              <w:rPr>
                <w:rFonts w:ascii="Arial Unicode MS" w:eastAsia="Arial Unicode MS" w:hAnsi="Arial Unicode MS" w:cs="Arial Unicode MS"/>
                <w:b/>
                <w:sz w:val="20"/>
                <w:szCs w:val="20"/>
              </w:rPr>
              <w:t>&lt;</w:t>
            </w:r>
            <w:r w:rsidR="0005487C" w:rsidRPr="00970876">
              <w:rPr>
                <w:b/>
                <w:sz w:val="20"/>
                <w:szCs w:val="20"/>
              </w:rPr>
              <w:t xml:space="preserve"> 0</w:t>
            </w:r>
            <w:r w:rsidR="0005487C" w:rsidRPr="00970876">
              <w:rPr>
                <w:sz w:val="20"/>
                <w:szCs w:val="20"/>
              </w:rPr>
              <w:t xml:space="preserve"> si | </w:t>
            </w:r>
            <w:r w:rsidR="0005487C" w:rsidRPr="00970876">
              <w:rPr>
                <w:b/>
                <w:sz w:val="20"/>
                <w:szCs w:val="20"/>
              </w:rPr>
              <w:t xml:space="preserve"> </w:t>
            </w:r>
            <w:r w:rsidR="0005487C" w:rsidRPr="00970876">
              <w:rPr>
                <w:sz w:val="20"/>
                <w:szCs w:val="20"/>
              </w:rPr>
              <w:t>|</w:t>
            </w:r>
            <w:r w:rsidR="0005487C">
              <w:rPr>
                <w:b/>
                <w:sz w:val="20"/>
                <w:szCs w:val="20"/>
              </w:rPr>
              <w:t>(</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0005487C">
              <w:rPr>
                <w:b/>
                <w:sz w:val="20"/>
                <w:szCs w:val="20"/>
              </w:rPr>
              <w:t>,</w:t>
            </w:r>
            <m:oMath>
              <m:r>
                <m:rPr>
                  <m:sty m:val="b"/>
                </m:rPr>
                <w:rPr>
                  <w:rFonts w:ascii="Cambria Math" w:hAnsi="Cambria Math"/>
                  <w:sz w:val="20"/>
                  <w:szCs w:val="20"/>
                </w:rPr>
                <m:t xml:space="preserve"> </m:t>
              </m:r>
              <m:acc>
                <m:accPr>
                  <m:chr m:val="⃗"/>
                  <m:ctrlPr>
                    <w:rPr>
                      <w:rFonts w:ascii="Cambria Math" w:hAnsi="Cambria Math"/>
                      <w:b/>
                      <w:sz w:val="20"/>
                      <w:szCs w:val="20"/>
                    </w:rPr>
                  </m:ctrlPr>
                </m:accPr>
                <m:e>
                  <m:r>
                    <m:rPr>
                      <m:sty m:val="b"/>
                    </m:rPr>
                    <w:rPr>
                      <w:rFonts w:ascii="Cambria Math" w:hAnsi="Cambria Math"/>
                      <w:sz w:val="20"/>
                      <w:szCs w:val="20"/>
                    </w:rPr>
                    <m:t>V</m:t>
                  </m:r>
                </m:e>
              </m:acc>
            </m:oMath>
            <w:r w:rsidR="0005487C" w:rsidRPr="00970876">
              <w:rPr>
                <w:b/>
                <w:sz w:val="20"/>
                <w:szCs w:val="20"/>
              </w:rPr>
              <w:t xml:space="preserve">)| </w:t>
            </w:r>
            <w:r w:rsidR="0005487C" w:rsidRPr="00970876">
              <w:rPr>
                <w:rFonts w:ascii="Arial Unicode MS" w:eastAsia="Arial Unicode MS" w:hAnsi="Arial Unicode MS" w:cs="Arial Unicode MS"/>
                <w:b/>
                <w:sz w:val="20"/>
                <w:szCs w:val="20"/>
              </w:rPr>
              <w:t>&gt;</w:t>
            </w:r>
            <w:r w:rsidR="0005487C" w:rsidRPr="00970876">
              <w:rPr>
                <w:b/>
                <w:sz w:val="20"/>
                <w:szCs w:val="20"/>
              </w:rPr>
              <w:t xml:space="preserve"> </w:t>
            </w:r>
            <w:r w:rsidR="0005487C" w:rsidRPr="00970876">
              <w:rPr>
                <w:rFonts w:ascii="Arial Unicode MS" w:eastAsia="Arial Unicode MS" w:hAnsi="Arial Unicode MS" w:cs="Arial Unicode MS" w:hint="eastAsia"/>
                <w:b/>
                <w:sz w:val="20"/>
                <w:szCs w:val="20"/>
              </w:rPr>
              <w:t>π</w:t>
            </w:r>
            <w:r w:rsidR="0005487C" w:rsidRPr="00970876">
              <w:rPr>
                <w:b/>
                <w:sz w:val="20"/>
                <w:szCs w:val="20"/>
              </w:rPr>
              <w:t>/2</w:t>
            </w:r>
            <w:r w:rsidR="0005487C" w:rsidRPr="00970876">
              <w:rPr>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0005487C" w:rsidRPr="008774EA">
              <w:rPr>
                <w:rFonts w:ascii="Batang" w:eastAsia="Batang" w:hAnsi="Batang" w:hint="eastAsia"/>
                <w:b/>
                <w:sz w:val="16"/>
                <w:szCs w:val="16"/>
              </w:rPr>
              <w:t>●</w:t>
            </w:r>
            <m:oMath>
              <m:acc>
                <m:accPr>
                  <m:chr m:val="⃗"/>
                  <m:ctrlPr>
                    <w:rPr>
                      <w:rFonts w:ascii="Cambria Math" w:hAnsi="Cambria Math"/>
                      <w:b/>
                      <w:sz w:val="20"/>
                      <w:szCs w:val="20"/>
                    </w:rPr>
                  </m:ctrlPr>
                </m:accPr>
                <m:e>
                  <m:r>
                    <m:rPr>
                      <m:sty m:val="b"/>
                    </m:rPr>
                    <w:rPr>
                      <w:rFonts w:ascii="Cambria Math" w:hAnsi="Cambria Math"/>
                      <w:sz w:val="20"/>
                      <w:szCs w:val="20"/>
                    </w:rPr>
                    <m:t>V</m:t>
                  </m:r>
                </m:e>
              </m:acc>
            </m:oMath>
            <w:r w:rsidR="0005487C">
              <w:rPr>
                <w:b/>
                <w:sz w:val="20"/>
                <w:szCs w:val="20"/>
              </w:rPr>
              <w:t xml:space="preserve"> </w:t>
            </w:r>
            <w:r w:rsidR="0005487C" w:rsidRPr="00970876">
              <w:rPr>
                <w:b/>
                <w:sz w:val="20"/>
                <w:szCs w:val="20"/>
              </w:rPr>
              <w:t xml:space="preserve"> </w:t>
            </w:r>
            <w:r w:rsidR="0005487C" w:rsidRPr="00970876">
              <w:rPr>
                <w:rFonts w:ascii="Arial Unicode MS" w:eastAsia="Arial Unicode MS" w:hAnsi="Arial Unicode MS" w:cs="Arial Unicode MS"/>
                <w:b/>
                <w:sz w:val="20"/>
                <w:szCs w:val="20"/>
              </w:rPr>
              <w:t>=</w:t>
            </w:r>
            <w:r w:rsidR="0005487C" w:rsidRPr="00970876">
              <w:rPr>
                <w:b/>
                <w:sz w:val="20"/>
                <w:szCs w:val="20"/>
              </w:rPr>
              <w:t xml:space="preserve"> 0</w:t>
            </w:r>
            <w:r w:rsidR="0005487C" w:rsidRPr="00970876">
              <w:rPr>
                <w:sz w:val="20"/>
                <w:szCs w:val="20"/>
              </w:rPr>
              <w:t xml:space="preserve"> si |</w:t>
            </w:r>
            <w:r w:rsidR="0005487C">
              <w:rPr>
                <w:b/>
                <w:sz w:val="20"/>
                <w:szCs w:val="20"/>
              </w:rPr>
              <w:t>(</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0005487C">
              <w:rPr>
                <w:b/>
                <w:sz w:val="20"/>
                <w:szCs w:val="20"/>
              </w:rPr>
              <w:t>,</w:t>
            </w:r>
            <m:oMath>
              <m:r>
                <m:rPr>
                  <m:sty m:val="b"/>
                </m:rPr>
                <w:rPr>
                  <w:rFonts w:ascii="Cambria Math" w:hAnsi="Cambria Math"/>
                  <w:sz w:val="20"/>
                  <w:szCs w:val="20"/>
                </w:rPr>
                <m:t xml:space="preserve"> </m:t>
              </m:r>
              <m:acc>
                <m:accPr>
                  <m:chr m:val="⃗"/>
                  <m:ctrlPr>
                    <w:rPr>
                      <w:rFonts w:ascii="Cambria Math" w:hAnsi="Cambria Math"/>
                      <w:b/>
                      <w:sz w:val="20"/>
                      <w:szCs w:val="20"/>
                    </w:rPr>
                  </m:ctrlPr>
                </m:accPr>
                <m:e>
                  <m:r>
                    <m:rPr>
                      <m:sty m:val="b"/>
                    </m:rPr>
                    <w:rPr>
                      <w:rFonts w:ascii="Cambria Math" w:hAnsi="Cambria Math"/>
                      <w:sz w:val="20"/>
                      <w:szCs w:val="20"/>
                    </w:rPr>
                    <m:t>V</m:t>
                  </m:r>
                </m:e>
              </m:acc>
            </m:oMath>
            <w:r w:rsidR="0005487C" w:rsidRPr="00970876">
              <w:rPr>
                <w:b/>
                <w:sz w:val="20"/>
                <w:szCs w:val="20"/>
              </w:rPr>
              <w:t xml:space="preserve">)| </w:t>
            </w:r>
            <w:r w:rsidR="0005487C">
              <w:rPr>
                <w:b/>
                <w:sz w:val="20"/>
                <w:szCs w:val="20"/>
              </w:rPr>
              <w:t>=</w:t>
            </w:r>
            <w:r w:rsidR="0005487C" w:rsidRPr="00970876">
              <w:rPr>
                <w:b/>
                <w:sz w:val="20"/>
                <w:szCs w:val="20"/>
              </w:rPr>
              <w:t xml:space="preserve"> </w:t>
            </w:r>
            <w:r w:rsidR="0005487C" w:rsidRPr="00970876">
              <w:rPr>
                <w:rFonts w:eastAsia="Arial Unicode MS"/>
                <w:b/>
                <w:sz w:val="20"/>
                <w:szCs w:val="20"/>
              </w:rPr>
              <w:t>±</w:t>
            </w:r>
            <w:r w:rsidR="0005487C" w:rsidRPr="00970876">
              <w:rPr>
                <w:b/>
                <w:sz w:val="20"/>
                <w:szCs w:val="20"/>
              </w:rPr>
              <w:t xml:space="preserve"> </w:t>
            </w:r>
            <w:r w:rsidR="0005487C" w:rsidRPr="00970876">
              <w:rPr>
                <w:rFonts w:ascii="Arial Unicode MS" w:eastAsia="Arial Unicode MS" w:hAnsi="Arial Unicode MS" w:cs="Arial Unicode MS" w:hint="eastAsia"/>
                <w:b/>
                <w:sz w:val="20"/>
                <w:szCs w:val="20"/>
              </w:rPr>
              <w:t>π</w:t>
            </w:r>
            <w:r w:rsidR="0005487C" w:rsidRPr="00970876">
              <w:rPr>
                <w:b/>
                <w:sz w:val="20"/>
                <w:szCs w:val="20"/>
              </w:rPr>
              <w:t>/2</w:t>
            </w:r>
            <w:r w:rsidR="0005487C" w:rsidRPr="00970876">
              <w:rPr>
                <w:sz w:val="20"/>
                <w:szCs w:val="20"/>
              </w:rPr>
              <w:t xml:space="preserve">    </w:t>
            </w:r>
          </w:p>
          <w:p w:rsidR="0005487C" w:rsidRPr="00970876" w:rsidRDefault="0005487C" w:rsidP="004F6C20">
            <w:pPr>
              <w:rPr>
                <w:sz w:val="20"/>
                <w:szCs w:val="20"/>
              </w:rPr>
            </w:pPr>
            <w:r w:rsidRPr="00970876">
              <w:rPr>
                <w:sz w:val="20"/>
                <w:szCs w:val="20"/>
              </w:rPr>
              <w:t xml:space="preserve">Commutativité du produit scalaire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Pr="008774EA">
              <w:rPr>
                <w:rFonts w:ascii="Batang" w:eastAsia="Batang" w:hAnsi="Batang" w:hint="eastAsia"/>
                <w:b/>
                <w:sz w:val="16"/>
                <w:szCs w:val="16"/>
              </w:rPr>
              <w:t>●</w:t>
            </w:r>
            <m:oMath>
              <m:acc>
                <m:accPr>
                  <m:chr m:val="⃗"/>
                  <m:ctrlPr>
                    <w:rPr>
                      <w:rFonts w:ascii="Cambria Math" w:hAnsi="Cambria Math"/>
                      <w:b/>
                      <w:sz w:val="20"/>
                      <w:szCs w:val="20"/>
                    </w:rPr>
                  </m:ctrlPr>
                </m:accPr>
                <m:e>
                  <m:r>
                    <m:rPr>
                      <m:sty m:val="b"/>
                    </m:rPr>
                    <w:rPr>
                      <w:rFonts w:ascii="Cambria Math" w:hAnsi="Cambria Math"/>
                      <w:sz w:val="20"/>
                      <w:szCs w:val="20"/>
                    </w:rPr>
                    <m:t>V</m:t>
                  </m:r>
                </m:e>
              </m:acc>
            </m:oMath>
            <w:r>
              <w:rPr>
                <w:b/>
                <w:sz w:val="20"/>
                <w:szCs w:val="20"/>
              </w:rPr>
              <w:t xml:space="preserve">  = </w:t>
            </w:r>
            <m:oMath>
              <m:acc>
                <m:accPr>
                  <m:chr m:val="⃗"/>
                  <m:ctrlPr>
                    <w:rPr>
                      <w:rFonts w:ascii="Cambria Math" w:hAnsi="Cambria Math"/>
                      <w:b/>
                      <w:sz w:val="20"/>
                      <w:szCs w:val="20"/>
                    </w:rPr>
                  </m:ctrlPr>
                </m:accPr>
                <m:e>
                  <m:r>
                    <m:rPr>
                      <m:sty m:val="b"/>
                    </m:rPr>
                    <w:rPr>
                      <w:rFonts w:ascii="Cambria Math" w:hAnsi="Cambria Math"/>
                      <w:sz w:val="20"/>
                      <w:szCs w:val="20"/>
                    </w:rPr>
                    <m:t>V</m:t>
                  </m:r>
                </m:e>
              </m:acc>
            </m:oMath>
            <w:r w:rsidRPr="00970876">
              <w:rPr>
                <w:b/>
                <w:sz w:val="20"/>
                <w:szCs w:val="20"/>
              </w:rPr>
              <w:t xml:space="preserve"> </w:t>
            </w:r>
            <w:r w:rsidRPr="008774EA">
              <w:rPr>
                <w:rFonts w:ascii="Batang" w:eastAsia="Batang" w:hAnsi="Batang" w:hint="eastAsia"/>
                <w:b/>
                <w:sz w:val="16"/>
                <w:szCs w:val="16"/>
              </w:rPr>
              <w:t>●</w:t>
            </w:r>
            <w:r w:rsidRPr="0097087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Pr="00970876">
              <w:rPr>
                <w:sz w:val="20"/>
                <w:szCs w:val="20"/>
              </w:rPr>
              <w:t xml:space="preserve">   (car cos </w:t>
            </w:r>
            <w:r w:rsidRPr="00970876">
              <w:rPr>
                <w:rFonts w:ascii="Arial Unicode MS" w:eastAsia="Arial Unicode MS" w:hAnsi="Arial Unicode MS" w:cs="Arial Unicode MS" w:hint="eastAsia"/>
                <w:sz w:val="20"/>
                <w:szCs w:val="20"/>
              </w:rPr>
              <w:t>θ</w:t>
            </w:r>
            <w:r w:rsidRPr="00970876">
              <w:rPr>
                <w:sz w:val="20"/>
                <w:szCs w:val="20"/>
              </w:rPr>
              <w:t xml:space="preserve"> = cos – </w:t>
            </w:r>
            <w:proofErr w:type="gramStart"/>
            <w:r w:rsidRPr="00970876">
              <w:rPr>
                <w:rFonts w:ascii="Arial Unicode MS" w:eastAsia="Arial Unicode MS" w:hAnsi="Arial Unicode MS" w:cs="Arial Unicode MS" w:hint="eastAsia"/>
                <w:sz w:val="20"/>
                <w:szCs w:val="20"/>
              </w:rPr>
              <w:t>θ</w:t>
            </w:r>
            <w:r w:rsidRPr="00970876">
              <w:rPr>
                <w:sz w:val="20"/>
                <w:szCs w:val="20"/>
              </w:rPr>
              <w:t xml:space="preserve"> )</w:t>
            </w:r>
            <w:proofErr w:type="gramEnd"/>
            <w:r w:rsidRPr="00970876">
              <w:rPr>
                <w:sz w:val="20"/>
                <w:szCs w:val="20"/>
              </w:rPr>
              <w:t xml:space="preserve"> </w:t>
            </w:r>
          </w:p>
          <w:p w:rsidR="0005487C" w:rsidRDefault="0005487C" w:rsidP="004F6C20">
            <w:pPr>
              <w:rPr>
                <w:sz w:val="20"/>
                <w:szCs w:val="20"/>
              </w:rPr>
            </w:pPr>
            <w:r>
              <w:rPr>
                <w:sz w:val="20"/>
                <w:szCs w:val="20"/>
              </w:rPr>
              <w:t xml:space="preserve">Linéarité du produit scalaire  </w:t>
            </w:r>
            <w:r w:rsidRPr="0097087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Pr="00970876">
              <w:rPr>
                <w:sz w:val="20"/>
                <w:szCs w:val="20"/>
              </w:rPr>
              <w:t xml:space="preserve"> </w:t>
            </w:r>
            <w:r w:rsidRPr="008774EA">
              <w:rPr>
                <w:rFonts w:ascii="Batang" w:eastAsia="Batang" w:hAnsi="Batang" w:hint="eastAsia"/>
                <w:sz w:val="16"/>
                <w:szCs w:val="16"/>
              </w:rPr>
              <w:t>●</w:t>
            </w:r>
            <w:r>
              <w:rPr>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V</m:t>
                  </m:r>
                </m:e>
              </m:acc>
            </m:oMath>
            <w:r>
              <w:rPr>
                <w:b/>
                <w:sz w:val="20"/>
                <w:szCs w:val="20"/>
              </w:rPr>
              <w:t xml:space="preserve">  </w:t>
            </w:r>
            <w:r w:rsidRPr="00970876">
              <w:rPr>
                <w:sz w:val="20"/>
                <w:szCs w:val="20"/>
              </w:rPr>
              <w:t xml:space="preserve"> + W) =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Pr="008774EA">
              <w:rPr>
                <w:rFonts w:ascii="Batang" w:eastAsia="Batang" w:hAnsi="Batang" w:hint="eastAsia"/>
                <w:b/>
                <w:sz w:val="16"/>
                <w:szCs w:val="16"/>
              </w:rPr>
              <w:t>●</w:t>
            </w:r>
            <m:oMath>
              <m:acc>
                <m:accPr>
                  <m:chr m:val="⃗"/>
                  <m:ctrlPr>
                    <w:rPr>
                      <w:rFonts w:ascii="Cambria Math" w:hAnsi="Cambria Math"/>
                      <w:b/>
                      <w:sz w:val="20"/>
                      <w:szCs w:val="20"/>
                    </w:rPr>
                  </m:ctrlPr>
                </m:accPr>
                <m:e>
                  <m:r>
                    <m:rPr>
                      <m:sty m:val="b"/>
                    </m:rPr>
                    <w:rPr>
                      <w:rFonts w:ascii="Cambria Math" w:hAnsi="Cambria Math"/>
                      <w:sz w:val="20"/>
                      <w:szCs w:val="20"/>
                    </w:rPr>
                    <m:t>V</m:t>
                  </m:r>
                </m:e>
              </m:acc>
            </m:oMath>
            <w:r>
              <w:rPr>
                <w:b/>
                <w:sz w:val="20"/>
                <w:szCs w:val="20"/>
              </w:rPr>
              <w:t xml:space="preserve"> </w:t>
            </w:r>
            <w:r w:rsidRPr="00970876">
              <w:rPr>
                <w:sz w:val="20"/>
                <w:szCs w:val="20"/>
              </w:rPr>
              <w:t xml:space="preserve"> + </w:t>
            </w:r>
            <w:r w:rsidRPr="0097087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Pr="008774EA">
              <w:rPr>
                <w:rFonts w:ascii="Batang" w:eastAsia="Batang" w:hAnsi="Batang" w:hint="eastAsia"/>
                <w:sz w:val="16"/>
                <w:szCs w:val="16"/>
              </w:rPr>
              <w:t>●</w:t>
            </w:r>
            <w:r w:rsidRPr="00970876">
              <w:rPr>
                <w:sz w:val="20"/>
                <w:szCs w:val="20"/>
              </w:rPr>
              <w:t xml:space="preserve">W    </w:t>
            </w:r>
            <w:r>
              <w:rPr>
                <w:sz w:val="20"/>
                <w:szCs w:val="20"/>
              </w:rPr>
              <w:t xml:space="preserve"> </w:t>
            </w:r>
          </w:p>
          <w:p w:rsidR="0005487C" w:rsidRPr="00970876" w:rsidRDefault="0005487C" w:rsidP="004F6C20">
            <w:pPr>
              <w:rPr>
                <w:sz w:val="20"/>
                <w:szCs w:val="20"/>
              </w:rPr>
            </w:pPr>
            <w:r>
              <w:rPr>
                <w:sz w:val="20"/>
                <w:szCs w:val="20"/>
              </w:rPr>
              <w:t xml:space="preserve">                                              </w:t>
            </w:r>
            <w:r w:rsidRPr="00970876">
              <w:rPr>
                <w:sz w:val="20"/>
                <w:szCs w:val="20"/>
              </w:rPr>
              <w:t xml:space="preserve">si K réel  </w:t>
            </w:r>
            <w:r w:rsidRPr="0097087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Pr="008774EA">
              <w:rPr>
                <w:rFonts w:ascii="Batang" w:eastAsia="Batang" w:hAnsi="Batang" w:hint="eastAsia"/>
                <w:b/>
                <w:sz w:val="16"/>
                <w:szCs w:val="16"/>
              </w:rPr>
              <w:t>●</w:t>
            </w:r>
            <w:r w:rsidRPr="00970876">
              <w:rPr>
                <w:b/>
                <w:sz w:val="20"/>
                <w:szCs w:val="20"/>
              </w:rPr>
              <w:t xml:space="preserve"> </w:t>
            </w:r>
            <w:r w:rsidRPr="00970876">
              <w:rPr>
                <w:rFonts w:ascii="Arial Unicode MS" w:eastAsia="Arial Unicode MS" w:hAnsi="Arial Unicode MS" w:cs="Arial Unicode MS" w:hint="eastAsia"/>
                <w:b/>
                <w:sz w:val="20"/>
                <w:szCs w:val="20"/>
              </w:rPr>
              <w:t>K</w:t>
            </w:r>
            <m:oMath>
              <m:acc>
                <m:accPr>
                  <m:chr m:val="⃗"/>
                  <m:ctrlPr>
                    <w:rPr>
                      <w:rFonts w:ascii="Cambria Math" w:hAnsi="Cambria Math"/>
                      <w:b/>
                      <w:sz w:val="20"/>
                      <w:szCs w:val="20"/>
                    </w:rPr>
                  </m:ctrlPr>
                </m:accPr>
                <m:e>
                  <m:r>
                    <m:rPr>
                      <m:sty m:val="b"/>
                    </m:rPr>
                    <w:rPr>
                      <w:rFonts w:ascii="Cambria Math" w:hAnsi="Cambria Math"/>
                      <w:sz w:val="20"/>
                      <w:szCs w:val="20"/>
                    </w:rPr>
                    <m:t>V</m:t>
                  </m:r>
                </m:e>
              </m:acc>
            </m:oMath>
            <w:r>
              <w:rPr>
                <w:b/>
                <w:sz w:val="20"/>
                <w:szCs w:val="20"/>
              </w:rPr>
              <w:t xml:space="preserve">  </w:t>
            </w:r>
            <w:r w:rsidRPr="00970876">
              <w:rPr>
                <w:b/>
                <w:sz w:val="20"/>
                <w:szCs w:val="20"/>
              </w:rPr>
              <w:t xml:space="preserve"> = k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Pr="008774EA">
              <w:rPr>
                <w:rFonts w:ascii="Batang" w:eastAsia="Batang" w:hAnsi="Batang" w:hint="eastAsia"/>
                <w:b/>
                <w:sz w:val="16"/>
                <w:szCs w:val="16"/>
              </w:rPr>
              <w:t>●</w:t>
            </w:r>
            <m:oMath>
              <m:acc>
                <m:accPr>
                  <m:chr m:val="⃗"/>
                  <m:ctrlPr>
                    <w:rPr>
                      <w:rFonts w:ascii="Cambria Math" w:hAnsi="Cambria Math"/>
                      <w:b/>
                      <w:sz w:val="20"/>
                      <w:szCs w:val="20"/>
                    </w:rPr>
                  </m:ctrlPr>
                </m:accPr>
                <m:e>
                  <m:r>
                    <m:rPr>
                      <m:sty m:val="b"/>
                    </m:rPr>
                    <w:rPr>
                      <w:rFonts w:ascii="Cambria Math" w:hAnsi="Cambria Math"/>
                      <w:sz w:val="20"/>
                      <w:szCs w:val="20"/>
                    </w:rPr>
                    <m:t>V</m:t>
                  </m:r>
                </m:e>
              </m:acc>
            </m:oMath>
            <w:r w:rsidRPr="00970876">
              <w:rPr>
                <w:b/>
                <w:sz w:val="20"/>
                <w:szCs w:val="20"/>
              </w:rPr>
              <w:t>)</w:t>
            </w:r>
          </w:p>
          <w:p w:rsidR="0005487C" w:rsidRDefault="0005487C" w:rsidP="004F6C20">
            <w:pPr>
              <w:rPr>
                <w:sz w:val="20"/>
                <w:szCs w:val="20"/>
              </w:rPr>
            </w:pPr>
            <w:r w:rsidRPr="00970876">
              <w:rPr>
                <w:sz w:val="20"/>
                <w:szCs w:val="20"/>
              </w:rPr>
              <w:t xml:space="preserve">Carré scalaire = carré des normes   </w:t>
            </w:r>
            <w:r w:rsidRPr="0097087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Pr="00970876">
              <w:rPr>
                <w:b/>
                <w:sz w:val="20"/>
                <w:szCs w:val="20"/>
              </w:rPr>
              <w:t xml:space="preserve"> </w:t>
            </w:r>
            <w:r w:rsidRPr="008774EA">
              <w:rPr>
                <w:rFonts w:ascii="Batang" w:eastAsia="Batang" w:hAnsi="Batang" w:hint="eastAsia"/>
                <w:b/>
                <w:sz w:val="16"/>
                <w:szCs w:val="16"/>
              </w:rPr>
              <w:t>●</w:t>
            </w:r>
            <m:oMath>
              <m:acc>
                <m:accPr>
                  <m:chr m:val="⃗"/>
                  <m:ctrlPr>
                    <w:rPr>
                      <w:rFonts w:ascii="Cambria Math" w:hAnsi="Cambria Math"/>
                      <w:b/>
                      <w:sz w:val="20"/>
                      <w:szCs w:val="20"/>
                    </w:rPr>
                  </m:ctrlPr>
                </m:accPr>
                <m:e>
                  <m:r>
                    <m:rPr>
                      <m:sty m:val="b"/>
                    </m:rPr>
                    <w:rPr>
                      <w:rFonts w:ascii="Cambria Math" w:hAnsi="Cambria Math"/>
                      <w:sz w:val="20"/>
                      <w:szCs w:val="20"/>
                    </w:rPr>
                    <m:t>U</m:t>
                  </m:r>
                </m:e>
              </m:acc>
            </m:oMath>
            <w:r>
              <w:rPr>
                <w:b/>
                <w:sz w:val="20"/>
                <w:szCs w:val="20"/>
              </w:rPr>
              <w:t xml:space="preserve"> = || </w:t>
            </w:r>
            <w:r w:rsidRPr="0097087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Pr="00970876">
              <w:rPr>
                <w:b/>
                <w:sz w:val="20"/>
                <w:szCs w:val="20"/>
              </w:rPr>
              <w:t xml:space="preserve"> ||</w:t>
            </w:r>
            <w:r w:rsidRPr="00970876">
              <w:rPr>
                <w:b/>
                <w:sz w:val="20"/>
                <w:szCs w:val="20"/>
                <w:vertAlign w:val="superscript"/>
              </w:rPr>
              <w:t>2</w:t>
            </w:r>
            <w:r w:rsidRPr="00970876">
              <w:rPr>
                <w:sz w:val="20"/>
                <w:szCs w:val="20"/>
              </w:rPr>
              <w:t xml:space="preserve">  autrement dit </w:t>
            </w:r>
            <w:r w:rsidRPr="00970876">
              <w:rPr>
                <w:b/>
                <w:sz w:val="20"/>
                <w:szCs w:val="20"/>
              </w:rPr>
              <w:t>(</w:t>
            </w:r>
            <m:oMath>
              <m:acc>
                <m:accPr>
                  <m:chr m:val="⃗"/>
                  <m:ctrlPr>
                    <w:rPr>
                      <w:rFonts w:ascii="Cambria Math" w:hAnsi="Cambria Math"/>
                      <w:b/>
                      <w:sz w:val="20"/>
                      <w:szCs w:val="20"/>
                    </w:rPr>
                  </m:ctrlPr>
                </m:accPr>
                <m:e>
                  <m:r>
                    <m:rPr>
                      <m:sty m:val="b"/>
                    </m:rPr>
                    <w:rPr>
                      <w:rFonts w:ascii="Cambria Math" w:hAnsi="Cambria Math"/>
                      <w:sz w:val="20"/>
                      <w:szCs w:val="20"/>
                    </w:rPr>
                    <m:t>AB</m:t>
                  </m:r>
                </m:e>
              </m:acc>
            </m:oMath>
            <w:proofErr w:type="gramStart"/>
            <w:r w:rsidRPr="00970876">
              <w:rPr>
                <w:b/>
                <w:sz w:val="20"/>
                <w:szCs w:val="20"/>
              </w:rPr>
              <w:t>)</w:t>
            </w:r>
            <w:r w:rsidRPr="00970876">
              <w:rPr>
                <w:b/>
                <w:sz w:val="20"/>
                <w:szCs w:val="20"/>
                <w:vertAlign w:val="superscript"/>
              </w:rPr>
              <w:t>2</w:t>
            </w:r>
            <w:proofErr w:type="gramEnd"/>
            <w:r w:rsidRPr="00970876">
              <w:rPr>
                <w:b/>
                <w:sz w:val="20"/>
                <w:szCs w:val="20"/>
              </w:rPr>
              <w:t xml:space="preserve"> = AB</w:t>
            </w:r>
            <w:r w:rsidRPr="00970876">
              <w:rPr>
                <w:b/>
                <w:sz w:val="20"/>
                <w:szCs w:val="20"/>
                <w:vertAlign w:val="superscript"/>
              </w:rPr>
              <w:t>2</w:t>
            </w:r>
            <w:r w:rsidRPr="00970876">
              <w:rPr>
                <w:sz w:val="20"/>
                <w:szCs w:val="20"/>
              </w:rPr>
              <w:t xml:space="preserve">   </w:t>
            </w:r>
          </w:p>
          <w:p w:rsidR="0005487C" w:rsidRPr="00970876" w:rsidRDefault="0005487C" w:rsidP="004F6C20">
            <w:pPr>
              <w:rPr>
                <w:sz w:val="20"/>
                <w:szCs w:val="20"/>
              </w:rPr>
            </w:pPr>
            <w:r w:rsidRPr="00970876">
              <w:rPr>
                <w:sz w:val="20"/>
                <w:szCs w:val="20"/>
              </w:rPr>
              <w:t>Il en résul</w:t>
            </w:r>
            <w:r>
              <w:rPr>
                <w:sz w:val="20"/>
                <w:szCs w:val="20"/>
              </w:rPr>
              <w:t>te que les produits scalaires (</w:t>
            </w:r>
            <m:oMath>
              <m:acc>
                <m:accPr>
                  <m:chr m:val="⃗"/>
                  <m:ctrlPr>
                    <w:rPr>
                      <w:rFonts w:ascii="Cambria Math" w:hAnsi="Cambria Math"/>
                      <w:b/>
                      <w:sz w:val="20"/>
                      <w:szCs w:val="20"/>
                    </w:rPr>
                  </m:ctrlPr>
                </m:accPr>
                <m:e>
                  <m:r>
                    <m:rPr>
                      <m:sty m:val="b"/>
                    </m:rPr>
                    <w:rPr>
                      <w:rFonts w:ascii="Cambria Math" w:hAnsi="Cambria Math"/>
                      <w:sz w:val="20"/>
                      <w:szCs w:val="20"/>
                    </w:rPr>
                    <m:t>U</m:t>
                  </m:r>
                </m:e>
              </m:acc>
            </m:oMath>
            <w:r>
              <w:rPr>
                <w:sz w:val="20"/>
                <w:szCs w:val="20"/>
              </w:rPr>
              <w:t xml:space="preserve"> + </w:t>
            </w:r>
            <m:oMath>
              <m:acc>
                <m:accPr>
                  <m:chr m:val="⃗"/>
                  <m:ctrlPr>
                    <w:rPr>
                      <w:rFonts w:ascii="Cambria Math" w:hAnsi="Cambria Math"/>
                      <w:b/>
                      <w:sz w:val="20"/>
                      <w:szCs w:val="20"/>
                    </w:rPr>
                  </m:ctrlPr>
                </m:accPr>
                <m:e>
                  <m:r>
                    <m:rPr>
                      <m:sty m:val="b"/>
                    </m:rPr>
                    <w:rPr>
                      <w:rFonts w:ascii="Cambria Math" w:hAnsi="Cambria Math"/>
                      <w:sz w:val="20"/>
                      <w:szCs w:val="20"/>
                    </w:rPr>
                    <m:t>V</m:t>
                  </m:r>
                </m:e>
              </m:acc>
            </m:oMath>
            <w:r>
              <w:rPr>
                <w:b/>
                <w:sz w:val="20"/>
                <w:szCs w:val="20"/>
              </w:rPr>
              <w:t xml:space="preserve">  </w:t>
            </w:r>
            <w:r w:rsidRPr="00970876">
              <w:rPr>
                <w:sz w:val="20"/>
                <w:szCs w:val="20"/>
              </w:rPr>
              <w:t xml:space="preserve">) </w:t>
            </w:r>
            <w:r w:rsidRPr="00970876">
              <w:rPr>
                <w:sz w:val="20"/>
                <w:szCs w:val="20"/>
                <w:vertAlign w:val="superscript"/>
              </w:rPr>
              <w:t>2</w:t>
            </w:r>
            <w:r>
              <w:rPr>
                <w:sz w:val="20"/>
                <w:szCs w:val="20"/>
              </w:rPr>
              <w:t>, (</w:t>
            </w:r>
            <m:oMath>
              <m:acc>
                <m:accPr>
                  <m:chr m:val="⃗"/>
                  <m:ctrlPr>
                    <w:rPr>
                      <w:rFonts w:ascii="Cambria Math" w:hAnsi="Cambria Math"/>
                      <w:b/>
                      <w:sz w:val="20"/>
                      <w:szCs w:val="20"/>
                    </w:rPr>
                  </m:ctrlPr>
                </m:accPr>
                <m:e>
                  <m:r>
                    <m:rPr>
                      <m:sty m:val="b"/>
                    </m:rPr>
                    <w:rPr>
                      <w:rFonts w:ascii="Cambria Math" w:hAnsi="Cambria Math"/>
                      <w:sz w:val="20"/>
                      <w:szCs w:val="20"/>
                    </w:rPr>
                    <m:t>U</m:t>
                  </m:r>
                </m:e>
              </m:acc>
            </m:oMath>
            <w:r>
              <w:rPr>
                <w:sz w:val="20"/>
                <w:szCs w:val="20"/>
              </w:rPr>
              <w:t xml:space="preserve"> – </w:t>
            </w:r>
            <m:oMath>
              <m:acc>
                <m:accPr>
                  <m:chr m:val="⃗"/>
                  <m:ctrlPr>
                    <w:rPr>
                      <w:rFonts w:ascii="Cambria Math" w:hAnsi="Cambria Math"/>
                      <w:b/>
                      <w:sz w:val="20"/>
                      <w:szCs w:val="20"/>
                    </w:rPr>
                  </m:ctrlPr>
                </m:accPr>
                <m:e>
                  <m:r>
                    <m:rPr>
                      <m:sty m:val="b"/>
                    </m:rPr>
                    <w:rPr>
                      <w:rFonts w:ascii="Cambria Math" w:hAnsi="Cambria Math"/>
                      <w:sz w:val="20"/>
                      <w:szCs w:val="20"/>
                    </w:rPr>
                    <m:t>V</m:t>
                  </m:r>
                </m:e>
              </m:acc>
            </m:oMath>
            <w:r>
              <w:rPr>
                <w:b/>
                <w:sz w:val="20"/>
                <w:szCs w:val="20"/>
              </w:rPr>
              <w:t xml:space="preserve">  </w:t>
            </w:r>
            <w:r w:rsidRPr="00970876">
              <w:rPr>
                <w:sz w:val="20"/>
                <w:szCs w:val="20"/>
              </w:rPr>
              <w:t xml:space="preserve">) </w:t>
            </w:r>
            <w:r w:rsidRPr="00970876">
              <w:rPr>
                <w:sz w:val="20"/>
                <w:szCs w:val="20"/>
                <w:vertAlign w:val="superscript"/>
              </w:rPr>
              <w:t>2</w:t>
            </w:r>
            <w:r>
              <w:rPr>
                <w:sz w:val="20"/>
                <w:szCs w:val="20"/>
              </w:rPr>
              <w:t xml:space="preserve"> et (</w:t>
            </w:r>
            <m:oMath>
              <m:acc>
                <m:accPr>
                  <m:chr m:val="⃗"/>
                  <m:ctrlPr>
                    <w:rPr>
                      <w:rFonts w:ascii="Cambria Math" w:hAnsi="Cambria Math"/>
                      <w:b/>
                      <w:sz w:val="20"/>
                      <w:szCs w:val="20"/>
                    </w:rPr>
                  </m:ctrlPr>
                </m:accPr>
                <m:e>
                  <m:r>
                    <m:rPr>
                      <m:sty m:val="b"/>
                    </m:rPr>
                    <w:rPr>
                      <w:rFonts w:ascii="Cambria Math" w:hAnsi="Cambria Math"/>
                      <w:sz w:val="20"/>
                      <w:szCs w:val="20"/>
                    </w:rPr>
                    <m:t>U</m:t>
                  </m:r>
                </m:e>
              </m:acc>
            </m:oMath>
            <w:r>
              <w:rPr>
                <w:sz w:val="20"/>
                <w:szCs w:val="20"/>
              </w:rPr>
              <w:t>+</w:t>
            </w:r>
            <m:oMath>
              <m:acc>
                <m:accPr>
                  <m:chr m:val="⃗"/>
                  <m:ctrlPr>
                    <w:rPr>
                      <w:rFonts w:ascii="Cambria Math" w:hAnsi="Cambria Math"/>
                      <w:b/>
                      <w:sz w:val="20"/>
                      <w:szCs w:val="20"/>
                    </w:rPr>
                  </m:ctrlPr>
                </m:accPr>
                <m:e>
                  <m:r>
                    <m:rPr>
                      <m:sty m:val="b"/>
                    </m:rPr>
                    <w:rPr>
                      <w:rFonts w:ascii="Cambria Math" w:hAnsi="Cambria Math"/>
                      <w:sz w:val="20"/>
                      <w:szCs w:val="20"/>
                    </w:rPr>
                    <m:t>V</m:t>
                  </m:r>
                </m:e>
              </m:acc>
            </m:oMath>
            <w:proofErr w:type="gramStart"/>
            <w:r>
              <w:rPr>
                <w:b/>
                <w:sz w:val="20"/>
                <w:szCs w:val="20"/>
              </w:rPr>
              <w:t xml:space="preserve">  </w:t>
            </w:r>
            <w:r>
              <w:rPr>
                <w:sz w:val="20"/>
                <w:szCs w:val="20"/>
              </w:rPr>
              <w:t>)(</w:t>
            </w:r>
            <w:proofErr w:type="gramEnd"/>
            <w:r w:rsidRPr="0097087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U</m:t>
                  </m:r>
                </m:e>
              </m:acc>
            </m:oMath>
            <w:r>
              <w:rPr>
                <w:sz w:val="20"/>
                <w:szCs w:val="20"/>
              </w:rPr>
              <w:t>–</w:t>
            </w:r>
            <m:oMath>
              <m:acc>
                <m:accPr>
                  <m:chr m:val="⃗"/>
                  <m:ctrlPr>
                    <w:rPr>
                      <w:rFonts w:ascii="Cambria Math" w:hAnsi="Cambria Math"/>
                      <w:b/>
                      <w:sz w:val="20"/>
                      <w:szCs w:val="20"/>
                    </w:rPr>
                  </m:ctrlPr>
                </m:accPr>
                <m:e>
                  <m:r>
                    <m:rPr>
                      <m:sty m:val="b"/>
                    </m:rPr>
                    <w:rPr>
                      <w:rFonts w:ascii="Cambria Math" w:hAnsi="Cambria Math"/>
                      <w:sz w:val="20"/>
                      <w:szCs w:val="20"/>
                    </w:rPr>
                    <m:t>V</m:t>
                  </m:r>
                </m:e>
              </m:acc>
            </m:oMath>
            <w:r>
              <w:rPr>
                <w:b/>
                <w:sz w:val="20"/>
                <w:szCs w:val="20"/>
              </w:rPr>
              <w:t xml:space="preserve">  </w:t>
            </w:r>
            <w:r w:rsidRPr="00970876">
              <w:rPr>
                <w:sz w:val="20"/>
                <w:szCs w:val="20"/>
              </w:rPr>
              <w:t>) sont homogènes aux identités remarquables.</w:t>
            </w:r>
          </w:p>
        </w:tc>
      </w:tr>
      <w:tr w:rsidR="0005487C" w:rsidRPr="00970876" w:rsidTr="004F6C20">
        <w:tc>
          <w:tcPr>
            <w:tcW w:w="11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487C" w:rsidRDefault="0005487C" w:rsidP="004F6C20"/>
        </w:tc>
        <w:tc>
          <w:tcPr>
            <w:tcW w:w="3879" w:type="pct"/>
            <w:tcBorders>
              <w:top w:val="single" w:sz="4" w:space="0" w:color="auto"/>
              <w:left w:val="single" w:sz="4" w:space="0" w:color="auto"/>
              <w:bottom w:val="single" w:sz="4" w:space="0" w:color="auto"/>
              <w:right w:val="single" w:sz="4" w:space="0" w:color="auto"/>
            </w:tcBorders>
            <w:shd w:val="clear" w:color="auto" w:fill="auto"/>
          </w:tcPr>
          <w:p w:rsidR="0005487C" w:rsidRPr="00970876" w:rsidRDefault="0005487C" w:rsidP="004F6C20">
            <w:pPr>
              <w:rPr>
                <w:sz w:val="20"/>
                <w:szCs w:val="20"/>
              </w:rPr>
            </w:pPr>
            <w:r w:rsidRPr="00606885">
              <w:rPr>
                <w:rFonts w:ascii="Sprint SF" w:hAnsi="Sprint SF"/>
                <w:b/>
                <w:color w:val="0000FF"/>
                <w:sz w:val="20"/>
                <w:szCs w:val="20"/>
              </w:rPr>
              <w:t>Relations métriques dans un triangle quelconque</w:t>
            </w:r>
            <w:r w:rsidRPr="00970876">
              <w:rPr>
                <w:sz w:val="20"/>
                <w:szCs w:val="20"/>
              </w:rPr>
              <w:t xml:space="preserve">   (figure 4) </w:t>
            </w:r>
          </w:p>
          <w:p w:rsidR="0005487C" w:rsidRPr="00551A63" w:rsidRDefault="0005487C" w:rsidP="004F6C20">
            <w:pPr>
              <w:rPr>
                <w:sz w:val="20"/>
                <w:szCs w:val="20"/>
              </w:rPr>
            </w:pPr>
            <w:r w:rsidRPr="00551A63">
              <w:rPr>
                <w:sz w:val="20"/>
                <w:szCs w:val="20"/>
              </w:rPr>
              <w:t xml:space="preserve">On appelle a (respectivement  b, c) la longueur du côté opposé à l’angle A (respectivement </w:t>
            </w:r>
            <w:proofErr w:type="gramStart"/>
            <w:r w:rsidRPr="00551A63">
              <w:rPr>
                <w:sz w:val="20"/>
                <w:szCs w:val="20"/>
              </w:rPr>
              <w:t>B ,</w:t>
            </w:r>
            <w:proofErr w:type="gramEnd"/>
            <w:r w:rsidRPr="00551A63">
              <w:rPr>
                <w:sz w:val="20"/>
                <w:szCs w:val="20"/>
              </w:rPr>
              <w:t xml:space="preserve"> C) .On a </w:t>
            </w:r>
          </w:p>
          <w:p w:rsidR="0005487C" w:rsidRPr="007936E4" w:rsidRDefault="0005487C" w:rsidP="004F6C20">
            <w:pPr>
              <w:rPr>
                <w:sz w:val="20"/>
                <w:szCs w:val="20"/>
                <w:vertAlign w:val="superscript"/>
              </w:rPr>
            </w:pPr>
            <w:r w:rsidRPr="00970876">
              <w:rPr>
                <w:rFonts w:ascii="Arial Unicode MS" w:eastAsia="Arial Unicode MS" w:hAnsi="Arial Unicode MS" w:cs="Arial Unicode MS" w:hint="eastAsia"/>
                <w:b/>
                <w:color w:val="FF0000"/>
                <w:sz w:val="20"/>
                <w:szCs w:val="20"/>
              </w:rPr>
              <w:t>⃞</w:t>
            </w:r>
            <w:r w:rsidRPr="00970876">
              <w:rPr>
                <w:sz w:val="20"/>
                <w:szCs w:val="20"/>
              </w:rPr>
              <w:t xml:space="preserve"> </w:t>
            </w:r>
            <w:r w:rsidRPr="00970876">
              <w:rPr>
                <w:b/>
                <w:sz w:val="20"/>
                <w:szCs w:val="20"/>
              </w:rPr>
              <w:t>a</w:t>
            </w:r>
            <w:r w:rsidRPr="00970876">
              <w:rPr>
                <w:b/>
                <w:sz w:val="20"/>
                <w:szCs w:val="20"/>
                <w:vertAlign w:val="superscript"/>
              </w:rPr>
              <w:t>2</w:t>
            </w:r>
            <w:r w:rsidRPr="00970876">
              <w:rPr>
                <w:b/>
                <w:sz w:val="20"/>
                <w:szCs w:val="20"/>
              </w:rPr>
              <w:t xml:space="preserve"> = b</w:t>
            </w:r>
            <w:r w:rsidRPr="00970876">
              <w:rPr>
                <w:b/>
                <w:sz w:val="20"/>
                <w:szCs w:val="20"/>
                <w:vertAlign w:val="superscript"/>
              </w:rPr>
              <w:t>2</w:t>
            </w:r>
            <w:r w:rsidRPr="00970876">
              <w:rPr>
                <w:b/>
                <w:sz w:val="20"/>
                <w:szCs w:val="20"/>
              </w:rPr>
              <w:t xml:space="preserve"> + c</w:t>
            </w:r>
            <w:r w:rsidRPr="00970876">
              <w:rPr>
                <w:b/>
                <w:sz w:val="20"/>
                <w:szCs w:val="20"/>
                <w:vertAlign w:val="superscript"/>
              </w:rPr>
              <w:t>2</w:t>
            </w:r>
            <w:r w:rsidRPr="00970876">
              <w:rPr>
                <w:b/>
                <w:sz w:val="20"/>
                <w:szCs w:val="20"/>
              </w:rPr>
              <w:t xml:space="preserve"> – 2bc cos A</w:t>
            </w:r>
            <w:r w:rsidRPr="00970876">
              <w:rPr>
                <w:sz w:val="20"/>
                <w:szCs w:val="20"/>
              </w:rPr>
              <w:t xml:space="preserve"> (</w:t>
            </w:r>
            <w:r w:rsidRPr="00970876">
              <w:rPr>
                <w:b/>
                <w:color w:val="0000FF"/>
                <w:sz w:val="20"/>
                <w:szCs w:val="20"/>
              </w:rPr>
              <w:t>Al Kashi</w:t>
            </w:r>
            <w:r w:rsidRPr="00970876">
              <w:rPr>
                <w:sz w:val="20"/>
                <w:szCs w:val="20"/>
              </w:rPr>
              <w:t xml:space="preserve">)        tiré de  </w:t>
            </w:r>
            <w:r>
              <w:rPr>
                <w:sz w:val="20"/>
                <w:szCs w:val="20"/>
              </w:rPr>
              <w:t>(</w:t>
            </w:r>
            <m:oMath>
              <m:acc>
                <m:accPr>
                  <m:chr m:val="⃗"/>
                  <m:ctrlPr>
                    <w:rPr>
                      <w:rFonts w:ascii="Cambria Math" w:hAnsi="Cambria Math"/>
                      <w:sz w:val="20"/>
                      <w:szCs w:val="20"/>
                    </w:rPr>
                  </m:ctrlPr>
                </m:accPr>
                <m:e>
                  <m:r>
                    <m:rPr>
                      <m:sty m:val="p"/>
                    </m:rPr>
                    <w:rPr>
                      <w:rFonts w:ascii="Cambria Math" w:hAnsi="Cambria Math"/>
                      <w:sz w:val="20"/>
                      <w:szCs w:val="20"/>
                    </w:rPr>
                    <m:t>BC)</m:t>
                  </m:r>
                </m:e>
              </m:acc>
            </m:oMath>
            <w:r>
              <w:rPr>
                <w:rFonts w:eastAsiaTheme="minorEastAsia"/>
                <w:sz w:val="20"/>
                <w:szCs w:val="20"/>
                <w:vertAlign w:val="superscript"/>
              </w:rPr>
              <w:t xml:space="preserve"> 2</w:t>
            </w:r>
            <w:r>
              <w:rPr>
                <w:rFonts w:eastAsiaTheme="minorEastAsia"/>
                <w:sz w:val="20"/>
                <w:szCs w:val="20"/>
              </w:rPr>
              <w:t xml:space="preserve"> =(</w:t>
            </w:r>
            <m:oMath>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BA</m:t>
                  </m:r>
                </m:e>
              </m:acc>
              <m:r>
                <m:rPr>
                  <m:sty m:val="p"/>
                </m:rPr>
                <w:rPr>
                  <w:rFonts w:ascii="Cambria Math" w:eastAsiaTheme="minorEastAsia" w:hAnsi="Cambria Math"/>
                  <w:sz w:val="20"/>
                  <w:szCs w:val="20"/>
                </w:rPr>
                <m:t>+</m:t>
              </m:r>
              <m:acc>
                <m:accPr>
                  <m:chr m:val="⃗"/>
                  <m:ctrlPr>
                    <w:rPr>
                      <w:rFonts w:ascii="Cambria Math" w:eastAsiaTheme="minorEastAsia" w:hAnsi="Cambria Math"/>
                      <w:sz w:val="20"/>
                      <w:szCs w:val="20"/>
                    </w:rPr>
                  </m:ctrlPr>
                </m:accPr>
                <m:e>
                  <m:r>
                    <m:rPr>
                      <m:sty m:val="p"/>
                    </m:rPr>
                    <w:rPr>
                      <w:rFonts w:ascii="Cambria Math" w:eastAsiaTheme="minorEastAsia" w:hAnsi="Cambria Math"/>
                      <w:sz w:val="20"/>
                      <w:szCs w:val="20"/>
                    </w:rPr>
                    <m:t>AC</m:t>
                  </m:r>
                </m:e>
              </m:acc>
            </m:oMath>
            <w:r>
              <w:rPr>
                <w:rFonts w:eastAsiaTheme="minorEastAsia"/>
                <w:sz w:val="20"/>
                <w:szCs w:val="20"/>
              </w:rPr>
              <w:t xml:space="preserve"> )</w:t>
            </w:r>
            <w:r>
              <w:rPr>
                <w:rFonts w:eastAsiaTheme="minorEastAsia"/>
                <w:sz w:val="20"/>
                <w:szCs w:val="20"/>
                <w:vertAlign w:val="superscript"/>
              </w:rPr>
              <w:t xml:space="preserve"> 2</w:t>
            </w:r>
          </w:p>
          <w:p w:rsidR="0005487C" w:rsidRPr="00970876" w:rsidRDefault="0005487C" w:rsidP="004F6C20">
            <w:pPr>
              <w:rPr>
                <w:sz w:val="20"/>
                <w:szCs w:val="20"/>
              </w:rPr>
            </w:pPr>
            <w:r w:rsidRPr="00970876">
              <w:rPr>
                <w:rFonts w:ascii="Arial Unicode MS" w:eastAsia="Arial Unicode MS" w:hAnsi="Arial Unicode MS" w:cs="Arial Unicode MS" w:hint="eastAsia"/>
                <w:b/>
                <w:color w:val="FF0000"/>
                <w:sz w:val="20"/>
                <w:szCs w:val="20"/>
              </w:rPr>
              <w:t xml:space="preserve">⃞ </w:t>
            </w:r>
            <w:r w:rsidRPr="00970876">
              <w:rPr>
                <w:b/>
                <w:sz w:val="20"/>
                <w:szCs w:val="20"/>
              </w:rPr>
              <w:t xml:space="preserve">aire (ABC) = ½ </w:t>
            </w:r>
            <w:proofErr w:type="spellStart"/>
            <w:r w:rsidRPr="00970876">
              <w:rPr>
                <w:b/>
                <w:sz w:val="20"/>
                <w:szCs w:val="20"/>
              </w:rPr>
              <w:t>bc</w:t>
            </w:r>
            <w:proofErr w:type="spellEnd"/>
            <w:r w:rsidRPr="00970876">
              <w:rPr>
                <w:b/>
                <w:sz w:val="20"/>
                <w:szCs w:val="20"/>
              </w:rPr>
              <w:t xml:space="preserve"> sin A</w:t>
            </w:r>
            <w:r w:rsidRPr="00970876">
              <w:rPr>
                <w:sz w:val="20"/>
                <w:szCs w:val="20"/>
              </w:rPr>
              <w:t xml:space="preserve">                       tiré de h = b sin A </w:t>
            </w:r>
          </w:p>
          <w:p w:rsidR="0005487C" w:rsidRPr="00970876" w:rsidRDefault="0005487C" w:rsidP="004F6C20">
            <w:pPr>
              <w:rPr>
                <w:sz w:val="20"/>
                <w:szCs w:val="20"/>
              </w:rPr>
            </w:pPr>
            <w:r w:rsidRPr="00970876">
              <w:rPr>
                <w:rFonts w:ascii="Arial Unicode MS" w:eastAsia="Arial Unicode MS" w:hAnsi="Arial Unicode MS" w:cs="Arial Unicode MS" w:hint="eastAsia"/>
                <w:b/>
                <w:color w:val="FF0000"/>
                <w:sz w:val="20"/>
                <w:szCs w:val="20"/>
              </w:rPr>
              <w:t>⃞</w:t>
            </w:r>
            <w:r w:rsidRPr="00970876">
              <w:rPr>
                <w:sz w:val="20"/>
                <w:szCs w:val="20"/>
              </w:rPr>
              <w:t xml:space="preserve">  </w:t>
            </w:r>
            <w:r w:rsidRPr="00970876">
              <w:rPr>
                <w:b/>
                <w:sz w:val="20"/>
                <w:szCs w:val="20"/>
              </w:rPr>
              <w:t xml:space="preserve">a/sin A = b / sin B  = c / sin </w:t>
            </w:r>
            <w:r w:rsidRPr="00970876">
              <w:rPr>
                <w:sz w:val="20"/>
                <w:szCs w:val="20"/>
              </w:rPr>
              <w:t xml:space="preserve">          tiré des 3 expressions possible de l’aire de ABC</w:t>
            </w:r>
          </w:p>
        </w:tc>
      </w:tr>
      <w:tr w:rsidR="0005487C" w:rsidRPr="00970876" w:rsidTr="004F6C20">
        <w:tc>
          <w:tcPr>
            <w:tcW w:w="11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487C" w:rsidRDefault="0005487C" w:rsidP="004F6C20"/>
        </w:tc>
        <w:tc>
          <w:tcPr>
            <w:tcW w:w="3879" w:type="pct"/>
            <w:tcBorders>
              <w:top w:val="single" w:sz="4" w:space="0" w:color="auto"/>
              <w:left w:val="single" w:sz="4" w:space="0" w:color="auto"/>
              <w:bottom w:val="single" w:sz="4" w:space="0" w:color="auto"/>
              <w:right w:val="single" w:sz="4" w:space="0" w:color="auto"/>
            </w:tcBorders>
            <w:shd w:val="clear" w:color="auto" w:fill="auto"/>
          </w:tcPr>
          <w:p w:rsidR="0005487C" w:rsidRPr="00606885" w:rsidRDefault="0005487C" w:rsidP="004F6C20">
            <w:pPr>
              <w:rPr>
                <w:rFonts w:eastAsia="Arial Unicode MS"/>
                <w:b/>
                <w:color w:val="0000FF"/>
                <w:sz w:val="20"/>
                <w:szCs w:val="20"/>
              </w:rPr>
            </w:pPr>
            <w:r w:rsidRPr="00606885">
              <w:rPr>
                <w:rFonts w:eastAsia="Arial Unicode MS"/>
                <w:b/>
                <w:color w:val="0000FF"/>
                <w:sz w:val="20"/>
                <w:szCs w:val="20"/>
              </w:rPr>
              <w:t>Formules d'addition de la trigonométrie</w:t>
            </w:r>
          </w:p>
          <w:p w:rsidR="0005487C" w:rsidRPr="00970876" w:rsidRDefault="0005487C" w:rsidP="004F6C20">
            <w:pPr>
              <w:rPr>
                <w:rFonts w:eastAsia="Arial Unicode MS"/>
                <w:sz w:val="20"/>
                <w:szCs w:val="20"/>
              </w:rPr>
            </w:pPr>
            <w:r w:rsidRPr="00970876">
              <w:rPr>
                <w:rFonts w:eastAsia="Arial Unicode MS"/>
                <w:sz w:val="20"/>
                <w:szCs w:val="20"/>
              </w:rPr>
              <w:t xml:space="preserve">Dans un repère orthonormé (O, </w:t>
            </w:r>
            <w:proofErr w:type="gramStart"/>
            <w:r w:rsidRPr="00970876">
              <w:rPr>
                <w:rFonts w:eastAsia="Arial Unicode MS"/>
                <w:sz w:val="20"/>
                <w:szCs w:val="20"/>
              </w:rPr>
              <w:t>i ,</w:t>
            </w:r>
            <w:proofErr w:type="gramEnd"/>
            <w:r w:rsidRPr="00970876">
              <w:rPr>
                <w:rFonts w:eastAsia="Arial Unicode MS"/>
                <w:sz w:val="20"/>
                <w:szCs w:val="20"/>
              </w:rPr>
              <w:t xml:space="preserve"> j) on trace le cercle de centre O et de rayon 1. Sur ce cercle on prend 2 points A et B tels angle (</w:t>
            </w:r>
            <w:proofErr w:type="spellStart"/>
            <w:r w:rsidRPr="00970876">
              <w:rPr>
                <w:rFonts w:eastAsia="Arial Unicode MS"/>
                <w:sz w:val="20"/>
                <w:szCs w:val="20"/>
              </w:rPr>
              <w:t>Ox</w:t>
            </w:r>
            <w:proofErr w:type="spellEnd"/>
            <w:r w:rsidRPr="00970876">
              <w:rPr>
                <w:rFonts w:eastAsia="Arial Unicode MS"/>
                <w:sz w:val="20"/>
                <w:szCs w:val="20"/>
              </w:rPr>
              <w:t xml:space="preserve">, </w:t>
            </w:r>
            <w:proofErr w:type="gramStart"/>
            <w:r w:rsidRPr="00970876">
              <w:rPr>
                <w:rFonts w:eastAsia="Arial Unicode MS"/>
                <w:sz w:val="20"/>
                <w:szCs w:val="20"/>
              </w:rPr>
              <w:t>OA )</w:t>
            </w:r>
            <w:proofErr w:type="gramEnd"/>
            <w:r w:rsidRPr="00970876">
              <w:rPr>
                <w:rFonts w:eastAsia="Arial Unicode MS"/>
                <w:sz w:val="20"/>
                <w:szCs w:val="20"/>
              </w:rPr>
              <w:t>= a et (</w:t>
            </w:r>
            <w:proofErr w:type="spellStart"/>
            <w:r w:rsidRPr="00970876">
              <w:rPr>
                <w:rFonts w:eastAsia="Arial Unicode MS"/>
                <w:sz w:val="20"/>
                <w:szCs w:val="20"/>
              </w:rPr>
              <w:t>Ox</w:t>
            </w:r>
            <w:proofErr w:type="spellEnd"/>
            <w:r w:rsidRPr="00970876">
              <w:rPr>
                <w:rFonts w:eastAsia="Arial Unicode MS"/>
                <w:sz w:val="20"/>
                <w:szCs w:val="20"/>
              </w:rPr>
              <w:t xml:space="preserve">, OB)= b. Les coordonnées des vecteurs sont </w:t>
            </w:r>
            <m:oMath>
              <m:acc>
                <m:accPr>
                  <m:chr m:val="⃗"/>
                  <m:ctrlPr>
                    <w:rPr>
                      <w:rFonts w:ascii="Cambria Math" w:eastAsia="Arial Unicode MS" w:hAnsi="Cambria Math"/>
                      <w:sz w:val="20"/>
                      <w:szCs w:val="20"/>
                    </w:rPr>
                  </m:ctrlPr>
                </m:accPr>
                <m:e>
                  <m:r>
                    <m:rPr>
                      <m:sty m:val="p"/>
                    </m:rPr>
                    <w:rPr>
                      <w:rFonts w:ascii="Cambria Math" w:eastAsia="Arial Unicode MS" w:hAnsi="Cambria Math"/>
                      <w:sz w:val="20"/>
                      <w:szCs w:val="20"/>
                    </w:rPr>
                    <m:t>OA</m:t>
                  </m:r>
                </m:e>
              </m:acc>
            </m:oMath>
            <w:r w:rsidRPr="00970876">
              <w:rPr>
                <w:rFonts w:eastAsia="Arial Unicode MS"/>
                <w:sz w:val="20"/>
                <w:szCs w:val="20"/>
              </w:rPr>
              <w:t xml:space="preserve">(cos </w:t>
            </w:r>
            <w:proofErr w:type="gramStart"/>
            <w:r w:rsidRPr="00970876">
              <w:rPr>
                <w:rFonts w:eastAsia="Arial Unicode MS"/>
                <w:sz w:val="20"/>
                <w:szCs w:val="20"/>
              </w:rPr>
              <w:t>a ,</w:t>
            </w:r>
            <w:proofErr w:type="gramEnd"/>
            <w:r w:rsidRPr="00970876">
              <w:rPr>
                <w:rFonts w:eastAsia="Arial Unicode MS"/>
                <w:sz w:val="20"/>
                <w:szCs w:val="20"/>
              </w:rPr>
              <w:t xml:space="preserve"> sin a) et </w:t>
            </w:r>
            <m:oMath>
              <m:acc>
                <m:accPr>
                  <m:chr m:val="⃗"/>
                  <m:ctrlPr>
                    <w:rPr>
                      <w:rFonts w:ascii="Cambria Math" w:eastAsia="Arial Unicode MS" w:hAnsi="Cambria Math"/>
                      <w:sz w:val="20"/>
                      <w:szCs w:val="20"/>
                    </w:rPr>
                  </m:ctrlPr>
                </m:accPr>
                <m:e>
                  <m:r>
                    <m:rPr>
                      <m:sty m:val="p"/>
                    </m:rPr>
                    <w:rPr>
                      <w:rFonts w:ascii="Cambria Math" w:eastAsia="Arial Unicode MS" w:hAnsi="Cambria Math"/>
                      <w:sz w:val="20"/>
                      <w:szCs w:val="20"/>
                    </w:rPr>
                    <m:t>OB</m:t>
                  </m:r>
                </m:e>
              </m:acc>
            </m:oMath>
            <w:r w:rsidRPr="00970876">
              <w:rPr>
                <w:rFonts w:eastAsia="Arial Unicode MS"/>
                <w:sz w:val="20"/>
                <w:szCs w:val="20"/>
              </w:rPr>
              <w:t xml:space="preserve"> (cos b, sin b).</w:t>
            </w:r>
          </w:p>
          <w:p w:rsidR="0005487C" w:rsidRPr="00970876" w:rsidRDefault="0005487C" w:rsidP="004F6C20">
            <w:pPr>
              <w:rPr>
                <w:rFonts w:eastAsia="Arial Unicode MS"/>
                <w:sz w:val="20"/>
                <w:szCs w:val="20"/>
              </w:rPr>
            </w:pPr>
            <w:r w:rsidRPr="00970876">
              <w:rPr>
                <w:rFonts w:eastAsia="Arial Unicode MS"/>
                <w:sz w:val="20"/>
                <w:szCs w:val="20"/>
              </w:rPr>
              <w:t xml:space="preserve">Par définition le produit scalaire de ces 2 vecteurs de norme 1 est égal à </w:t>
            </w:r>
          </w:p>
          <w:p w:rsidR="0005487C" w:rsidRPr="00970876" w:rsidRDefault="0005487C" w:rsidP="004F6C20">
            <w:pPr>
              <w:rPr>
                <w:rFonts w:eastAsia="Arial Unicode MS"/>
                <w:sz w:val="20"/>
                <w:szCs w:val="20"/>
              </w:rPr>
            </w:pPr>
            <w:r w:rsidRPr="00970876">
              <w:rPr>
                <w:rFonts w:eastAsia="Arial Unicode MS"/>
                <w:sz w:val="20"/>
                <w:szCs w:val="20"/>
              </w:rPr>
              <w:t>1</w:t>
            </w:r>
            <w:r w:rsidRPr="00970876">
              <w:rPr>
                <w:rFonts w:eastAsia="Arial Unicode MS"/>
                <w:b/>
                <w:sz w:val="20"/>
                <w:szCs w:val="20"/>
              </w:rPr>
              <w:t xml:space="preserve"> cos (</w:t>
            </w:r>
            <w:proofErr w:type="spellStart"/>
            <w:r w:rsidRPr="00970876">
              <w:rPr>
                <w:rFonts w:eastAsia="Arial Unicode MS"/>
                <w:b/>
                <w:sz w:val="20"/>
                <w:szCs w:val="20"/>
              </w:rPr>
              <w:t>a–b</w:t>
            </w:r>
            <w:proofErr w:type="spellEnd"/>
            <w:r w:rsidRPr="00970876">
              <w:rPr>
                <w:rFonts w:eastAsia="Arial Unicode MS"/>
                <w:b/>
                <w:sz w:val="20"/>
                <w:szCs w:val="20"/>
              </w:rPr>
              <w:t>) = cos(a)cos(b) + sin(a)sin(b)</w:t>
            </w:r>
            <w:r w:rsidRPr="00970876">
              <w:rPr>
                <w:rFonts w:eastAsia="Arial Unicode MS"/>
                <w:sz w:val="20"/>
                <w:szCs w:val="20"/>
              </w:rPr>
              <w:t>.</w:t>
            </w:r>
          </w:p>
          <w:p w:rsidR="0005487C" w:rsidRPr="00970876" w:rsidRDefault="0005487C" w:rsidP="004F6C20">
            <w:pPr>
              <w:rPr>
                <w:rFonts w:eastAsia="Arial Unicode MS"/>
                <w:sz w:val="20"/>
                <w:szCs w:val="20"/>
              </w:rPr>
            </w:pPr>
            <w:r w:rsidRPr="00970876">
              <w:rPr>
                <w:rFonts w:eastAsia="Arial Unicode MS"/>
                <w:sz w:val="20"/>
                <w:szCs w:val="20"/>
              </w:rPr>
              <w:t xml:space="preserve">D’où on tire toutes les </w:t>
            </w:r>
            <w:r w:rsidRPr="00970876">
              <w:rPr>
                <w:rFonts w:ascii="Sprint SF" w:eastAsia="Arial Unicode MS" w:hAnsi="Sprint SF"/>
                <w:sz w:val="20"/>
                <w:szCs w:val="20"/>
              </w:rPr>
              <w:t>formules d’addition de la trigonométrie</w:t>
            </w:r>
          </w:p>
        </w:tc>
      </w:tr>
      <w:tr w:rsidR="0005487C" w:rsidRPr="00970876" w:rsidTr="004F6C20">
        <w:tc>
          <w:tcPr>
            <w:tcW w:w="11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487C" w:rsidRDefault="0005487C" w:rsidP="004F6C20"/>
        </w:tc>
        <w:tc>
          <w:tcPr>
            <w:tcW w:w="3879" w:type="pct"/>
            <w:tcBorders>
              <w:top w:val="single" w:sz="4" w:space="0" w:color="auto"/>
              <w:left w:val="single" w:sz="4" w:space="0" w:color="auto"/>
              <w:bottom w:val="single" w:sz="4" w:space="0" w:color="auto"/>
              <w:right w:val="single" w:sz="4" w:space="0" w:color="auto"/>
            </w:tcBorders>
            <w:shd w:val="clear" w:color="auto" w:fill="auto"/>
          </w:tcPr>
          <w:p w:rsidR="0005487C" w:rsidRPr="00970876" w:rsidRDefault="0005487C" w:rsidP="004F6C20">
            <w:pPr>
              <w:rPr>
                <w:rFonts w:eastAsia="Batang"/>
                <w:sz w:val="20"/>
                <w:szCs w:val="20"/>
              </w:rPr>
            </w:pPr>
            <w:r w:rsidRPr="00970876">
              <w:rPr>
                <w:rFonts w:eastAsia="Batang"/>
                <w:sz w:val="20"/>
                <w:szCs w:val="20"/>
              </w:rPr>
              <w:t xml:space="preserve">Si on veut démontrer que </w:t>
            </w:r>
            <w:r w:rsidRPr="00606885">
              <w:rPr>
                <w:rFonts w:eastAsia="Batang"/>
                <w:b/>
                <w:color w:val="0000FF"/>
                <w:sz w:val="20"/>
                <w:szCs w:val="20"/>
              </w:rPr>
              <w:t>2 vecteurs</w:t>
            </w:r>
            <w:r>
              <w:rPr>
                <w:rFonts w:eastAsia="Batang"/>
                <w:sz w:val="20"/>
                <w:szCs w:val="20"/>
              </w:rPr>
              <w:t xml:space="preserve"> </w:t>
            </w:r>
            <w:r w:rsidRPr="0097087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Pr="00970876">
              <w:rPr>
                <w:rFonts w:eastAsia="Batang"/>
                <w:sz w:val="20"/>
                <w:szCs w:val="20"/>
              </w:rPr>
              <w:t xml:space="preserve"> </w:t>
            </w:r>
            <w:r>
              <w:rPr>
                <w:rFonts w:eastAsia="Batang"/>
                <w:sz w:val="20"/>
                <w:szCs w:val="20"/>
              </w:rPr>
              <w:t xml:space="preserve">(X, Y) et </w:t>
            </w:r>
            <w:proofErr w:type="gramStart"/>
            <w:r>
              <w:rPr>
                <w:rFonts w:eastAsia="Batang"/>
                <w:sz w:val="20"/>
                <w:szCs w:val="20"/>
              </w:rPr>
              <w:t>V(</w:t>
            </w:r>
            <w:proofErr w:type="gramEnd"/>
            <w:r>
              <w:rPr>
                <w:rFonts w:eastAsia="Batang"/>
                <w:sz w:val="20"/>
                <w:szCs w:val="20"/>
              </w:rPr>
              <w:t>X’,Y’</w:t>
            </w:r>
            <w:r w:rsidRPr="00970876">
              <w:rPr>
                <w:rFonts w:eastAsia="Batang"/>
                <w:sz w:val="20"/>
                <w:szCs w:val="20"/>
              </w:rPr>
              <w:t xml:space="preserve">) </w:t>
            </w:r>
            <w:r w:rsidRPr="00606885">
              <w:rPr>
                <w:rFonts w:eastAsia="Batang"/>
                <w:b/>
                <w:color w:val="0000FF"/>
                <w:sz w:val="20"/>
                <w:szCs w:val="20"/>
              </w:rPr>
              <w:t>sont orthogonaux</w:t>
            </w:r>
            <w:r w:rsidRPr="00970876">
              <w:rPr>
                <w:rFonts w:eastAsia="Batang"/>
                <w:sz w:val="20"/>
                <w:szCs w:val="20"/>
              </w:rPr>
              <w:t xml:space="preserve"> : </w:t>
            </w:r>
          </w:p>
          <w:p w:rsidR="0005487C" w:rsidRPr="00970876" w:rsidRDefault="0005487C" w:rsidP="004F6C20">
            <w:pPr>
              <w:rPr>
                <w:rFonts w:eastAsia="Batang"/>
                <w:sz w:val="20"/>
                <w:szCs w:val="20"/>
              </w:rPr>
            </w:pPr>
            <w:r>
              <w:rPr>
                <w:rFonts w:eastAsia="Batang"/>
                <w:b/>
                <w:sz w:val="20"/>
                <w:szCs w:val="20"/>
              </w:rPr>
              <w:t xml:space="preserve">XX’ + YY’ </w:t>
            </w:r>
            <w:r w:rsidRPr="00970876">
              <w:rPr>
                <w:rFonts w:eastAsia="Batang"/>
                <w:b/>
                <w:sz w:val="20"/>
                <w:szCs w:val="20"/>
              </w:rPr>
              <w:t xml:space="preserve"> = 0</w:t>
            </w:r>
            <w:r w:rsidRPr="00970876">
              <w:rPr>
                <w:rFonts w:eastAsia="Batang"/>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U</m:t>
                  </m:r>
                </m:e>
              </m:acc>
            </m:oMath>
            <w:r w:rsidRPr="008774EA">
              <w:rPr>
                <w:rFonts w:ascii="Batang" w:eastAsia="Batang" w:hAnsi="Batang" w:hint="eastAsia"/>
                <w:sz w:val="16"/>
                <w:szCs w:val="16"/>
              </w:rPr>
              <w:t>●</w:t>
            </w:r>
            <m:oMath>
              <m:acc>
                <m:accPr>
                  <m:chr m:val="⃗"/>
                  <m:ctrlPr>
                    <w:rPr>
                      <w:rFonts w:ascii="Cambria Math" w:hAnsi="Cambria Math"/>
                      <w:b/>
                      <w:sz w:val="20"/>
                      <w:szCs w:val="20"/>
                    </w:rPr>
                  </m:ctrlPr>
                </m:accPr>
                <m:e>
                  <m:r>
                    <m:rPr>
                      <m:sty m:val="b"/>
                    </m:rPr>
                    <w:rPr>
                      <w:rFonts w:ascii="Cambria Math" w:hAnsi="Cambria Math"/>
                      <w:sz w:val="20"/>
                      <w:szCs w:val="20"/>
                    </w:rPr>
                    <m:t>V</m:t>
                  </m:r>
                </m:e>
              </m:acc>
            </m:oMath>
            <w:r>
              <w:rPr>
                <w:b/>
                <w:sz w:val="20"/>
                <w:szCs w:val="20"/>
              </w:rPr>
              <w:t xml:space="preserve">  </w:t>
            </w:r>
            <w:r w:rsidRPr="00970876">
              <w:rPr>
                <w:rFonts w:eastAsia="Batang"/>
                <w:sz w:val="20"/>
                <w:szCs w:val="20"/>
              </w:rPr>
              <w:t xml:space="preserve"> = 0) </w:t>
            </w:r>
          </w:p>
        </w:tc>
      </w:tr>
      <w:tr w:rsidR="0005487C" w:rsidRPr="00970876" w:rsidTr="004F6C20">
        <w:tc>
          <w:tcPr>
            <w:tcW w:w="11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487C" w:rsidRDefault="0005487C" w:rsidP="004F6C20"/>
        </w:tc>
        <w:tc>
          <w:tcPr>
            <w:tcW w:w="3879" w:type="pct"/>
            <w:tcBorders>
              <w:top w:val="single" w:sz="4" w:space="0" w:color="auto"/>
              <w:left w:val="single" w:sz="4" w:space="0" w:color="auto"/>
              <w:bottom w:val="single" w:sz="4" w:space="0" w:color="auto"/>
              <w:right w:val="single" w:sz="4" w:space="0" w:color="auto"/>
            </w:tcBorders>
            <w:shd w:val="clear" w:color="auto" w:fill="auto"/>
          </w:tcPr>
          <w:p w:rsidR="0005487C" w:rsidRPr="00970876" w:rsidRDefault="0005487C" w:rsidP="004F6C20">
            <w:pPr>
              <w:rPr>
                <w:sz w:val="20"/>
                <w:szCs w:val="20"/>
              </w:rPr>
            </w:pPr>
            <w:r w:rsidRPr="00970876">
              <w:rPr>
                <w:sz w:val="20"/>
                <w:szCs w:val="20"/>
              </w:rPr>
              <w:t xml:space="preserve">Soit M (x, y) un point de la droite passant par A et perpendiculaire au vecteur </w:t>
            </w:r>
            <w:proofErr w:type="gramStart"/>
            <w:r w:rsidRPr="00970876">
              <w:rPr>
                <w:sz w:val="20"/>
                <w:szCs w:val="20"/>
              </w:rPr>
              <w:t>V(</w:t>
            </w:r>
            <w:proofErr w:type="spellStart"/>
            <w:proofErr w:type="gramEnd"/>
            <w:r w:rsidRPr="00970876">
              <w:rPr>
                <w:sz w:val="20"/>
                <w:szCs w:val="20"/>
              </w:rPr>
              <w:t>p,q</w:t>
            </w:r>
            <w:proofErr w:type="spellEnd"/>
            <w:r w:rsidRPr="00970876">
              <w:rPr>
                <w:sz w:val="20"/>
                <w:szCs w:val="20"/>
              </w:rPr>
              <w:t xml:space="preserve">). Il suffit d’écrire que le produit scalaire </w:t>
            </w:r>
            <w:r w:rsidRPr="00970876">
              <w:rPr>
                <w:sz w:val="20"/>
                <w:szCs w:val="20"/>
                <w:vertAlign w:val="subscript"/>
              </w:rPr>
              <w:object w:dxaOrig="420" w:dyaOrig="460">
                <v:shape id="_x0000_i1043" type="#_x0000_t75" style="width:21.2pt;height:17.65pt" o:ole="">
                  <v:imagedata r:id="rId63" o:title=""/>
                </v:shape>
                <o:OLEObject Type="Embed" ProgID="Equation.3" ShapeID="_x0000_i1043" DrawAspect="Content" ObjectID="_1505050148" r:id="rId64"/>
              </w:object>
            </w:r>
            <w:r w:rsidRPr="00970876">
              <w:rPr>
                <w:sz w:val="20"/>
                <w:szCs w:val="20"/>
              </w:rPr>
              <w:t xml:space="preserve"> </w:t>
            </w:r>
            <w:r w:rsidRPr="008774EA">
              <w:rPr>
                <w:rFonts w:ascii="Batang" w:eastAsia="Batang" w:hAnsi="Batang" w:hint="eastAsia"/>
                <w:sz w:val="16"/>
                <w:szCs w:val="16"/>
              </w:rPr>
              <w:t>●</w:t>
            </w:r>
            <w:r w:rsidRPr="00970876">
              <w:rPr>
                <w:sz w:val="20"/>
                <w:szCs w:val="20"/>
              </w:rPr>
              <w:t xml:space="preserve"> </w:t>
            </w:r>
            <w:r w:rsidRPr="00970876">
              <w:rPr>
                <w:sz w:val="20"/>
                <w:szCs w:val="20"/>
                <w:vertAlign w:val="subscript"/>
              </w:rPr>
              <w:object w:dxaOrig="280" w:dyaOrig="460">
                <v:shape id="_x0000_i1044" type="#_x0000_t75" style="width:14.6pt;height:17.65pt" o:ole="">
                  <v:imagedata r:id="rId65" o:title=""/>
                </v:shape>
                <o:OLEObject Type="Embed" ProgID="Equation.3" ShapeID="_x0000_i1044" DrawAspect="Content" ObjectID="_1505050149" r:id="rId66"/>
              </w:object>
            </w:r>
            <w:r w:rsidRPr="00970876">
              <w:rPr>
                <w:sz w:val="20"/>
                <w:szCs w:val="20"/>
              </w:rPr>
              <w:t xml:space="preserve">est nul pour avoir </w:t>
            </w:r>
            <w:r w:rsidRPr="00606885">
              <w:rPr>
                <w:b/>
                <w:color w:val="0000FF"/>
                <w:sz w:val="20"/>
                <w:szCs w:val="20"/>
              </w:rPr>
              <w:t>l’équation cartésienne de la droite</w:t>
            </w:r>
            <w:r w:rsidRPr="00970876">
              <w:rPr>
                <w:sz w:val="20"/>
                <w:szCs w:val="20"/>
              </w:rPr>
              <w:t xml:space="preserve"> </w:t>
            </w:r>
            <w:r w:rsidRPr="00970876">
              <w:rPr>
                <w:b/>
                <w:sz w:val="20"/>
                <w:szCs w:val="20"/>
              </w:rPr>
              <w:t>(</w:t>
            </w:r>
            <w:proofErr w:type="spellStart"/>
            <w:r w:rsidRPr="00970876">
              <w:rPr>
                <w:b/>
                <w:sz w:val="20"/>
                <w:szCs w:val="20"/>
              </w:rPr>
              <w:t>x–X</w:t>
            </w:r>
            <w:r w:rsidRPr="00970876">
              <w:rPr>
                <w:b/>
                <w:sz w:val="20"/>
                <w:szCs w:val="20"/>
                <w:vertAlign w:val="subscript"/>
              </w:rPr>
              <w:t>A</w:t>
            </w:r>
            <w:proofErr w:type="spellEnd"/>
            <w:proofErr w:type="gramStart"/>
            <w:r w:rsidRPr="00970876">
              <w:rPr>
                <w:b/>
                <w:sz w:val="20"/>
                <w:szCs w:val="20"/>
              </w:rPr>
              <w:t>)p</w:t>
            </w:r>
            <w:proofErr w:type="gramEnd"/>
            <w:r w:rsidRPr="00970876">
              <w:rPr>
                <w:b/>
                <w:sz w:val="20"/>
                <w:szCs w:val="20"/>
              </w:rPr>
              <w:t>+(</w:t>
            </w:r>
            <w:proofErr w:type="spellStart"/>
            <w:r w:rsidRPr="00970876">
              <w:rPr>
                <w:b/>
                <w:sz w:val="20"/>
                <w:szCs w:val="20"/>
              </w:rPr>
              <w:t>y–Y</w:t>
            </w:r>
            <w:r w:rsidRPr="00970876">
              <w:rPr>
                <w:b/>
                <w:sz w:val="20"/>
                <w:szCs w:val="20"/>
                <w:vertAlign w:val="subscript"/>
              </w:rPr>
              <w:t>A</w:t>
            </w:r>
            <w:proofErr w:type="spellEnd"/>
            <w:r w:rsidRPr="00970876">
              <w:rPr>
                <w:b/>
                <w:sz w:val="20"/>
                <w:szCs w:val="20"/>
              </w:rPr>
              <w:t>)q = 0</w:t>
            </w:r>
            <w:r w:rsidRPr="00970876">
              <w:rPr>
                <w:sz w:val="20"/>
                <w:szCs w:val="20"/>
              </w:rPr>
              <w:t>.</w:t>
            </w:r>
          </w:p>
        </w:tc>
      </w:tr>
      <w:tr w:rsidR="0005487C" w:rsidRPr="00970876" w:rsidTr="004F6C20">
        <w:trPr>
          <w:trHeight w:val="824"/>
        </w:trPr>
        <w:tc>
          <w:tcPr>
            <w:tcW w:w="11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5487C" w:rsidRDefault="0005487C" w:rsidP="004F6C20"/>
        </w:tc>
        <w:tc>
          <w:tcPr>
            <w:tcW w:w="3879" w:type="pct"/>
            <w:tcBorders>
              <w:top w:val="single" w:sz="4" w:space="0" w:color="auto"/>
              <w:left w:val="single" w:sz="4" w:space="0" w:color="auto"/>
              <w:bottom w:val="single" w:sz="4" w:space="0" w:color="auto"/>
              <w:right w:val="single" w:sz="4" w:space="0" w:color="auto"/>
            </w:tcBorders>
            <w:shd w:val="clear" w:color="auto" w:fill="auto"/>
          </w:tcPr>
          <w:p w:rsidR="0005487C" w:rsidRPr="00970876" w:rsidRDefault="0005487C" w:rsidP="004F6C20">
            <w:pPr>
              <w:rPr>
                <w:sz w:val="20"/>
                <w:szCs w:val="20"/>
              </w:rPr>
            </w:pPr>
            <w:r w:rsidRPr="00431F6C">
              <w:rPr>
                <w:rFonts w:ascii="Sprint SF" w:hAnsi="Sprint SF"/>
                <w:b/>
                <w:color w:val="0000FF"/>
                <w:sz w:val="20"/>
                <w:szCs w:val="20"/>
              </w:rPr>
              <w:t>Relations déduites du produit scalaire</w:t>
            </w:r>
            <w:r>
              <w:rPr>
                <w:rFonts w:ascii="Sprint SF" w:hAnsi="Sprint SF"/>
                <w:sz w:val="20"/>
                <w:szCs w:val="20"/>
              </w:rPr>
              <w:t xml:space="preserve"> </w:t>
            </w:r>
            <w:r w:rsidRPr="00970876">
              <w:rPr>
                <w:sz w:val="20"/>
                <w:szCs w:val="20"/>
              </w:rPr>
              <w:t xml:space="preserve">(figure 4)  </w:t>
            </w:r>
          </w:p>
          <w:p w:rsidR="0005487C" w:rsidRDefault="0005487C" w:rsidP="004F6C20">
            <w:pPr>
              <w:rPr>
                <w:sz w:val="20"/>
                <w:szCs w:val="20"/>
              </w:rPr>
            </w:pPr>
            <w:r>
              <w:rPr>
                <w:sz w:val="20"/>
                <w:szCs w:val="20"/>
              </w:rPr>
              <w:t>On utilise l</w:t>
            </w:r>
            <w:r w:rsidRPr="00970876">
              <w:rPr>
                <w:sz w:val="20"/>
                <w:szCs w:val="20"/>
              </w:rPr>
              <w:t xml:space="preserve">es relations suivantes : </w:t>
            </w:r>
            <m:oMath>
              <m:acc>
                <m:accPr>
                  <m:chr m:val="⃗"/>
                  <m:ctrlPr>
                    <w:rPr>
                      <w:rFonts w:ascii="Cambria Math" w:hAnsi="Cambria Math"/>
                      <w:b/>
                      <w:color w:val="0000FF"/>
                      <w:sz w:val="20"/>
                      <w:szCs w:val="20"/>
                      <w:vertAlign w:val="subscript"/>
                    </w:rPr>
                  </m:ctrlPr>
                </m:accPr>
                <m:e>
                  <m:r>
                    <m:rPr>
                      <m:sty m:val="b"/>
                    </m:rPr>
                    <w:rPr>
                      <w:rFonts w:ascii="Cambria Math" w:hAnsi="Cambria Math"/>
                      <w:color w:val="0000FF"/>
                      <w:sz w:val="20"/>
                      <w:szCs w:val="20"/>
                      <w:vertAlign w:val="subscript"/>
                    </w:rPr>
                    <m:t>MA</m:t>
                  </m:r>
                </m:e>
              </m:acc>
              <m:r>
                <m:rPr>
                  <m:sty m:val="b"/>
                </m:rPr>
                <w:rPr>
                  <w:rFonts w:ascii="Cambria Math" w:hAnsi="Cambria Math"/>
                  <w:color w:val="0000FF"/>
                  <w:sz w:val="20"/>
                  <w:szCs w:val="20"/>
                  <w:vertAlign w:val="subscript"/>
                </w:rPr>
                <m:t>-</m:t>
              </m:r>
              <m:acc>
                <m:accPr>
                  <m:chr m:val="⃗"/>
                  <m:ctrlPr>
                    <w:rPr>
                      <w:rFonts w:ascii="Cambria Math" w:hAnsi="Cambria Math"/>
                      <w:b/>
                      <w:color w:val="0000FF"/>
                      <w:sz w:val="20"/>
                      <w:szCs w:val="20"/>
                      <w:vertAlign w:val="subscript"/>
                    </w:rPr>
                  </m:ctrlPr>
                </m:accPr>
                <m:e>
                  <m:r>
                    <m:rPr>
                      <m:sty m:val="b"/>
                    </m:rPr>
                    <w:rPr>
                      <w:rFonts w:ascii="Cambria Math" w:hAnsi="Cambria Math"/>
                      <w:color w:val="0000FF"/>
                      <w:sz w:val="20"/>
                      <w:szCs w:val="20"/>
                      <w:vertAlign w:val="subscript"/>
                    </w:rPr>
                    <m:t>MB</m:t>
                  </m:r>
                </m:e>
              </m:acc>
              <m:r>
                <m:rPr>
                  <m:sty m:val="b"/>
                </m:rPr>
                <w:rPr>
                  <w:rFonts w:ascii="Cambria Math" w:hAnsi="Cambria Math"/>
                  <w:color w:val="0000FF"/>
                  <w:sz w:val="20"/>
                  <w:szCs w:val="20"/>
                  <w:vertAlign w:val="subscript"/>
                </w:rPr>
                <m:t>=</m:t>
              </m:r>
              <m:acc>
                <m:accPr>
                  <m:chr m:val="⃗"/>
                  <m:ctrlPr>
                    <w:rPr>
                      <w:rFonts w:ascii="Cambria Math" w:hAnsi="Cambria Math"/>
                      <w:b/>
                      <w:color w:val="0000FF"/>
                      <w:sz w:val="20"/>
                      <w:szCs w:val="20"/>
                      <w:vertAlign w:val="subscript"/>
                    </w:rPr>
                  </m:ctrlPr>
                </m:accPr>
                <m:e>
                  <m:r>
                    <m:rPr>
                      <m:sty m:val="b"/>
                    </m:rPr>
                    <w:rPr>
                      <w:rFonts w:ascii="Cambria Math" w:hAnsi="Cambria Math"/>
                      <w:color w:val="0000FF"/>
                      <w:sz w:val="20"/>
                      <w:szCs w:val="20"/>
                      <w:vertAlign w:val="subscript"/>
                    </w:rPr>
                    <m:t>BA</m:t>
                  </m:r>
                </m:e>
              </m:acc>
            </m:oMath>
            <w:r>
              <w:rPr>
                <w:rFonts w:eastAsiaTheme="minorEastAsia"/>
                <w:b/>
                <w:color w:val="0000FF"/>
                <w:sz w:val="20"/>
                <w:szCs w:val="20"/>
                <w:vertAlign w:val="subscript"/>
              </w:rPr>
              <w:t xml:space="preserve"> </w:t>
            </w:r>
            <w:r w:rsidRPr="00431F6C">
              <w:rPr>
                <w:b/>
                <w:color w:val="0000FF"/>
                <w:sz w:val="20"/>
                <w:szCs w:val="20"/>
              </w:rPr>
              <w:t xml:space="preserve">et </w:t>
            </w:r>
            <m:oMath>
              <m:acc>
                <m:accPr>
                  <m:chr m:val="⃗"/>
                  <m:ctrlPr>
                    <w:rPr>
                      <w:rFonts w:ascii="Cambria Math" w:hAnsi="Cambria Math"/>
                      <w:b/>
                      <w:color w:val="0000FF"/>
                      <w:sz w:val="20"/>
                      <w:szCs w:val="20"/>
                    </w:rPr>
                  </m:ctrlPr>
                </m:accPr>
                <m:e>
                  <m:r>
                    <m:rPr>
                      <m:sty m:val="b"/>
                    </m:rPr>
                    <w:rPr>
                      <w:rFonts w:ascii="Cambria Math" w:hAnsi="Cambria Math"/>
                      <w:color w:val="0000FF"/>
                      <w:sz w:val="20"/>
                      <w:szCs w:val="20"/>
                    </w:rPr>
                    <m:t>MA</m:t>
                  </m:r>
                </m:e>
              </m:acc>
              <m:r>
                <m:rPr>
                  <m:sty m:val="b"/>
                </m:rPr>
                <w:rPr>
                  <w:rFonts w:ascii="Cambria Math" w:hAnsi="Cambria Math"/>
                  <w:color w:val="0000FF"/>
                  <w:sz w:val="20"/>
                  <w:szCs w:val="20"/>
                </w:rPr>
                <m:t>+</m:t>
              </m:r>
              <m:acc>
                <m:accPr>
                  <m:chr m:val="⃗"/>
                  <m:ctrlPr>
                    <w:rPr>
                      <w:rFonts w:ascii="Cambria Math" w:hAnsi="Cambria Math"/>
                      <w:b/>
                      <w:color w:val="0000FF"/>
                      <w:sz w:val="20"/>
                      <w:szCs w:val="20"/>
                    </w:rPr>
                  </m:ctrlPr>
                </m:accPr>
                <m:e>
                  <m:r>
                    <m:rPr>
                      <m:sty m:val="b"/>
                    </m:rPr>
                    <w:rPr>
                      <w:rFonts w:ascii="Cambria Math" w:hAnsi="Cambria Math"/>
                      <w:color w:val="0000FF"/>
                      <w:sz w:val="20"/>
                      <w:szCs w:val="20"/>
                    </w:rPr>
                    <m:t>MB</m:t>
                  </m:r>
                </m:e>
              </m:acc>
              <m:r>
                <m:rPr>
                  <m:sty m:val="b"/>
                </m:rPr>
                <w:rPr>
                  <w:rFonts w:ascii="Cambria Math" w:hAnsi="Cambria Math"/>
                  <w:color w:val="0000FF"/>
                  <w:sz w:val="20"/>
                  <w:szCs w:val="20"/>
                </w:rPr>
                <m:t>=2</m:t>
              </m:r>
              <m:acc>
                <m:accPr>
                  <m:chr m:val="⃗"/>
                  <m:ctrlPr>
                    <w:rPr>
                      <w:rFonts w:ascii="Cambria Math" w:hAnsi="Cambria Math"/>
                      <w:b/>
                      <w:color w:val="0000FF"/>
                      <w:sz w:val="20"/>
                      <w:szCs w:val="20"/>
                    </w:rPr>
                  </m:ctrlPr>
                </m:accPr>
                <m:e>
                  <m:r>
                    <m:rPr>
                      <m:sty m:val="b"/>
                    </m:rPr>
                    <w:rPr>
                      <w:rFonts w:ascii="Cambria Math" w:hAnsi="Cambria Math"/>
                      <w:color w:val="0000FF"/>
                      <w:sz w:val="20"/>
                      <w:szCs w:val="20"/>
                    </w:rPr>
                    <m:t>MO</m:t>
                  </m:r>
                </m:e>
              </m:acc>
            </m:oMath>
            <w:r w:rsidRPr="00970876">
              <w:rPr>
                <w:sz w:val="20"/>
                <w:szCs w:val="20"/>
              </w:rPr>
              <w:t xml:space="preserve"> </w:t>
            </w:r>
          </w:p>
          <w:p w:rsidR="0005487C" w:rsidRDefault="0005487C" w:rsidP="004F6C20">
            <w:pPr>
              <w:rPr>
                <w:sz w:val="20"/>
                <w:szCs w:val="20"/>
              </w:rPr>
            </w:pPr>
            <w:r w:rsidRPr="00970876">
              <w:rPr>
                <w:sz w:val="20"/>
                <w:szCs w:val="20"/>
              </w:rPr>
              <w:t>(avec O milieu de AB</w:t>
            </w:r>
            <w:r>
              <w:rPr>
                <w:sz w:val="20"/>
                <w:szCs w:val="20"/>
              </w:rPr>
              <w:t xml:space="preserve">, ce qui fait de MO la moitié de la diagonale du parallélogramme somme des </w:t>
            </w:r>
            <w:proofErr w:type="gramStart"/>
            <w:r>
              <w:rPr>
                <w:sz w:val="20"/>
                <w:szCs w:val="20"/>
              </w:rPr>
              <w:t xml:space="preserve">vecteurs </w:t>
            </w:r>
            <m:oMath>
              <m:acc>
                <m:accPr>
                  <m:chr m:val="⃗"/>
                  <m:ctrlPr>
                    <w:rPr>
                      <w:rFonts w:ascii="Cambria Math" w:hAnsi="Cambria Math"/>
                      <w:b/>
                      <w:color w:val="0000FF"/>
                      <w:sz w:val="20"/>
                      <w:szCs w:val="20"/>
                    </w:rPr>
                  </m:ctrlPr>
                </m:accPr>
                <m:e>
                  <w:proofErr w:type="gramEnd"/>
                  <m:r>
                    <m:rPr>
                      <m:sty m:val="b"/>
                    </m:rPr>
                    <w:rPr>
                      <w:rFonts w:ascii="Cambria Math" w:hAnsi="Cambria Math"/>
                      <w:color w:val="0000FF"/>
                      <w:sz w:val="20"/>
                      <w:szCs w:val="20"/>
                    </w:rPr>
                    <m:t>MA</m:t>
                  </m:r>
                </m:e>
              </m:acc>
              <m:r>
                <m:rPr>
                  <m:sty m:val="b"/>
                </m:rPr>
                <w:rPr>
                  <w:rFonts w:ascii="Cambria Math" w:hAnsi="Cambria Math"/>
                  <w:color w:val="0000FF"/>
                  <w:sz w:val="20"/>
                  <w:szCs w:val="20"/>
                </w:rPr>
                <m:t>+</m:t>
              </m:r>
              <m:acc>
                <m:accPr>
                  <m:chr m:val="⃗"/>
                  <m:ctrlPr>
                    <w:rPr>
                      <w:rFonts w:ascii="Cambria Math" w:hAnsi="Cambria Math"/>
                      <w:b/>
                      <w:color w:val="0000FF"/>
                      <w:sz w:val="20"/>
                      <w:szCs w:val="20"/>
                    </w:rPr>
                  </m:ctrlPr>
                </m:accPr>
                <m:e>
                  <m:r>
                    <m:rPr>
                      <m:sty m:val="b"/>
                    </m:rPr>
                    <w:rPr>
                      <w:rFonts w:ascii="Cambria Math" w:hAnsi="Cambria Math"/>
                      <w:color w:val="0000FF"/>
                      <w:sz w:val="20"/>
                      <w:szCs w:val="20"/>
                    </w:rPr>
                    <m:t>MB</m:t>
                  </m:r>
                </m:e>
              </m:acc>
            </m:oMath>
            <w:r>
              <w:rPr>
                <w:sz w:val="20"/>
                <w:szCs w:val="20"/>
              </w:rPr>
              <w:t xml:space="preserve"> </w:t>
            </w:r>
            <w:r w:rsidRPr="00970876">
              <w:rPr>
                <w:sz w:val="20"/>
                <w:szCs w:val="20"/>
              </w:rPr>
              <w:t xml:space="preserve">) </w:t>
            </w:r>
          </w:p>
          <w:p w:rsidR="0005487C" w:rsidRPr="00970876" w:rsidRDefault="0005487C" w:rsidP="004F6C20">
            <w:pPr>
              <w:rPr>
                <w:sz w:val="20"/>
                <w:szCs w:val="20"/>
              </w:rPr>
            </w:pPr>
            <w:r>
              <w:rPr>
                <w:sz w:val="20"/>
                <w:szCs w:val="20"/>
              </w:rPr>
              <w:t>Ensuite, en utilisant les identités remarquables, il est facile de démontrer les relations suivantes :</w:t>
            </w:r>
          </w:p>
          <w:p w:rsidR="0005487C" w:rsidRPr="00970876" w:rsidRDefault="0005487C" w:rsidP="004F6C20">
            <w:pPr>
              <w:rPr>
                <w:sz w:val="20"/>
                <w:szCs w:val="20"/>
                <w:vertAlign w:val="superscript"/>
              </w:rPr>
            </w:pPr>
            <w:r w:rsidRPr="00970876">
              <w:rPr>
                <w:sz w:val="20"/>
                <w:szCs w:val="20"/>
              </w:rPr>
              <w:t>MA</w:t>
            </w:r>
            <w:r w:rsidRPr="00970876">
              <w:rPr>
                <w:sz w:val="20"/>
                <w:szCs w:val="20"/>
                <w:vertAlign w:val="superscript"/>
              </w:rPr>
              <w:t>2</w:t>
            </w:r>
            <w:r w:rsidRPr="00970876">
              <w:rPr>
                <w:sz w:val="20"/>
                <w:szCs w:val="20"/>
              </w:rPr>
              <w:t>–MB</w:t>
            </w:r>
            <w:r w:rsidRPr="00970876">
              <w:rPr>
                <w:sz w:val="20"/>
                <w:szCs w:val="20"/>
                <w:vertAlign w:val="superscript"/>
              </w:rPr>
              <w:t>2</w:t>
            </w:r>
            <w:r w:rsidRPr="00970876">
              <w:rPr>
                <w:sz w:val="20"/>
                <w:szCs w:val="20"/>
              </w:rPr>
              <w:t xml:space="preserve"> = 2</w:t>
            </w:r>
            <m:oMath>
              <m:acc>
                <m:accPr>
                  <m:chr m:val="⃗"/>
                  <m:ctrlPr>
                    <w:rPr>
                      <w:rFonts w:ascii="Cambria Math" w:hAnsi="Cambria Math"/>
                      <w:sz w:val="20"/>
                      <w:szCs w:val="20"/>
                    </w:rPr>
                  </m:ctrlPr>
                </m:accPr>
                <m:e>
                  <m:r>
                    <m:rPr>
                      <m:sty m:val="p"/>
                    </m:rPr>
                    <w:rPr>
                      <w:rFonts w:ascii="Cambria Math" w:hAnsi="Cambria Math"/>
                      <w:sz w:val="20"/>
                      <w:szCs w:val="20"/>
                    </w:rPr>
                    <m:t>MO</m:t>
                  </m:r>
                </m:e>
              </m:acc>
            </m:oMath>
            <w:r w:rsidRPr="00970876">
              <w:rPr>
                <w:sz w:val="20"/>
                <w:szCs w:val="20"/>
              </w:rPr>
              <w:t xml:space="preserve"> </w:t>
            </w:r>
            <w:r w:rsidRPr="008774EA">
              <w:rPr>
                <w:rFonts w:ascii="Batang" w:eastAsia="Batang" w:hAnsi="Batang" w:hint="eastAsia"/>
                <w:sz w:val="16"/>
                <w:szCs w:val="16"/>
              </w:rPr>
              <w:t>●</w:t>
            </w:r>
            <m:oMath>
              <m:acc>
                <m:accPr>
                  <m:chr m:val="⃗"/>
                  <m:ctrlPr>
                    <w:rPr>
                      <w:rFonts w:ascii="Cambria Math" w:eastAsia="Batang" w:hAnsi="Cambria Math"/>
                      <w:sz w:val="20"/>
                      <w:szCs w:val="20"/>
                    </w:rPr>
                  </m:ctrlPr>
                </m:accPr>
                <m:e>
                  <m:r>
                    <m:rPr>
                      <m:sty m:val="p"/>
                    </m:rPr>
                    <w:rPr>
                      <w:rFonts w:ascii="Cambria Math" w:eastAsia="Batang" w:hAnsi="Cambria Math"/>
                      <w:sz w:val="20"/>
                      <w:szCs w:val="20"/>
                    </w:rPr>
                    <m:t>BA</m:t>
                  </m:r>
                </m:e>
              </m:acc>
            </m:oMath>
            <w:r w:rsidRPr="00970876">
              <w:rPr>
                <w:sz w:val="20"/>
                <w:szCs w:val="20"/>
              </w:rPr>
              <w:t>.  [car  a</w:t>
            </w:r>
            <w:r w:rsidRPr="00970876">
              <w:rPr>
                <w:sz w:val="20"/>
                <w:szCs w:val="20"/>
                <w:vertAlign w:val="superscript"/>
              </w:rPr>
              <w:t>2</w:t>
            </w:r>
            <w:r w:rsidRPr="00970876">
              <w:rPr>
                <w:sz w:val="20"/>
                <w:szCs w:val="20"/>
              </w:rPr>
              <w:t xml:space="preserve"> – b</w:t>
            </w:r>
            <w:r w:rsidRPr="00970876">
              <w:rPr>
                <w:sz w:val="20"/>
                <w:szCs w:val="20"/>
                <w:vertAlign w:val="superscript"/>
              </w:rPr>
              <w:t>2</w:t>
            </w:r>
            <w:r w:rsidRPr="00970876">
              <w:rPr>
                <w:sz w:val="20"/>
                <w:szCs w:val="20"/>
              </w:rPr>
              <w:t xml:space="preserve"> =  (a+b</w:t>
            </w:r>
            <w:proofErr w:type="gramStart"/>
            <w:r w:rsidRPr="00970876">
              <w:rPr>
                <w:sz w:val="20"/>
                <w:szCs w:val="20"/>
              </w:rPr>
              <w:t>)(</w:t>
            </w:r>
            <w:proofErr w:type="spellStart"/>
            <w:proofErr w:type="gramEnd"/>
            <w:r w:rsidRPr="00970876">
              <w:rPr>
                <w:sz w:val="20"/>
                <w:szCs w:val="20"/>
              </w:rPr>
              <w:t>a–b</w:t>
            </w:r>
            <w:proofErr w:type="spellEnd"/>
            <w:r w:rsidRPr="00970876">
              <w:rPr>
                <w:sz w:val="20"/>
                <w:szCs w:val="20"/>
              </w:rPr>
              <w:t xml:space="preserve">)]  = ± 2OH.BA (définition 2) </w:t>
            </w:r>
          </w:p>
          <w:p w:rsidR="0005487C" w:rsidRPr="00970876" w:rsidRDefault="0005487C" w:rsidP="004F6C20">
            <w:pPr>
              <w:rPr>
                <w:sz w:val="20"/>
                <w:szCs w:val="20"/>
                <w:vertAlign w:val="superscript"/>
              </w:rPr>
            </w:pPr>
            <w:r w:rsidRPr="00970876">
              <w:rPr>
                <w:sz w:val="20"/>
                <w:szCs w:val="20"/>
              </w:rPr>
              <w:t xml:space="preserve"> </w:t>
            </w:r>
            <m:oMath>
              <m:acc>
                <m:accPr>
                  <m:chr m:val="⃗"/>
                  <m:ctrlPr>
                    <w:rPr>
                      <w:rFonts w:ascii="Cambria Math" w:hAnsi="Cambria Math"/>
                      <w:sz w:val="20"/>
                      <w:szCs w:val="20"/>
                    </w:rPr>
                  </m:ctrlPr>
                </m:accPr>
                <m:e>
                  <m:r>
                    <m:rPr>
                      <m:sty m:val="p"/>
                    </m:rPr>
                    <w:rPr>
                      <w:rFonts w:ascii="Cambria Math" w:hAnsi="Cambria Math"/>
                      <w:sz w:val="20"/>
                      <w:szCs w:val="20"/>
                    </w:rPr>
                    <m:t>MA</m:t>
                  </m:r>
                </m:e>
              </m:acc>
            </m:oMath>
            <w:r w:rsidRPr="008774EA">
              <w:rPr>
                <w:rFonts w:ascii="Batang" w:eastAsia="Batang" w:hAnsi="Batang" w:hint="eastAsia"/>
                <w:sz w:val="16"/>
                <w:szCs w:val="16"/>
              </w:rPr>
              <w:t>●</w:t>
            </w:r>
            <w:r w:rsidRPr="00970876">
              <w:rPr>
                <w:sz w:val="20"/>
                <w:szCs w:val="20"/>
              </w:rPr>
              <w:t xml:space="preserve"> </w:t>
            </w:r>
            <m:oMath>
              <m:acc>
                <m:accPr>
                  <m:chr m:val="⃗"/>
                  <m:ctrlPr>
                    <w:rPr>
                      <w:rFonts w:ascii="Cambria Math" w:hAnsi="Cambria Math"/>
                      <w:sz w:val="20"/>
                      <w:szCs w:val="20"/>
                    </w:rPr>
                  </m:ctrlPr>
                </m:accPr>
                <m:e>
                  <m:r>
                    <m:rPr>
                      <m:sty m:val="p"/>
                    </m:rPr>
                    <w:rPr>
                      <w:rFonts w:ascii="Cambria Math" w:hAnsi="Cambria Math"/>
                      <w:sz w:val="20"/>
                      <w:szCs w:val="20"/>
                    </w:rPr>
                    <m:t>MB</m:t>
                  </m:r>
                </m:e>
              </m:acc>
            </m:oMath>
            <w:r w:rsidRPr="00970876">
              <w:rPr>
                <w:sz w:val="20"/>
                <w:szCs w:val="20"/>
              </w:rPr>
              <w:t>= 1/4 [ (2MO)</w:t>
            </w:r>
            <w:r w:rsidRPr="00970876">
              <w:rPr>
                <w:sz w:val="20"/>
                <w:szCs w:val="20"/>
                <w:vertAlign w:val="superscript"/>
              </w:rPr>
              <w:t>2</w:t>
            </w:r>
            <w:r w:rsidRPr="00970876">
              <w:rPr>
                <w:sz w:val="20"/>
                <w:szCs w:val="20"/>
              </w:rPr>
              <w:t>–(BA)</w:t>
            </w:r>
            <w:r w:rsidRPr="00970876">
              <w:rPr>
                <w:sz w:val="20"/>
                <w:szCs w:val="20"/>
                <w:vertAlign w:val="superscript"/>
              </w:rPr>
              <w:t>2</w:t>
            </w:r>
            <w:r w:rsidRPr="00970876">
              <w:rPr>
                <w:sz w:val="20"/>
                <w:szCs w:val="20"/>
              </w:rPr>
              <w:t xml:space="preserve"> ]    car 4ab = (a+b)</w:t>
            </w:r>
            <w:r w:rsidRPr="00970876">
              <w:rPr>
                <w:sz w:val="20"/>
                <w:szCs w:val="20"/>
                <w:vertAlign w:val="superscript"/>
              </w:rPr>
              <w:t>2</w:t>
            </w:r>
            <w:r w:rsidRPr="00970876">
              <w:rPr>
                <w:sz w:val="20"/>
                <w:szCs w:val="20"/>
              </w:rPr>
              <w:t xml:space="preserve"> – (</w:t>
            </w:r>
            <w:proofErr w:type="spellStart"/>
            <w:r w:rsidRPr="00970876">
              <w:rPr>
                <w:sz w:val="20"/>
                <w:szCs w:val="20"/>
              </w:rPr>
              <w:t>a–b</w:t>
            </w:r>
            <w:proofErr w:type="spellEnd"/>
            <w:r w:rsidRPr="00970876">
              <w:rPr>
                <w:sz w:val="20"/>
                <w:szCs w:val="20"/>
              </w:rPr>
              <w:t>)</w:t>
            </w:r>
            <w:r w:rsidRPr="00970876">
              <w:rPr>
                <w:sz w:val="20"/>
                <w:szCs w:val="20"/>
                <w:vertAlign w:val="superscript"/>
              </w:rPr>
              <w:t>2</w:t>
            </w:r>
          </w:p>
          <w:p w:rsidR="0005487C" w:rsidRDefault="0005487C" w:rsidP="004F6C20">
            <w:pPr>
              <w:rPr>
                <w:sz w:val="20"/>
                <w:szCs w:val="20"/>
              </w:rPr>
            </w:pPr>
            <w:r w:rsidRPr="00970876">
              <w:rPr>
                <w:sz w:val="20"/>
                <w:szCs w:val="20"/>
              </w:rPr>
              <w:t>MA</w:t>
            </w:r>
            <w:r w:rsidRPr="00970876">
              <w:rPr>
                <w:sz w:val="20"/>
                <w:szCs w:val="20"/>
                <w:vertAlign w:val="superscript"/>
              </w:rPr>
              <w:t>2</w:t>
            </w:r>
            <w:r w:rsidRPr="00970876">
              <w:rPr>
                <w:sz w:val="20"/>
                <w:szCs w:val="20"/>
              </w:rPr>
              <w:t>+MB</w:t>
            </w:r>
            <w:r w:rsidRPr="00970876">
              <w:rPr>
                <w:sz w:val="20"/>
                <w:szCs w:val="20"/>
                <w:vertAlign w:val="superscript"/>
              </w:rPr>
              <w:t>2</w:t>
            </w:r>
            <w:r>
              <w:rPr>
                <w:sz w:val="20"/>
                <w:szCs w:val="20"/>
              </w:rPr>
              <w:t xml:space="preserve">= 1/2  </w:t>
            </w:r>
            <w:proofErr w:type="gramStart"/>
            <w:r>
              <w:rPr>
                <w:sz w:val="20"/>
                <w:szCs w:val="20"/>
              </w:rPr>
              <w:t>[ (</w:t>
            </w:r>
            <w:proofErr w:type="gramEnd"/>
            <w:r>
              <w:rPr>
                <w:sz w:val="20"/>
                <w:szCs w:val="20"/>
              </w:rPr>
              <w:t>2</w:t>
            </w:r>
            <w:r w:rsidRPr="00970876">
              <w:rPr>
                <w:sz w:val="20"/>
                <w:szCs w:val="20"/>
              </w:rPr>
              <w:t>MO)</w:t>
            </w:r>
            <w:r w:rsidRPr="00970876">
              <w:rPr>
                <w:sz w:val="20"/>
                <w:szCs w:val="20"/>
                <w:vertAlign w:val="superscript"/>
              </w:rPr>
              <w:t>2</w:t>
            </w:r>
            <w:r w:rsidRPr="00970876">
              <w:rPr>
                <w:sz w:val="20"/>
                <w:szCs w:val="20"/>
              </w:rPr>
              <w:t>+(BA)</w:t>
            </w:r>
            <w:r w:rsidRPr="00970876">
              <w:rPr>
                <w:sz w:val="20"/>
                <w:szCs w:val="20"/>
                <w:vertAlign w:val="superscript"/>
              </w:rPr>
              <w:t>2</w:t>
            </w:r>
            <w:r w:rsidRPr="00970876">
              <w:rPr>
                <w:sz w:val="20"/>
                <w:szCs w:val="20"/>
              </w:rPr>
              <w:t xml:space="preserve"> ]      car 2( a</w:t>
            </w:r>
            <w:r w:rsidRPr="00970876">
              <w:rPr>
                <w:sz w:val="20"/>
                <w:szCs w:val="20"/>
                <w:vertAlign w:val="superscript"/>
              </w:rPr>
              <w:t>2</w:t>
            </w:r>
            <w:r w:rsidRPr="00970876">
              <w:rPr>
                <w:sz w:val="20"/>
                <w:szCs w:val="20"/>
              </w:rPr>
              <w:t xml:space="preserve"> + b</w:t>
            </w:r>
            <w:r w:rsidRPr="00970876">
              <w:rPr>
                <w:sz w:val="20"/>
                <w:szCs w:val="20"/>
                <w:vertAlign w:val="superscript"/>
              </w:rPr>
              <w:t>2</w:t>
            </w:r>
            <w:r w:rsidRPr="00970876">
              <w:rPr>
                <w:sz w:val="20"/>
                <w:szCs w:val="20"/>
              </w:rPr>
              <w:t>) = (a+b)</w:t>
            </w:r>
            <w:r w:rsidRPr="00970876">
              <w:rPr>
                <w:sz w:val="20"/>
                <w:szCs w:val="20"/>
                <w:vertAlign w:val="superscript"/>
              </w:rPr>
              <w:t>2</w:t>
            </w:r>
            <w:r w:rsidRPr="00970876">
              <w:rPr>
                <w:sz w:val="20"/>
                <w:szCs w:val="20"/>
              </w:rPr>
              <w:t xml:space="preserve"> + (</w:t>
            </w:r>
            <w:proofErr w:type="spellStart"/>
            <w:r w:rsidRPr="00970876">
              <w:rPr>
                <w:sz w:val="20"/>
                <w:szCs w:val="20"/>
              </w:rPr>
              <w:t>a–b</w:t>
            </w:r>
            <w:proofErr w:type="spellEnd"/>
            <w:r w:rsidRPr="00970876">
              <w:rPr>
                <w:sz w:val="20"/>
                <w:szCs w:val="20"/>
              </w:rPr>
              <w:t>)</w:t>
            </w:r>
            <w:r w:rsidRPr="00970876">
              <w:rPr>
                <w:sz w:val="20"/>
                <w:szCs w:val="20"/>
                <w:vertAlign w:val="superscript"/>
              </w:rPr>
              <w:t>2</w:t>
            </w:r>
          </w:p>
          <w:p w:rsidR="0005487C" w:rsidRPr="00EC5E28" w:rsidRDefault="0005487C" w:rsidP="004F6C20">
            <w:pPr>
              <w:rPr>
                <w:sz w:val="20"/>
                <w:szCs w:val="20"/>
              </w:rPr>
            </w:pPr>
          </w:p>
          <w:p w:rsidR="0005487C" w:rsidRPr="00970876" w:rsidRDefault="0005487C" w:rsidP="004F6C20">
            <w:pPr>
              <w:rPr>
                <w:sz w:val="20"/>
                <w:szCs w:val="20"/>
              </w:rPr>
            </w:pPr>
            <w:r>
              <w:rPr>
                <w:sz w:val="20"/>
                <w:szCs w:val="20"/>
              </w:rPr>
              <w:t xml:space="preserve">La dernière égalité </w:t>
            </w:r>
            <w:r w:rsidRPr="00EC5E28">
              <w:rPr>
                <w:b/>
                <w:color w:val="0000FF"/>
                <w:sz w:val="20"/>
                <w:szCs w:val="20"/>
              </w:rPr>
              <w:t>MA</w:t>
            </w:r>
            <w:r w:rsidRPr="00EC5E28">
              <w:rPr>
                <w:b/>
                <w:color w:val="0000FF"/>
                <w:sz w:val="20"/>
                <w:szCs w:val="20"/>
                <w:vertAlign w:val="superscript"/>
              </w:rPr>
              <w:t>2</w:t>
            </w:r>
            <w:r w:rsidRPr="00EC5E28">
              <w:rPr>
                <w:b/>
                <w:color w:val="0000FF"/>
                <w:sz w:val="20"/>
                <w:szCs w:val="20"/>
              </w:rPr>
              <w:t>+MB</w:t>
            </w:r>
            <w:r w:rsidRPr="00EC5E28">
              <w:rPr>
                <w:b/>
                <w:color w:val="0000FF"/>
                <w:sz w:val="20"/>
                <w:szCs w:val="20"/>
                <w:vertAlign w:val="superscript"/>
              </w:rPr>
              <w:t>2</w:t>
            </w:r>
            <w:r w:rsidRPr="00EC5E28">
              <w:rPr>
                <w:b/>
                <w:color w:val="0000FF"/>
                <w:sz w:val="20"/>
                <w:szCs w:val="20"/>
              </w:rPr>
              <w:t>= 2MO</w:t>
            </w:r>
            <w:r w:rsidRPr="00EC5E28">
              <w:rPr>
                <w:b/>
                <w:color w:val="0000FF"/>
                <w:sz w:val="20"/>
                <w:szCs w:val="20"/>
                <w:vertAlign w:val="superscript"/>
              </w:rPr>
              <w:t>2</w:t>
            </w:r>
            <w:r w:rsidRPr="00EC5E28">
              <w:rPr>
                <w:b/>
                <w:color w:val="0000FF"/>
                <w:sz w:val="20"/>
                <w:szCs w:val="20"/>
              </w:rPr>
              <w:t xml:space="preserve">+ </w:t>
            </w:r>
            <m:oMath>
              <m:f>
                <m:fPr>
                  <m:ctrlPr>
                    <w:rPr>
                      <w:rFonts w:ascii="Cambria Math" w:hAnsi="Cambria Math"/>
                      <w:b/>
                      <w:color w:val="0000FF"/>
                      <w:sz w:val="20"/>
                      <w:szCs w:val="20"/>
                    </w:rPr>
                  </m:ctrlPr>
                </m:fPr>
                <m:num>
                  <m:r>
                    <m:rPr>
                      <m:sty m:val="b"/>
                    </m:rPr>
                    <w:rPr>
                      <w:rFonts w:ascii="Cambria Math" w:hAnsi="Cambria Math"/>
                      <w:color w:val="0000FF"/>
                      <w:sz w:val="20"/>
                      <w:szCs w:val="20"/>
                    </w:rPr>
                    <m:t>1</m:t>
                  </m:r>
                </m:num>
                <m:den>
                  <m:r>
                    <m:rPr>
                      <m:sty m:val="b"/>
                    </m:rPr>
                    <w:rPr>
                      <w:rFonts w:ascii="Cambria Math" w:hAnsi="Cambria Math"/>
                      <w:color w:val="0000FF"/>
                      <w:sz w:val="20"/>
                      <w:szCs w:val="20"/>
                    </w:rPr>
                    <m:t>2</m:t>
                  </m:r>
                </m:den>
              </m:f>
            </m:oMath>
            <w:r w:rsidRPr="00EC5E28">
              <w:rPr>
                <w:b/>
                <w:color w:val="0000FF"/>
                <w:sz w:val="20"/>
                <w:szCs w:val="20"/>
              </w:rPr>
              <w:t>BA</w:t>
            </w:r>
            <w:r w:rsidRPr="00EC5E28">
              <w:rPr>
                <w:b/>
                <w:color w:val="0000FF"/>
                <w:sz w:val="20"/>
                <w:szCs w:val="20"/>
                <w:vertAlign w:val="superscript"/>
              </w:rPr>
              <w:t>2</w:t>
            </w:r>
            <w:r>
              <w:rPr>
                <w:sz w:val="20"/>
                <w:szCs w:val="20"/>
              </w:rPr>
              <w:t xml:space="preserve">  Porte le nom de "</w:t>
            </w:r>
            <w:r w:rsidRPr="00EC5E28">
              <w:rPr>
                <w:b/>
                <w:color w:val="0000FF"/>
                <w:sz w:val="20"/>
                <w:szCs w:val="20"/>
              </w:rPr>
              <w:t>Théorème de la médiane</w:t>
            </w:r>
            <w:r>
              <w:rPr>
                <w:sz w:val="20"/>
                <w:szCs w:val="20"/>
              </w:rPr>
              <w:t>"</w:t>
            </w:r>
          </w:p>
          <w:p w:rsidR="0005487C" w:rsidRDefault="0005487C" w:rsidP="004F6C20">
            <w:pPr>
              <w:rPr>
                <w:sz w:val="20"/>
                <w:szCs w:val="20"/>
              </w:rPr>
            </w:pPr>
          </w:p>
          <w:p w:rsidR="0005487C" w:rsidRPr="00970876" w:rsidRDefault="0005487C" w:rsidP="004F6C20">
            <w:pPr>
              <w:rPr>
                <w:sz w:val="20"/>
                <w:szCs w:val="20"/>
              </w:rPr>
            </w:pPr>
            <w:r>
              <w:rPr>
                <w:sz w:val="20"/>
                <w:szCs w:val="20"/>
              </w:rPr>
              <w:t>Si A et B sont des points fixes, on peut déduire des ces relations le lieu du point M tel que le membre de gauche des ces égalités soit constant. f(M)=k.</w:t>
            </w:r>
          </w:p>
        </w:tc>
      </w:tr>
    </w:tbl>
    <w:p w:rsidR="00B069AF" w:rsidRDefault="00B069AF" w:rsidP="00B85796">
      <w:pPr>
        <w:pStyle w:val="Default"/>
      </w:pPr>
    </w:p>
    <w:p w:rsidR="0005487C" w:rsidRDefault="0005487C" w:rsidP="00B85796">
      <w:pPr>
        <w:pStyle w:val="Default"/>
      </w:pPr>
    </w:p>
    <w:p w:rsidR="00D056BB" w:rsidRDefault="00D056BB" w:rsidP="00B85796">
      <w:pPr>
        <w:pStyle w:val="Default"/>
      </w:pPr>
    </w:p>
    <w:p w:rsidR="00D056BB" w:rsidRDefault="00D056BB" w:rsidP="00B85796">
      <w:pPr>
        <w:pStyle w:val="Default"/>
      </w:pPr>
    </w:p>
    <w:tbl>
      <w:tblPr>
        <w:tblStyle w:val="Grilledutableau"/>
        <w:tblpPr w:leftFromText="141" w:rightFromText="141" w:vertAnchor="text" w:tblpY="1"/>
        <w:tblOverlap w:val="never"/>
        <w:tblW w:w="5000" w:type="pct"/>
        <w:tblLook w:val="01E0"/>
      </w:tblPr>
      <w:tblGrid>
        <w:gridCol w:w="4230"/>
        <w:gridCol w:w="3151"/>
        <w:gridCol w:w="3947"/>
      </w:tblGrid>
      <w:tr w:rsidR="005C1021" w:rsidTr="000504E4">
        <w:trPr>
          <w:trHeight w:val="350"/>
        </w:trPr>
        <w:tc>
          <w:tcPr>
            <w:tcW w:w="5000" w:type="pct"/>
            <w:gridSpan w:val="3"/>
            <w:tcBorders>
              <w:top w:val="single" w:sz="12" w:space="0" w:color="auto"/>
              <w:left w:val="single" w:sz="12" w:space="0" w:color="auto"/>
              <w:bottom w:val="single" w:sz="12" w:space="0" w:color="auto"/>
              <w:right w:val="single" w:sz="12" w:space="0" w:color="auto"/>
            </w:tcBorders>
            <w:shd w:val="clear" w:color="auto" w:fill="FFFF00"/>
          </w:tcPr>
          <w:p w:rsidR="005C1021" w:rsidRPr="005C1021" w:rsidRDefault="0005487C" w:rsidP="005C1021">
            <w:pPr>
              <w:jc w:val="center"/>
              <w:rPr>
                <w:rFonts w:ascii="Broadway" w:hAnsi="Broadway"/>
                <w:sz w:val="32"/>
                <w:szCs w:val="32"/>
              </w:rPr>
            </w:pPr>
            <w:r>
              <w:rPr>
                <w:rFonts w:ascii="Broadway" w:hAnsi="Broadway"/>
                <w:b/>
                <w:sz w:val="32"/>
                <w:szCs w:val="32"/>
              </w:rPr>
              <w:lastRenderedPageBreak/>
              <w:t>Quelques résultats importants en géométrie analytique</w:t>
            </w:r>
          </w:p>
        </w:tc>
      </w:tr>
      <w:tr w:rsidR="005C1021" w:rsidTr="000504E4">
        <w:tc>
          <w:tcPr>
            <w:tcW w:w="5000"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rsidR="005C1021" w:rsidRPr="005C1021" w:rsidRDefault="005C1021" w:rsidP="0005487C">
            <w:pPr>
              <w:rPr>
                <w:rFonts w:ascii="Batang" w:eastAsia="Batang" w:hAnsi="Batang"/>
                <w:sz w:val="20"/>
                <w:szCs w:val="20"/>
              </w:rPr>
            </w:pPr>
            <w:r w:rsidRPr="005C1021">
              <w:rPr>
                <w:sz w:val="20"/>
                <w:szCs w:val="20"/>
              </w:rPr>
              <w:t>Da</w:t>
            </w:r>
            <w:r w:rsidR="0005487C">
              <w:rPr>
                <w:sz w:val="20"/>
                <w:szCs w:val="20"/>
              </w:rPr>
              <w:t xml:space="preserve">ns ce qui suit </w:t>
            </w:r>
            <m:oMath>
              <m:acc>
                <m:accPr>
                  <m:chr m:val="⃗"/>
                  <m:ctrlPr>
                    <w:rPr>
                      <w:rFonts w:ascii="Cambria Math" w:hAnsi="Cambria Math"/>
                      <w:sz w:val="20"/>
                      <w:szCs w:val="20"/>
                    </w:rPr>
                  </m:ctrlPr>
                </m:accPr>
                <m:e>
                  <m:r>
                    <m:rPr>
                      <m:sty m:val="p"/>
                    </m:rPr>
                    <w:rPr>
                      <w:rFonts w:ascii="Cambria Math" w:hAnsi="Cambria Math"/>
                      <w:sz w:val="20"/>
                      <w:szCs w:val="20"/>
                    </w:rPr>
                    <m:t>i</m:t>
                  </m:r>
                </m:e>
              </m:acc>
              <m:r>
                <m:rPr>
                  <m:sty m:val="p"/>
                </m:rPr>
                <w:rPr>
                  <w:rFonts w:ascii="Cambria Math" w:hAnsi="Cambria Math"/>
                  <w:sz w:val="20"/>
                  <w:szCs w:val="20"/>
                </w:rPr>
                <m:t xml:space="preserve">,   </m:t>
              </m:r>
              <m:acc>
                <m:accPr>
                  <m:chr m:val="⃗"/>
                  <m:ctrlPr>
                    <w:rPr>
                      <w:rFonts w:ascii="Cambria Math" w:hAnsi="Cambria Math"/>
                      <w:sz w:val="20"/>
                      <w:szCs w:val="20"/>
                    </w:rPr>
                  </m:ctrlPr>
                </m:accPr>
                <m:e>
                  <m:r>
                    <m:rPr>
                      <m:sty m:val="p"/>
                    </m:rPr>
                    <w:rPr>
                      <w:rFonts w:ascii="Cambria Math" w:hAnsi="Cambria Math"/>
                      <w:sz w:val="20"/>
                      <w:szCs w:val="20"/>
                    </w:rPr>
                    <m:t>j</m:t>
                  </m:r>
                </m:e>
              </m:acc>
              <m:r>
                <m:rPr>
                  <m:sty m:val="p"/>
                </m:rPr>
                <w:rPr>
                  <w:rFonts w:ascii="Cambria Math" w:hAnsi="Cambria Math"/>
                  <w:sz w:val="20"/>
                  <w:szCs w:val="20"/>
                </w:rPr>
                <m:t xml:space="preserve"> ,  </m:t>
              </m:r>
              <m:acc>
                <m:accPr>
                  <m:chr m:val="⃗"/>
                  <m:ctrlPr>
                    <w:rPr>
                      <w:rFonts w:ascii="Cambria Math" w:hAnsi="Cambria Math"/>
                      <w:sz w:val="20"/>
                      <w:szCs w:val="20"/>
                    </w:rPr>
                  </m:ctrlPr>
                </m:accPr>
                <m:e>
                  <m:r>
                    <m:rPr>
                      <m:sty m:val="p"/>
                    </m:rPr>
                    <w:rPr>
                      <w:rFonts w:ascii="Cambria Math" w:hAnsi="Cambria Math"/>
                      <w:sz w:val="20"/>
                      <w:szCs w:val="20"/>
                    </w:rPr>
                    <m:t>k</m:t>
                  </m:r>
                </m:e>
              </m:acc>
              <m:r>
                <m:rPr>
                  <m:sty m:val="p"/>
                </m:rPr>
                <w:rPr>
                  <w:rFonts w:ascii="Cambria Math" w:hAnsi="Cambria Math"/>
                  <w:sz w:val="20"/>
                  <w:szCs w:val="20"/>
                </w:rPr>
                <m:t xml:space="preserve"> ,  </m:t>
              </m:r>
              <m:acc>
                <m:accPr>
                  <m:chr m:val="⃗"/>
                  <m:ctrlPr>
                    <w:rPr>
                      <w:rFonts w:ascii="Cambria Math" w:hAnsi="Cambria Math"/>
                      <w:sz w:val="20"/>
                      <w:szCs w:val="20"/>
                    </w:rPr>
                  </m:ctrlPr>
                </m:accPr>
                <m:e>
                  <m:r>
                    <m:rPr>
                      <m:sty m:val="p"/>
                    </m:rPr>
                    <w:rPr>
                      <w:rFonts w:ascii="Cambria Math" w:hAnsi="Cambria Math"/>
                      <w:sz w:val="20"/>
                      <w:szCs w:val="20"/>
                    </w:rPr>
                    <m:t>V</m:t>
                  </m:r>
                </m:e>
              </m:acc>
              <m:r>
                <m:rPr>
                  <m:sty m:val="p"/>
                </m:rPr>
                <w:rPr>
                  <w:rFonts w:ascii="Cambria Math" w:hAnsi="Cambria Math"/>
                  <w:sz w:val="20"/>
                  <w:szCs w:val="20"/>
                </w:rPr>
                <m:t xml:space="preserve">,   </m:t>
              </m:r>
              <m:acc>
                <m:accPr>
                  <m:chr m:val="⃗"/>
                  <m:ctrlPr>
                    <w:rPr>
                      <w:rFonts w:ascii="Cambria Math" w:hAnsi="Cambria Math"/>
                      <w:sz w:val="20"/>
                      <w:szCs w:val="20"/>
                    </w:rPr>
                  </m:ctrlPr>
                </m:accPr>
                <m:e>
                  <m:r>
                    <m:rPr>
                      <m:sty m:val="p"/>
                    </m:rPr>
                    <w:rPr>
                      <w:rFonts w:ascii="Cambria Math" w:hAnsi="Cambria Math"/>
                      <w:sz w:val="20"/>
                      <w:szCs w:val="20"/>
                    </w:rPr>
                    <m:t>V '</m:t>
                  </m:r>
                </m:e>
              </m:acc>
            </m:oMath>
            <w:r w:rsidRPr="005C1021">
              <w:rPr>
                <w:sz w:val="20"/>
                <w:szCs w:val="20"/>
              </w:rPr>
              <w:t xml:space="preserve">  sont des vecteurs,  X, Y, Z sont des coordonnées de vecteurs, </w:t>
            </w:r>
            <w:proofErr w:type="gramStart"/>
            <w:r w:rsidRPr="005C1021">
              <w:rPr>
                <w:sz w:val="20"/>
                <w:szCs w:val="20"/>
              </w:rPr>
              <w:t>X</w:t>
            </w:r>
            <w:r w:rsidRPr="005C1021">
              <w:rPr>
                <w:sz w:val="20"/>
                <w:szCs w:val="20"/>
                <w:vertAlign w:val="subscript"/>
              </w:rPr>
              <w:t xml:space="preserve">A </w:t>
            </w:r>
            <w:r w:rsidRPr="005C1021">
              <w:rPr>
                <w:sz w:val="20"/>
                <w:szCs w:val="20"/>
              </w:rPr>
              <w:t>,</w:t>
            </w:r>
            <w:proofErr w:type="gramEnd"/>
            <w:r w:rsidRPr="005C1021">
              <w:rPr>
                <w:sz w:val="20"/>
                <w:szCs w:val="20"/>
              </w:rPr>
              <w:t xml:space="preserve"> Y</w:t>
            </w:r>
            <w:r w:rsidRPr="005C1021">
              <w:rPr>
                <w:sz w:val="20"/>
                <w:szCs w:val="20"/>
                <w:vertAlign w:val="subscript"/>
              </w:rPr>
              <w:t>B</w:t>
            </w:r>
            <w:r w:rsidRPr="005C1021">
              <w:rPr>
                <w:sz w:val="20"/>
                <w:szCs w:val="20"/>
              </w:rPr>
              <w:t xml:space="preserve"> des coordonnées de points, </w:t>
            </w:r>
            <w:r w:rsidRPr="005C1021">
              <w:rPr>
                <w:rFonts w:ascii="Sprint SF" w:hAnsi="Sprint SF"/>
                <w:sz w:val="20"/>
                <w:szCs w:val="20"/>
              </w:rPr>
              <w:t xml:space="preserve"> x, y , z</w:t>
            </w:r>
            <w:r w:rsidRPr="005C1021">
              <w:rPr>
                <w:sz w:val="20"/>
                <w:szCs w:val="20"/>
              </w:rPr>
              <w:t xml:space="preserve"> des variables, </w:t>
            </w:r>
            <w:r w:rsidRPr="005C1021">
              <w:rPr>
                <w:rFonts w:ascii="Arial Unicode MS" w:eastAsia="Arial Unicode MS" w:hAnsi="Arial Unicode MS" w:cs="Arial Unicode MS" w:hint="eastAsia"/>
                <w:sz w:val="20"/>
                <w:szCs w:val="20"/>
              </w:rPr>
              <w:t>λ</w:t>
            </w:r>
            <w:r w:rsidRPr="005C1021">
              <w:rPr>
                <w:sz w:val="20"/>
                <w:szCs w:val="20"/>
              </w:rPr>
              <w:t xml:space="preserve"> , </w:t>
            </w:r>
            <w:r w:rsidRPr="005C1021">
              <w:rPr>
                <w:rFonts w:ascii="Arial Unicode MS" w:eastAsia="Arial Unicode MS" w:hAnsi="Arial Unicode MS" w:cs="Arial Unicode MS" w:hint="eastAsia"/>
                <w:sz w:val="20"/>
                <w:szCs w:val="20"/>
              </w:rPr>
              <w:t>α</w:t>
            </w:r>
            <w:r w:rsidRPr="005C1021">
              <w:rPr>
                <w:sz w:val="20"/>
                <w:szCs w:val="20"/>
              </w:rPr>
              <w:t xml:space="preserve"> des nombres réels. </w:t>
            </w:r>
          </w:p>
        </w:tc>
      </w:tr>
      <w:tr w:rsidR="005C1021">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1021" w:rsidRPr="005C1021" w:rsidRDefault="005C1021" w:rsidP="007936E4">
            <w:pPr>
              <w:rPr>
                <w:rFonts w:ascii="Batang" w:eastAsia="Batang" w:hAnsi="Batang"/>
                <w:sz w:val="20"/>
                <w:szCs w:val="20"/>
              </w:rPr>
            </w:pPr>
            <w:r w:rsidRPr="005C1021">
              <w:rPr>
                <w:rFonts w:ascii="Batang" w:eastAsia="Batang" w:hAnsi="Batang"/>
                <w:sz w:val="20"/>
                <w:szCs w:val="20"/>
              </w:rPr>
              <w:t xml:space="preserve">         </w:t>
            </w:r>
            <w:r w:rsidR="003369A9" w:rsidRPr="00777A54">
              <w:rPr>
                <w:rFonts w:ascii="Batang" w:eastAsia="Batang" w:hAnsi="Batang"/>
                <w:sz w:val="20"/>
                <w:szCs w:val="20"/>
              </w:rPr>
              <w:pict>
                <v:shape id="_x0000_i1045" type="#_x0000_t75" style="width:453.65pt;height:71.1pt">
                  <v:imagedata r:id="rId67" o:title="vecteurs"/>
                </v:shape>
              </w:pict>
            </w:r>
          </w:p>
          <w:p w:rsidR="005C1021" w:rsidRPr="005C1021" w:rsidRDefault="005C1021" w:rsidP="007936E4">
            <w:pPr>
              <w:rPr>
                <w:sz w:val="20"/>
                <w:szCs w:val="20"/>
              </w:rPr>
            </w:pPr>
            <w:r w:rsidRPr="005C1021">
              <w:rPr>
                <w:rFonts w:ascii="Batang" w:eastAsia="Batang" w:hAnsi="Batang" w:hint="eastAsia"/>
                <w:sz w:val="20"/>
                <w:szCs w:val="20"/>
              </w:rPr>
              <w:t>●</w:t>
            </w:r>
            <w:r w:rsidRPr="005C1021">
              <w:rPr>
                <w:sz w:val="20"/>
                <w:szCs w:val="20"/>
              </w:rPr>
              <w:t xml:space="preserve"> </w:t>
            </w:r>
            <w:r w:rsidRPr="005C1021">
              <w:rPr>
                <w:b/>
                <w:sz w:val="20"/>
                <w:szCs w:val="20"/>
              </w:rPr>
              <w:t xml:space="preserve">Droite </w:t>
            </w:r>
            <w:proofErr w:type="gramStart"/>
            <w:r w:rsidRPr="005C1021">
              <w:rPr>
                <w:b/>
                <w:sz w:val="20"/>
                <w:szCs w:val="20"/>
              </w:rPr>
              <w:t>vectorielle</w:t>
            </w:r>
            <w:r w:rsidRPr="005C1021">
              <w:rPr>
                <w:sz w:val="20"/>
                <w:szCs w:val="20"/>
              </w:rPr>
              <w:t> :</w:t>
            </w:r>
            <w:proofErr w:type="gramEnd"/>
            <w:r w:rsidRPr="005C1021">
              <w:rPr>
                <w:sz w:val="20"/>
                <w:szCs w:val="20"/>
              </w:rPr>
              <w:t xml:space="preserve"> Ensemble de vecteurs colinéaires à l’un d’entre eux. </w:t>
            </w:r>
            <w:r w:rsidRPr="005C1021">
              <w:rPr>
                <w:b/>
                <w:color w:val="0000FF"/>
                <w:sz w:val="20"/>
                <w:szCs w:val="20"/>
              </w:rPr>
              <w:t>Dimension 1</w:t>
            </w:r>
            <w:r w:rsidRPr="005C1021">
              <w:rPr>
                <w:sz w:val="20"/>
                <w:szCs w:val="20"/>
              </w:rPr>
              <w:t xml:space="preserve">. </w:t>
            </w:r>
            <w:r w:rsidR="00551A63">
              <w:rPr>
                <w:b/>
                <w:sz w:val="20"/>
                <w:szCs w:val="20"/>
              </w:rPr>
              <w:t xml:space="preserve">Base  { </w:t>
            </w:r>
            <m:oMath>
              <m:acc>
                <m:accPr>
                  <m:chr m:val="⃗"/>
                  <m:ctrlPr>
                    <w:rPr>
                      <w:rFonts w:ascii="Cambria Math" w:hAnsi="Cambria Math"/>
                      <w:b/>
                      <w:sz w:val="20"/>
                      <w:szCs w:val="20"/>
                    </w:rPr>
                  </m:ctrlPr>
                </m:accPr>
                <m:e>
                  <m:r>
                    <m:rPr>
                      <m:sty m:val="b"/>
                    </m:rPr>
                    <w:rPr>
                      <w:rFonts w:ascii="Cambria Math" w:hAnsi="Cambria Math"/>
                      <w:sz w:val="20"/>
                      <w:szCs w:val="20"/>
                    </w:rPr>
                    <m:t>i</m:t>
                  </m:r>
                </m:e>
              </m:acc>
            </m:oMath>
            <w:r w:rsidRPr="005C1021">
              <w:rPr>
                <w:b/>
                <w:sz w:val="20"/>
                <w:szCs w:val="20"/>
              </w:rPr>
              <w:t xml:space="preserve"> }</w:t>
            </w:r>
            <w:r w:rsidRPr="005C1021">
              <w:rPr>
                <w:sz w:val="20"/>
                <w:szCs w:val="20"/>
              </w:rPr>
              <w:t xml:space="preserve">.  Tout vecteur d’une droite vectorielle peut s’écrire sous la forme </w:t>
            </w:r>
            <w:r w:rsidRPr="005C1021">
              <w:rPr>
                <w:b/>
                <w:sz w:val="20"/>
                <w:szCs w:val="20"/>
              </w:rPr>
              <w:t>X</w:t>
            </w:r>
            <m:oMath>
              <m:r>
                <m:rPr>
                  <m:sty m:val="bi"/>
                </m:rPr>
                <w:rPr>
                  <w:rFonts w:ascii="Cambria Math" w:hAnsi="Cambria Math"/>
                  <w:sz w:val="20"/>
                  <w:szCs w:val="20"/>
                </w:rPr>
                <m:t xml:space="preserve"> </m:t>
              </m:r>
              <m:acc>
                <m:accPr>
                  <m:chr m:val="⃗"/>
                  <m:ctrlPr>
                    <w:rPr>
                      <w:rFonts w:ascii="Cambria Math" w:hAnsi="Cambria Math"/>
                      <w:b/>
                      <w:sz w:val="20"/>
                      <w:szCs w:val="20"/>
                    </w:rPr>
                  </m:ctrlPr>
                </m:accPr>
                <m:e>
                  <m:r>
                    <m:rPr>
                      <m:sty m:val="b"/>
                    </m:rPr>
                    <w:rPr>
                      <w:rFonts w:ascii="Cambria Math" w:hAnsi="Cambria Math"/>
                      <w:sz w:val="20"/>
                      <w:szCs w:val="20"/>
                    </w:rPr>
                    <m:t>i</m:t>
                  </m:r>
                </m:e>
              </m:acc>
            </m:oMath>
            <w:r w:rsidR="00551A63" w:rsidRPr="005C1021">
              <w:rPr>
                <w:b/>
                <w:sz w:val="20"/>
                <w:szCs w:val="20"/>
              </w:rPr>
              <w:t xml:space="preserve"> </w:t>
            </w:r>
            <w:r w:rsidRPr="005C1021">
              <w:rPr>
                <w:sz w:val="20"/>
                <w:szCs w:val="20"/>
              </w:rPr>
              <w:t xml:space="preserve"> avec X nombre réel quelconque.</w:t>
            </w:r>
          </w:p>
          <w:p w:rsidR="005C1021" w:rsidRPr="005C1021" w:rsidRDefault="005C1021" w:rsidP="007936E4">
            <w:pPr>
              <w:rPr>
                <w:sz w:val="20"/>
                <w:szCs w:val="20"/>
              </w:rPr>
            </w:pPr>
            <w:r w:rsidRPr="005C1021">
              <w:rPr>
                <w:rFonts w:ascii="Batang" w:eastAsia="Batang" w:hAnsi="Batang" w:hint="eastAsia"/>
                <w:sz w:val="20"/>
                <w:szCs w:val="20"/>
              </w:rPr>
              <w:t>●</w:t>
            </w:r>
            <w:r w:rsidRPr="005C1021">
              <w:rPr>
                <w:sz w:val="20"/>
                <w:szCs w:val="20"/>
              </w:rPr>
              <w:t xml:space="preserve"> </w:t>
            </w:r>
            <w:r w:rsidRPr="005C1021">
              <w:rPr>
                <w:b/>
                <w:sz w:val="20"/>
                <w:szCs w:val="20"/>
              </w:rPr>
              <w:t xml:space="preserve">Plan </w:t>
            </w:r>
            <w:proofErr w:type="gramStart"/>
            <w:r w:rsidRPr="005C1021">
              <w:rPr>
                <w:b/>
                <w:sz w:val="20"/>
                <w:szCs w:val="20"/>
              </w:rPr>
              <w:t>vectoriel</w:t>
            </w:r>
            <w:r w:rsidRPr="005C1021">
              <w:rPr>
                <w:sz w:val="20"/>
                <w:szCs w:val="20"/>
              </w:rPr>
              <w:t> :</w:t>
            </w:r>
            <w:proofErr w:type="gramEnd"/>
            <w:r w:rsidRPr="005C1021">
              <w:rPr>
                <w:sz w:val="20"/>
                <w:szCs w:val="20"/>
              </w:rPr>
              <w:t xml:space="preserve"> Ensemble de vecteurs coplanaires à 2 d’entre eux. </w:t>
            </w:r>
            <w:r w:rsidRPr="005C1021">
              <w:rPr>
                <w:b/>
                <w:color w:val="0000FF"/>
                <w:sz w:val="20"/>
                <w:szCs w:val="20"/>
              </w:rPr>
              <w:t>Dimension 2</w:t>
            </w:r>
            <w:r w:rsidRPr="005C1021">
              <w:rPr>
                <w:sz w:val="20"/>
                <w:szCs w:val="20"/>
              </w:rPr>
              <w:t xml:space="preserve">. </w:t>
            </w:r>
            <w:r w:rsidR="00551A63">
              <w:rPr>
                <w:b/>
                <w:sz w:val="20"/>
                <w:szCs w:val="20"/>
              </w:rPr>
              <w:t xml:space="preserve">Base { </w:t>
            </w:r>
            <m:oMath>
              <m:acc>
                <m:accPr>
                  <m:chr m:val="⃗"/>
                  <m:ctrlPr>
                    <w:rPr>
                      <w:rFonts w:ascii="Cambria Math" w:hAnsi="Cambria Math"/>
                      <w:b/>
                      <w:sz w:val="20"/>
                      <w:szCs w:val="20"/>
                    </w:rPr>
                  </m:ctrlPr>
                </m:accPr>
                <m:e>
                  <m:r>
                    <m:rPr>
                      <m:sty m:val="b"/>
                    </m:rPr>
                    <w:rPr>
                      <w:rFonts w:ascii="Cambria Math" w:hAnsi="Cambria Math"/>
                      <w:sz w:val="20"/>
                      <w:szCs w:val="20"/>
                    </w:rPr>
                    <m:t>i</m:t>
                  </m:r>
                </m:e>
              </m:acc>
            </m:oMath>
            <w:r w:rsidR="00551A63" w:rsidRPr="005C1021">
              <w:rPr>
                <w:b/>
                <w:sz w:val="20"/>
                <w:szCs w:val="20"/>
              </w:rPr>
              <w:t xml:space="preserve"> </w:t>
            </w:r>
            <w:r w:rsidR="00B46DE6">
              <w:rPr>
                <w:b/>
                <w:sz w:val="20"/>
                <w:szCs w:val="20"/>
              </w:rPr>
              <w:t xml:space="preserve"> </w:t>
            </w:r>
            <w:proofErr w:type="gramStart"/>
            <w:r w:rsidR="00B46DE6">
              <w:rPr>
                <w:b/>
                <w:sz w:val="20"/>
                <w:szCs w:val="20"/>
              </w:rPr>
              <w:t xml:space="preserve">, </w:t>
            </w:r>
            <m:oMath>
              <m:acc>
                <m:accPr>
                  <m:chr m:val="⃗"/>
                  <m:ctrlPr>
                    <w:rPr>
                      <w:rFonts w:ascii="Cambria Math" w:hAnsi="Cambria Math"/>
                      <w:b/>
                      <w:sz w:val="20"/>
                      <w:szCs w:val="20"/>
                    </w:rPr>
                  </m:ctrlPr>
                </m:accPr>
                <m:e>
                  <w:proofErr w:type="gramEnd"/>
                  <m:r>
                    <m:rPr>
                      <m:sty m:val="b"/>
                    </m:rPr>
                    <w:rPr>
                      <w:rFonts w:ascii="Cambria Math" w:hAnsi="Cambria Math"/>
                      <w:sz w:val="20"/>
                      <w:szCs w:val="20"/>
                    </w:rPr>
                    <m:t>j</m:t>
                  </m:r>
                </m:e>
              </m:acc>
            </m:oMath>
            <w:r w:rsidRPr="005C1021">
              <w:rPr>
                <w:b/>
                <w:sz w:val="20"/>
                <w:szCs w:val="20"/>
              </w:rPr>
              <w:t xml:space="preserve"> }</w:t>
            </w:r>
            <w:r w:rsidR="00551A63">
              <w:rPr>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i</m:t>
                  </m:r>
                </m:e>
              </m:acc>
            </m:oMath>
            <w:r w:rsidR="00551A63" w:rsidRPr="005C1021">
              <w:rPr>
                <w:b/>
                <w:sz w:val="20"/>
                <w:szCs w:val="20"/>
              </w:rPr>
              <w:t xml:space="preserve"> </w:t>
            </w:r>
            <w:r w:rsidR="00B46DE6">
              <w:rPr>
                <w:sz w:val="20"/>
                <w:szCs w:val="20"/>
              </w:rPr>
              <w:t>,</w:t>
            </w:r>
            <w:r w:rsidR="00B46DE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j</m:t>
                  </m:r>
                </m:e>
              </m:acc>
            </m:oMath>
            <w:r w:rsidR="00B46DE6" w:rsidRPr="005C1021">
              <w:rPr>
                <w:b/>
                <w:sz w:val="20"/>
                <w:szCs w:val="20"/>
              </w:rPr>
              <w:t xml:space="preserve"> </w:t>
            </w:r>
            <w:r w:rsidRPr="005C1021">
              <w:rPr>
                <w:sz w:val="20"/>
                <w:szCs w:val="20"/>
              </w:rPr>
              <w:t xml:space="preserve"> non colinéaires).  Tout vecteur peut s’écrire sous la forme </w:t>
            </w:r>
            <w:r w:rsidR="00551A63">
              <w:rPr>
                <w:b/>
                <w:sz w:val="20"/>
                <w:szCs w:val="20"/>
              </w:rPr>
              <w:t xml:space="preserve">X </w:t>
            </w:r>
            <m:oMath>
              <m:acc>
                <m:accPr>
                  <m:chr m:val="⃗"/>
                  <m:ctrlPr>
                    <w:rPr>
                      <w:rFonts w:ascii="Cambria Math" w:hAnsi="Cambria Math"/>
                      <w:b/>
                      <w:sz w:val="20"/>
                      <w:szCs w:val="20"/>
                    </w:rPr>
                  </m:ctrlPr>
                </m:accPr>
                <m:e>
                  <m:r>
                    <m:rPr>
                      <m:sty m:val="b"/>
                    </m:rPr>
                    <w:rPr>
                      <w:rFonts w:ascii="Cambria Math" w:hAnsi="Cambria Math"/>
                      <w:sz w:val="20"/>
                      <w:szCs w:val="20"/>
                    </w:rPr>
                    <m:t>i</m:t>
                  </m:r>
                </m:e>
              </m:acc>
            </m:oMath>
            <w:r w:rsidR="00551A63" w:rsidRPr="005C1021">
              <w:rPr>
                <w:b/>
                <w:sz w:val="20"/>
                <w:szCs w:val="20"/>
              </w:rPr>
              <w:t xml:space="preserve"> </w:t>
            </w:r>
            <w:r w:rsidRPr="005C1021">
              <w:rPr>
                <w:b/>
                <w:sz w:val="20"/>
                <w:szCs w:val="20"/>
              </w:rPr>
              <w:t xml:space="preserve"> + Y </w:t>
            </w:r>
            <w:r w:rsidR="00B46DE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j</m:t>
                  </m:r>
                </m:e>
              </m:acc>
            </m:oMath>
            <w:r w:rsidR="00B46DE6" w:rsidRPr="005C1021">
              <w:rPr>
                <w:b/>
                <w:sz w:val="20"/>
                <w:szCs w:val="20"/>
              </w:rPr>
              <w:t xml:space="preserve"> </w:t>
            </w:r>
            <w:r w:rsidRPr="005C1021">
              <w:rPr>
                <w:sz w:val="20"/>
                <w:szCs w:val="20"/>
              </w:rPr>
              <w:t xml:space="preserve"> avec X et Y nombres réels appe</w:t>
            </w:r>
            <w:r w:rsidR="00551A63">
              <w:rPr>
                <w:sz w:val="20"/>
                <w:szCs w:val="20"/>
              </w:rPr>
              <w:t>lés coordonnées dans la base {</w:t>
            </w:r>
            <m:oMath>
              <m:acc>
                <m:accPr>
                  <m:chr m:val="⃗"/>
                  <m:ctrlPr>
                    <w:rPr>
                      <w:rFonts w:ascii="Cambria Math" w:hAnsi="Cambria Math"/>
                      <w:b/>
                      <w:sz w:val="20"/>
                      <w:szCs w:val="20"/>
                    </w:rPr>
                  </m:ctrlPr>
                </m:accPr>
                <m:e>
                  <m:r>
                    <m:rPr>
                      <m:sty m:val="b"/>
                    </m:rPr>
                    <w:rPr>
                      <w:rFonts w:ascii="Cambria Math" w:hAnsi="Cambria Math"/>
                      <w:sz w:val="20"/>
                      <w:szCs w:val="20"/>
                    </w:rPr>
                    <m:t>i</m:t>
                  </m:r>
                </m:e>
              </m:acc>
            </m:oMath>
            <w:r w:rsidR="00B46DE6">
              <w:rPr>
                <w:sz w:val="20"/>
                <w:szCs w:val="20"/>
              </w:rPr>
              <w:t xml:space="preserve">, </w:t>
            </w:r>
            <w:r w:rsidR="00B46DE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j</m:t>
                  </m:r>
                </m:e>
              </m:acc>
            </m:oMath>
            <w:r w:rsidR="00B46DE6" w:rsidRPr="005C1021">
              <w:rPr>
                <w:b/>
                <w:sz w:val="20"/>
                <w:szCs w:val="20"/>
              </w:rPr>
              <w:t xml:space="preserve"> </w:t>
            </w:r>
            <w:r w:rsidRPr="005C1021">
              <w:rPr>
                <w:sz w:val="20"/>
                <w:szCs w:val="20"/>
              </w:rPr>
              <w:t xml:space="preserve">}. Dans un plan vectoriel, tout ensemble de 2 vecteurs non colinéaires en constitue une base. </w:t>
            </w:r>
          </w:p>
          <w:p w:rsidR="005C1021" w:rsidRPr="005C1021" w:rsidRDefault="005C1021" w:rsidP="00551A63">
            <w:pPr>
              <w:rPr>
                <w:sz w:val="20"/>
                <w:szCs w:val="20"/>
              </w:rPr>
            </w:pPr>
            <w:r w:rsidRPr="005C1021">
              <w:rPr>
                <w:rFonts w:ascii="Batang" w:eastAsia="Batang" w:hAnsi="Batang" w:hint="eastAsia"/>
                <w:sz w:val="20"/>
                <w:szCs w:val="20"/>
              </w:rPr>
              <w:t>●</w:t>
            </w:r>
            <w:r w:rsidRPr="005C1021">
              <w:rPr>
                <w:sz w:val="20"/>
                <w:szCs w:val="20"/>
              </w:rPr>
              <w:t xml:space="preserve"> </w:t>
            </w:r>
            <w:r w:rsidRPr="005C1021">
              <w:rPr>
                <w:b/>
                <w:sz w:val="20"/>
                <w:szCs w:val="20"/>
              </w:rPr>
              <w:t>Espace vectoriel</w:t>
            </w:r>
            <w:r w:rsidRPr="005C1021">
              <w:rPr>
                <w:sz w:val="20"/>
                <w:szCs w:val="20"/>
              </w:rPr>
              <w:t xml:space="preserve"> de </w:t>
            </w:r>
            <w:r w:rsidRPr="005C1021">
              <w:rPr>
                <w:b/>
                <w:color w:val="0000FF"/>
                <w:sz w:val="20"/>
                <w:szCs w:val="20"/>
              </w:rPr>
              <w:t>dimension 3</w:t>
            </w:r>
            <w:r w:rsidRPr="005C1021">
              <w:rPr>
                <w:sz w:val="20"/>
                <w:szCs w:val="20"/>
              </w:rPr>
              <w:t xml:space="preserve">.  </w:t>
            </w:r>
            <w:r w:rsidR="00551A63">
              <w:rPr>
                <w:b/>
                <w:sz w:val="20"/>
                <w:szCs w:val="20"/>
              </w:rPr>
              <w:t>Base {</w:t>
            </w:r>
            <m:oMath>
              <m:acc>
                <m:accPr>
                  <m:chr m:val="⃗"/>
                  <m:ctrlPr>
                    <w:rPr>
                      <w:rFonts w:ascii="Cambria Math" w:hAnsi="Cambria Math"/>
                      <w:b/>
                      <w:sz w:val="20"/>
                      <w:szCs w:val="20"/>
                    </w:rPr>
                  </m:ctrlPr>
                </m:accPr>
                <m:e>
                  <m:r>
                    <m:rPr>
                      <m:sty m:val="b"/>
                    </m:rPr>
                    <w:rPr>
                      <w:rFonts w:ascii="Cambria Math" w:hAnsi="Cambria Math"/>
                      <w:sz w:val="20"/>
                      <w:szCs w:val="20"/>
                    </w:rPr>
                    <m:t>i</m:t>
                  </m:r>
                </m:e>
              </m:acc>
            </m:oMath>
            <w:r w:rsidR="00B46DE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j</m:t>
                  </m:r>
                </m:e>
              </m:acc>
            </m:oMath>
            <w:r w:rsidR="00B46DE6" w:rsidRPr="005C1021">
              <w:rPr>
                <w:b/>
                <w:sz w:val="20"/>
                <w:szCs w:val="20"/>
              </w:rPr>
              <w:t xml:space="preserve"> </w:t>
            </w:r>
            <w:r w:rsidR="00B46DE6">
              <w:rPr>
                <w:b/>
                <w:sz w:val="20"/>
                <w:szCs w:val="20"/>
              </w:rPr>
              <w:t xml:space="preserve"> </w:t>
            </w:r>
            <w:proofErr w:type="gramStart"/>
            <w:r w:rsidR="00B46DE6">
              <w:rPr>
                <w:b/>
                <w:sz w:val="20"/>
                <w:szCs w:val="20"/>
              </w:rPr>
              <w:t xml:space="preserve">, </w:t>
            </w:r>
            <m:oMath>
              <w:proofErr w:type="gramEnd"/>
              <m:acc>
                <m:accPr>
                  <m:chr m:val="⃗"/>
                  <m:ctrlPr>
                    <w:rPr>
                      <w:rFonts w:ascii="Cambria Math" w:hAnsi="Cambria Math"/>
                      <w:sz w:val="20"/>
                      <w:szCs w:val="20"/>
                    </w:rPr>
                  </m:ctrlPr>
                </m:accPr>
                <m:e>
                  <m:r>
                    <m:rPr>
                      <m:sty m:val="p"/>
                    </m:rPr>
                    <w:rPr>
                      <w:rFonts w:ascii="Cambria Math" w:hAnsi="Cambria Math"/>
                      <w:sz w:val="20"/>
                      <w:szCs w:val="20"/>
                    </w:rPr>
                    <m:t>k</m:t>
                  </m:r>
                </m:e>
              </m:acc>
            </m:oMath>
            <w:r w:rsidRPr="005C1021">
              <w:rPr>
                <w:b/>
                <w:sz w:val="20"/>
                <w:szCs w:val="20"/>
              </w:rPr>
              <w:t>}</w:t>
            </w:r>
            <w:r w:rsidRPr="005C1021">
              <w:rPr>
                <w:sz w:val="20"/>
                <w:szCs w:val="20"/>
              </w:rPr>
              <w:t xml:space="preserve"> (chacun de ces vecteurs n’appartenant pas au plan des 2 autres). Tout vecteur peut s’écrire sous la forme </w:t>
            </w:r>
            <w:r w:rsidR="00551A63">
              <w:rPr>
                <w:b/>
                <w:sz w:val="20"/>
                <w:szCs w:val="20"/>
              </w:rPr>
              <w:t xml:space="preserve">X </w:t>
            </w:r>
            <m:oMath>
              <m:acc>
                <m:accPr>
                  <m:chr m:val="⃗"/>
                  <m:ctrlPr>
                    <w:rPr>
                      <w:rFonts w:ascii="Cambria Math" w:hAnsi="Cambria Math"/>
                      <w:b/>
                      <w:sz w:val="20"/>
                      <w:szCs w:val="20"/>
                    </w:rPr>
                  </m:ctrlPr>
                </m:accPr>
                <m:e>
                  <m:r>
                    <m:rPr>
                      <m:sty m:val="b"/>
                    </m:rPr>
                    <w:rPr>
                      <w:rFonts w:ascii="Cambria Math" w:hAnsi="Cambria Math"/>
                      <w:sz w:val="20"/>
                      <w:szCs w:val="20"/>
                    </w:rPr>
                    <m:t>i</m:t>
                  </m:r>
                </m:e>
              </m:acc>
            </m:oMath>
            <w:r w:rsidR="00551A63" w:rsidRPr="005C1021">
              <w:rPr>
                <w:b/>
                <w:sz w:val="20"/>
                <w:szCs w:val="20"/>
              </w:rPr>
              <w:t xml:space="preserve"> </w:t>
            </w:r>
            <w:r w:rsidR="00B46DE6">
              <w:rPr>
                <w:b/>
                <w:sz w:val="20"/>
                <w:szCs w:val="20"/>
              </w:rPr>
              <w:t xml:space="preserve"> + Y  </w:t>
            </w:r>
            <m:oMath>
              <m:acc>
                <m:accPr>
                  <m:chr m:val="⃗"/>
                  <m:ctrlPr>
                    <w:rPr>
                      <w:rFonts w:ascii="Cambria Math" w:hAnsi="Cambria Math"/>
                      <w:b/>
                      <w:sz w:val="20"/>
                      <w:szCs w:val="20"/>
                    </w:rPr>
                  </m:ctrlPr>
                </m:accPr>
                <m:e>
                  <m:r>
                    <m:rPr>
                      <m:sty m:val="b"/>
                    </m:rPr>
                    <w:rPr>
                      <w:rFonts w:ascii="Cambria Math" w:hAnsi="Cambria Math"/>
                      <w:sz w:val="20"/>
                      <w:szCs w:val="20"/>
                    </w:rPr>
                    <m:t>j</m:t>
                  </m:r>
                </m:e>
              </m:acc>
            </m:oMath>
            <w:r w:rsidR="00B46DE6" w:rsidRPr="005C1021">
              <w:rPr>
                <w:b/>
                <w:sz w:val="20"/>
                <w:szCs w:val="20"/>
              </w:rPr>
              <w:t xml:space="preserve"> </w:t>
            </w:r>
            <w:r w:rsidRPr="005C1021">
              <w:rPr>
                <w:b/>
                <w:sz w:val="20"/>
                <w:szCs w:val="20"/>
              </w:rPr>
              <w:t xml:space="preserve"> + Z </w:t>
            </w:r>
            <m:oMath>
              <m:acc>
                <m:accPr>
                  <m:chr m:val="⃗"/>
                  <m:ctrlPr>
                    <w:rPr>
                      <w:rFonts w:ascii="Cambria Math" w:hAnsi="Cambria Math"/>
                      <w:sz w:val="20"/>
                      <w:szCs w:val="20"/>
                    </w:rPr>
                  </m:ctrlPr>
                </m:accPr>
                <m:e>
                  <m:r>
                    <m:rPr>
                      <m:sty m:val="p"/>
                    </m:rPr>
                    <w:rPr>
                      <w:rFonts w:ascii="Cambria Math" w:hAnsi="Cambria Math"/>
                      <w:sz w:val="20"/>
                      <w:szCs w:val="20"/>
                    </w:rPr>
                    <m:t>k</m:t>
                  </m:r>
                </m:e>
              </m:acc>
            </m:oMath>
            <w:r w:rsidRPr="005C1021">
              <w:rPr>
                <w:sz w:val="20"/>
                <w:szCs w:val="20"/>
              </w:rPr>
              <w:t xml:space="preserve">   (X, Y, Z sont les coordonnées dans la base choisie</w:t>
            </w:r>
            <w:proofErr w:type="gramStart"/>
            <w:r w:rsidRPr="005C1021">
              <w:rPr>
                <w:sz w:val="20"/>
                <w:szCs w:val="20"/>
              </w:rPr>
              <w:t>) .</w:t>
            </w:r>
            <w:proofErr w:type="gramEnd"/>
            <w:r w:rsidRPr="005C1021">
              <w:rPr>
                <w:sz w:val="20"/>
                <w:szCs w:val="20"/>
              </w:rPr>
              <w:t xml:space="preserve">   Dans un espace vectoriel de dimension 3, tout ensemble de 3 vecteurs dont l’un n’appartient pas au plan des 2 autres en constitue une base.</w:t>
            </w:r>
          </w:p>
        </w:tc>
      </w:tr>
      <w:tr w:rsidR="005C1021">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1021" w:rsidRPr="005C1021" w:rsidRDefault="005C1021" w:rsidP="007936E4">
            <w:pPr>
              <w:rPr>
                <w:sz w:val="20"/>
                <w:szCs w:val="20"/>
              </w:rPr>
            </w:pPr>
            <w:r w:rsidRPr="005C1021">
              <w:rPr>
                <w:sz w:val="20"/>
                <w:szCs w:val="20"/>
              </w:rPr>
              <w:t>Dans un espace vectoriel de d</w:t>
            </w:r>
            <w:r w:rsidR="0005487C">
              <w:rPr>
                <w:sz w:val="20"/>
                <w:szCs w:val="20"/>
              </w:rPr>
              <w:t>imension 2</w:t>
            </w:r>
            <w:r w:rsidR="00551A63">
              <w:rPr>
                <w:sz w:val="20"/>
                <w:szCs w:val="20"/>
              </w:rPr>
              <w:t xml:space="preserve"> rapporté à la base {</w:t>
            </w:r>
            <m:oMath>
              <m:acc>
                <m:accPr>
                  <m:chr m:val="⃗"/>
                  <m:ctrlPr>
                    <w:rPr>
                      <w:rFonts w:ascii="Cambria Math" w:hAnsi="Cambria Math"/>
                      <w:b/>
                      <w:sz w:val="20"/>
                      <w:szCs w:val="20"/>
                    </w:rPr>
                  </m:ctrlPr>
                </m:accPr>
                <m:e>
                  <m:r>
                    <m:rPr>
                      <m:sty m:val="b"/>
                    </m:rPr>
                    <w:rPr>
                      <w:rFonts w:ascii="Cambria Math" w:hAnsi="Cambria Math"/>
                      <w:sz w:val="20"/>
                      <w:szCs w:val="20"/>
                    </w:rPr>
                    <m:t>i</m:t>
                  </m:r>
                </m:e>
              </m:acc>
            </m:oMath>
            <w:proofErr w:type="gramStart"/>
            <w:r w:rsidR="00B46DE6">
              <w:rPr>
                <w:sz w:val="20"/>
                <w:szCs w:val="20"/>
              </w:rPr>
              <w:t xml:space="preserve">, </w:t>
            </w:r>
            <m:oMath>
              <m:acc>
                <m:accPr>
                  <m:chr m:val="⃗"/>
                  <m:ctrlPr>
                    <w:rPr>
                      <w:rFonts w:ascii="Cambria Math" w:hAnsi="Cambria Math"/>
                      <w:sz w:val="20"/>
                      <w:szCs w:val="20"/>
                    </w:rPr>
                  </m:ctrlPr>
                </m:accPr>
                <m:e>
                  <w:proofErr w:type="gramEnd"/>
                  <m:r>
                    <m:rPr>
                      <m:sty m:val="p"/>
                    </m:rPr>
                    <w:rPr>
                      <w:rFonts w:ascii="Cambria Math" w:hAnsi="Cambria Math"/>
                      <w:sz w:val="20"/>
                      <w:szCs w:val="20"/>
                    </w:rPr>
                    <m:t>j</m:t>
                  </m:r>
                </m:e>
              </m:acc>
            </m:oMath>
            <w:r w:rsidR="0005487C">
              <w:rPr>
                <w:sz w:val="20"/>
                <w:szCs w:val="20"/>
              </w:rPr>
              <w:t xml:space="preserve"> </w:t>
            </w:r>
            <w:r w:rsidRPr="005C1021">
              <w:rPr>
                <w:sz w:val="20"/>
                <w:szCs w:val="20"/>
              </w:rPr>
              <w:t xml:space="preserve">},  chaque vecteur </w:t>
            </w:r>
            <w:r w:rsidR="0005487C">
              <w:rPr>
                <w:sz w:val="20"/>
                <w:szCs w:val="20"/>
              </w:rPr>
              <w:t xml:space="preserve">a des coordonnées uniques (X,Y).  Ne pas oublier que </w:t>
            </w:r>
            <m:oMath>
              <m:acc>
                <m:accPr>
                  <m:chr m:val="⃗"/>
                  <m:ctrlPr>
                    <w:rPr>
                      <w:rFonts w:ascii="Cambria Math" w:hAnsi="Cambria Math"/>
                      <w:sz w:val="20"/>
                      <w:szCs w:val="20"/>
                    </w:rPr>
                  </m:ctrlPr>
                </m:accPr>
                <m:e>
                  <m:r>
                    <m:rPr>
                      <m:sty m:val="p"/>
                    </m:rPr>
                    <w:rPr>
                      <w:rFonts w:ascii="Cambria Math" w:hAnsi="Cambria Math"/>
                      <w:sz w:val="20"/>
                      <w:szCs w:val="20"/>
                    </w:rPr>
                    <m:t>V</m:t>
                  </m:r>
                </m:e>
              </m:acc>
            </m:oMath>
            <w:r w:rsidRPr="005C1021">
              <w:rPr>
                <w:sz w:val="20"/>
                <w:szCs w:val="20"/>
              </w:rPr>
              <w:t xml:space="preserve"> a pour coordo</w:t>
            </w:r>
            <w:r w:rsidR="0005487C">
              <w:rPr>
                <w:sz w:val="20"/>
                <w:szCs w:val="20"/>
              </w:rPr>
              <w:t>nnées (X</w:t>
            </w:r>
            <w:proofErr w:type="gramStart"/>
            <w:r w:rsidR="0005487C">
              <w:rPr>
                <w:sz w:val="20"/>
                <w:szCs w:val="20"/>
              </w:rPr>
              <w:t>,Y</w:t>
            </w:r>
            <w:proofErr w:type="gramEnd"/>
            <w:r w:rsidR="0005487C">
              <w:rPr>
                <w:sz w:val="20"/>
                <w:szCs w:val="20"/>
              </w:rPr>
              <w:t xml:space="preserve">)  s’écrit </w:t>
            </w:r>
            <m:oMath>
              <m:acc>
                <m:accPr>
                  <m:chr m:val="⃗"/>
                  <m:ctrlPr>
                    <w:rPr>
                      <w:rFonts w:ascii="Cambria Math" w:hAnsi="Cambria Math"/>
                      <w:sz w:val="20"/>
                      <w:szCs w:val="20"/>
                    </w:rPr>
                  </m:ctrlPr>
                </m:accPr>
                <m:e>
                  <m:r>
                    <m:rPr>
                      <m:sty m:val="p"/>
                    </m:rPr>
                    <w:rPr>
                      <w:rFonts w:ascii="Cambria Math" w:hAnsi="Cambria Math"/>
                      <w:sz w:val="20"/>
                      <w:szCs w:val="20"/>
                    </w:rPr>
                    <m:t>V</m:t>
                  </m:r>
                </m:e>
              </m:acc>
            </m:oMath>
            <w:r w:rsidR="00551A63">
              <w:rPr>
                <w:sz w:val="20"/>
                <w:szCs w:val="20"/>
              </w:rPr>
              <w:t xml:space="preserve"> = X </w:t>
            </w:r>
            <m:oMath>
              <m:acc>
                <m:accPr>
                  <m:chr m:val="⃗"/>
                  <m:ctrlPr>
                    <w:rPr>
                      <w:rFonts w:ascii="Cambria Math" w:hAnsi="Cambria Math"/>
                      <w:b/>
                      <w:sz w:val="20"/>
                      <w:szCs w:val="20"/>
                    </w:rPr>
                  </m:ctrlPr>
                </m:accPr>
                <m:e>
                  <m:r>
                    <m:rPr>
                      <m:sty m:val="b"/>
                    </m:rPr>
                    <w:rPr>
                      <w:rFonts w:ascii="Cambria Math" w:hAnsi="Cambria Math"/>
                      <w:sz w:val="20"/>
                      <w:szCs w:val="20"/>
                    </w:rPr>
                    <m:t>i</m:t>
                  </m:r>
                </m:e>
              </m:acc>
            </m:oMath>
            <w:r w:rsidR="00551A63" w:rsidRPr="005C1021">
              <w:rPr>
                <w:b/>
                <w:sz w:val="20"/>
                <w:szCs w:val="20"/>
              </w:rPr>
              <w:t xml:space="preserve"> </w:t>
            </w:r>
            <w:r w:rsidR="00B46DE6">
              <w:rPr>
                <w:sz w:val="20"/>
                <w:szCs w:val="20"/>
              </w:rPr>
              <w:t xml:space="preserve"> + Y </w:t>
            </w:r>
            <w:r w:rsidR="00B46DE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j</m:t>
                  </m:r>
                </m:e>
              </m:acc>
            </m:oMath>
            <w:r w:rsidR="00B46DE6" w:rsidRPr="005C1021">
              <w:rPr>
                <w:b/>
                <w:sz w:val="20"/>
                <w:szCs w:val="20"/>
              </w:rPr>
              <w:t xml:space="preserve"> </w:t>
            </w:r>
            <w:r w:rsidR="00B46DE6">
              <w:rPr>
                <w:sz w:val="20"/>
                <w:szCs w:val="20"/>
              </w:rPr>
              <w:t xml:space="preserve"> </w:t>
            </w:r>
          </w:p>
          <w:p w:rsidR="005C1021" w:rsidRPr="005C1021" w:rsidRDefault="005C1021" w:rsidP="00720614">
            <w:pPr>
              <w:rPr>
                <w:sz w:val="20"/>
                <w:szCs w:val="20"/>
              </w:rPr>
            </w:pPr>
            <w:r w:rsidRPr="005C1021">
              <w:rPr>
                <w:sz w:val="20"/>
                <w:szCs w:val="20"/>
              </w:rPr>
              <w:t xml:space="preserve">Le sous espace des vecteurs pour lesquels on a (par exemple)  X = 0 </w:t>
            </w:r>
            <w:r w:rsidR="0005487C">
              <w:rPr>
                <w:sz w:val="20"/>
                <w:szCs w:val="20"/>
              </w:rPr>
              <w:t>est la droite</w:t>
            </w:r>
            <w:r w:rsidR="00B46DE6">
              <w:rPr>
                <w:sz w:val="20"/>
                <w:szCs w:val="20"/>
              </w:rPr>
              <w:t xml:space="preserve"> vectoriel</w:t>
            </w:r>
            <w:r w:rsidR="0005487C">
              <w:rPr>
                <w:sz w:val="20"/>
                <w:szCs w:val="20"/>
              </w:rPr>
              <w:t>le</w:t>
            </w:r>
            <w:r w:rsidR="00B46DE6">
              <w:rPr>
                <w:sz w:val="20"/>
                <w:szCs w:val="20"/>
              </w:rPr>
              <w:t xml:space="preserve"> de base {</w:t>
            </w:r>
            <w:r w:rsidR="00B46DE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j</m:t>
                  </m:r>
                </m:e>
              </m:acc>
            </m:oMath>
            <w:r w:rsidRPr="005C1021">
              <w:rPr>
                <w:sz w:val="20"/>
                <w:szCs w:val="20"/>
              </w:rPr>
              <w:t>}, c'est-à-dire l’ensemble des vecteurs que l’</w:t>
            </w:r>
            <w:r w:rsidR="00B46DE6">
              <w:rPr>
                <w:sz w:val="20"/>
                <w:szCs w:val="20"/>
              </w:rPr>
              <w:t xml:space="preserve">on peut écrire sous la forme Y </w:t>
            </w:r>
            <w:r w:rsidR="00B46DE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j</m:t>
                  </m:r>
                </m:e>
              </m:acc>
            </m:oMath>
            <w:r w:rsidR="00B46DE6" w:rsidRPr="005C1021">
              <w:rPr>
                <w:b/>
                <w:sz w:val="20"/>
                <w:szCs w:val="20"/>
              </w:rPr>
              <w:t xml:space="preserve"> </w:t>
            </w:r>
            <w:r w:rsidR="00720614">
              <w:rPr>
                <w:sz w:val="20"/>
                <w:szCs w:val="20"/>
              </w:rPr>
              <w:t xml:space="preserve"> ,  Y  étant un</w:t>
            </w:r>
            <w:r w:rsidRPr="005C1021">
              <w:rPr>
                <w:sz w:val="20"/>
                <w:szCs w:val="20"/>
              </w:rPr>
              <w:t xml:space="preserve"> réel</w:t>
            </w:r>
            <w:r w:rsidR="00720614">
              <w:rPr>
                <w:sz w:val="20"/>
                <w:szCs w:val="20"/>
              </w:rPr>
              <w:t xml:space="preserve"> quelconque</w:t>
            </w:r>
            <w:r w:rsidRPr="005C1021">
              <w:rPr>
                <w:sz w:val="20"/>
                <w:szCs w:val="20"/>
              </w:rPr>
              <w:t xml:space="preserve">. </w:t>
            </w:r>
          </w:p>
        </w:tc>
      </w:tr>
      <w:tr w:rsidR="005C1021" w:rsidRPr="006A0C54" w:rsidTr="00551A63">
        <w:tc>
          <w:tcPr>
            <w:tcW w:w="1867" w:type="pct"/>
            <w:tcBorders>
              <w:top w:val="single" w:sz="4" w:space="0" w:color="auto"/>
              <w:left w:val="single" w:sz="4" w:space="0" w:color="auto"/>
              <w:bottom w:val="single" w:sz="4" w:space="0" w:color="auto"/>
              <w:right w:val="single" w:sz="4" w:space="0" w:color="auto"/>
            </w:tcBorders>
            <w:shd w:val="clear" w:color="auto" w:fill="FF0000"/>
            <w:vAlign w:val="center"/>
          </w:tcPr>
          <w:p w:rsidR="005C1021" w:rsidRPr="00551A63" w:rsidRDefault="005C1021" w:rsidP="007936E4">
            <w:pPr>
              <w:rPr>
                <w:rFonts w:ascii="Sprint SF" w:hAnsi="Sprint SF"/>
                <w:b/>
                <w:color w:val="FFFFFF" w:themeColor="background1"/>
                <w:sz w:val="20"/>
                <w:szCs w:val="20"/>
                <w:highlight w:val="red"/>
              </w:rPr>
            </w:pPr>
            <w:r w:rsidRPr="00551A63">
              <w:rPr>
                <w:rFonts w:ascii="Sprint SF" w:hAnsi="Sprint SF"/>
                <w:b/>
                <w:color w:val="FFFFFF" w:themeColor="background1"/>
                <w:sz w:val="20"/>
                <w:szCs w:val="20"/>
                <w:highlight w:val="red"/>
              </w:rPr>
              <w:t>Repère quelconque</w:t>
            </w:r>
          </w:p>
        </w:tc>
        <w:tc>
          <w:tcPr>
            <w:tcW w:w="1391" w:type="pct"/>
            <w:tcBorders>
              <w:top w:val="single" w:sz="4" w:space="0" w:color="auto"/>
              <w:left w:val="single" w:sz="4" w:space="0" w:color="auto"/>
              <w:bottom w:val="single" w:sz="4" w:space="0" w:color="auto"/>
              <w:right w:val="single" w:sz="4" w:space="0" w:color="auto"/>
            </w:tcBorders>
            <w:shd w:val="clear" w:color="auto" w:fill="FFFF99"/>
          </w:tcPr>
          <w:p w:rsidR="005C1021" w:rsidRPr="005C1021" w:rsidRDefault="00B46DE6" w:rsidP="007936E4">
            <w:pPr>
              <w:rPr>
                <w:b/>
                <w:sz w:val="20"/>
                <w:szCs w:val="20"/>
              </w:rPr>
            </w:pPr>
            <w:r>
              <w:rPr>
                <w:b/>
                <w:sz w:val="20"/>
                <w:szCs w:val="20"/>
              </w:rPr>
              <w:t>(</w:t>
            </w:r>
            <w:proofErr w:type="gramStart"/>
            <w:r>
              <w:rPr>
                <w:b/>
                <w:sz w:val="20"/>
                <w:szCs w:val="20"/>
              </w:rPr>
              <w:t>O ,</w:t>
            </w:r>
            <w:proofErr w:type="gramEnd"/>
            <w:r>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i</m:t>
                  </m:r>
                </m:e>
              </m:acc>
            </m:oMath>
            <w:r w:rsidRPr="005C1021">
              <w:rPr>
                <w:b/>
                <w:sz w:val="20"/>
                <w:szCs w:val="20"/>
              </w:rPr>
              <w:t xml:space="preserve"> </w:t>
            </w:r>
            <w:r>
              <w:rPr>
                <w:b/>
                <w:sz w:val="20"/>
                <w:szCs w:val="20"/>
              </w:rPr>
              <w:t xml:space="preserve"> ,  </w:t>
            </w:r>
            <m:oMath>
              <m:acc>
                <m:accPr>
                  <m:chr m:val="⃗"/>
                  <m:ctrlPr>
                    <w:rPr>
                      <w:rFonts w:ascii="Cambria Math" w:hAnsi="Cambria Math"/>
                      <w:b/>
                      <w:sz w:val="20"/>
                      <w:szCs w:val="20"/>
                    </w:rPr>
                  </m:ctrlPr>
                </m:accPr>
                <m:e>
                  <m:r>
                    <m:rPr>
                      <m:sty m:val="b"/>
                    </m:rPr>
                    <w:rPr>
                      <w:rFonts w:ascii="Cambria Math" w:hAnsi="Cambria Math"/>
                      <w:sz w:val="20"/>
                      <w:szCs w:val="20"/>
                    </w:rPr>
                    <m:t>j</m:t>
                  </m:r>
                </m:e>
              </m:acc>
            </m:oMath>
            <w:r w:rsidRPr="005C1021">
              <w:rPr>
                <w:b/>
                <w:sz w:val="20"/>
                <w:szCs w:val="20"/>
              </w:rPr>
              <w:t xml:space="preserve"> </w:t>
            </w:r>
            <w:r w:rsidR="005C1021" w:rsidRPr="005C1021">
              <w:rPr>
                <w:b/>
                <w:sz w:val="20"/>
                <w:szCs w:val="20"/>
              </w:rPr>
              <w:t xml:space="preserve"> ) </w:t>
            </w:r>
          </w:p>
        </w:tc>
        <w:tc>
          <w:tcPr>
            <w:tcW w:w="1742" w:type="pct"/>
            <w:tcBorders>
              <w:top w:val="single" w:sz="4" w:space="0" w:color="auto"/>
              <w:left w:val="single" w:sz="4" w:space="0" w:color="auto"/>
              <w:bottom w:val="single" w:sz="4" w:space="0" w:color="auto"/>
              <w:right w:val="single" w:sz="4" w:space="0" w:color="auto"/>
            </w:tcBorders>
            <w:shd w:val="clear" w:color="auto" w:fill="FFFF99"/>
          </w:tcPr>
          <w:p w:rsidR="005C1021" w:rsidRPr="005C1021" w:rsidRDefault="00B46DE6" w:rsidP="007936E4">
            <w:pPr>
              <w:rPr>
                <w:b/>
                <w:sz w:val="20"/>
                <w:szCs w:val="20"/>
              </w:rPr>
            </w:pPr>
            <w:r>
              <w:rPr>
                <w:b/>
                <w:sz w:val="20"/>
                <w:szCs w:val="20"/>
              </w:rPr>
              <w:t>(</w:t>
            </w:r>
            <w:proofErr w:type="gramStart"/>
            <w:r>
              <w:rPr>
                <w:b/>
                <w:sz w:val="20"/>
                <w:szCs w:val="20"/>
              </w:rPr>
              <w:t>O ,</w:t>
            </w:r>
            <w:proofErr w:type="gramEnd"/>
            <w:r>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i</m:t>
                  </m:r>
                </m:e>
              </m:acc>
            </m:oMath>
            <w:r w:rsidRPr="005C1021">
              <w:rPr>
                <w:b/>
                <w:sz w:val="20"/>
                <w:szCs w:val="20"/>
              </w:rPr>
              <w:t xml:space="preserve"> </w:t>
            </w:r>
            <w:r>
              <w:rPr>
                <w:b/>
                <w:sz w:val="20"/>
                <w:szCs w:val="20"/>
              </w:rPr>
              <w:t xml:space="preserve"> ,  </w:t>
            </w:r>
            <m:oMath>
              <m:acc>
                <m:accPr>
                  <m:chr m:val="⃗"/>
                  <m:ctrlPr>
                    <w:rPr>
                      <w:rFonts w:ascii="Cambria Math" w:hAnsi="Cambria Math"/>
                      <w:b/>
                      <w:sz w:val="20"/>
                      <w:szCs w:val="20"/>
                    </w:rPr>
                  </m:ctrlPr>
                </m:accPr>
                <m:e>
                  <m:r>
                    <m:rPr>
                      <m:sty m:val="b"/>
                    </m:rPr>
                    <w:rPr>
                      <w:rFonts w:ascii="Cambria Math" w:hAnsi="Cambria Math"/>
                      <w:sz w:val="20"/>
                      <w:szCs w:val="20"/>
                    </w:rPr>
                    <m:t>j</m:t>
                  </m:r>
                </m:e>
              </m:acc>
            </m:oMath>
            <w:r w:rsidRPr="005C1021">
              <w:rPr>
                <w:b/>
                <w:sz w:val="20"/>
                <w:szCs w:val="20"/>
              </w:rPr>
              <w:t xml:space="preserve"> </w:t>
            </w:r>
            <w:r>
              <w:rPr>
                <w:b/>
                <w:sz w:val="20"/>
                <w:szCs w:val="20"/>
              </w:rPr>
              <w:t xml:space="preserve"> , </w:t>
            </w:r>
            <m:oMath>
              <m:acc>
                <m:accPr>
                  <m:chr m:val="⃗"/>
                  <m:ctrlPr>
                    <w:rPr>
                      <w:rFonts w:ascii="Cambria Math" w:hAnsi="Cambria Math"/>
                      <w:sz w:val="20"/>
                      <w:szCs w:val="20"/>
                    </w:rPr>
                  </m:ctrlPr>
                </m:accPr>
                <m:e>
                  <m:r>
                    <m:rPr>
                      <m:sty m:val="p"/>
                    </m:rPr>
                    <w:rPr>
                      <w:rFonts w:ascii="Cambria Math" w:hAnsi="Cambria Math"/>
                      <w:sz w:val="20"/>
                      <w:szCs w:val="20"/>
                    </w:rPr>
                    <m:t>k</m:t>
                  </m:r>
                </m:e>
              </m:acc>
            </m:oMath>
            <w:r w:rsidR="005C1021" w:rsidRPr="005C1021">
              <w:rPr>
                <w:b/>
                <w:sz w:val="20"/>
                <w:szCs w:val="20"/>
              </w:rPr>
              <w:t xml:space="preserve"> ) </w:t>
            </w:r>
          </w:p>
        </w:tc>
      </w:tr>
      <w:tr w:rsidR="005C1021">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5C1021" w:rsidRPr="005C1021" w:rsidRDefault="005C1021" w:rsidP="007936E4">
            <w:pPr>
              <w:rPr>
                <w:sz w:val="20"/>
                <w:szCs w:val="20"/>
              </w:rPr>
            </w:pPr>
          </w:p>
          <w:p w:rsidR="005C1021" w:rsidRPr="005C1021" w:rsidRDefault="005C1021" w:rsidP="007936E4">
            <w:pPr>
              <w:rPr>
                <w:sz w:val="20"/>
                <w:szCs w:val="20"/>
              </w:rPr>
            </w:pPr>
            <w:r w:rsidRPr="005C1021">
              <w:rPr>
                <w:sz w:val="20"/>
                <w:szCs w:val="20"/>
              </w:rPr>
              <w:t>Coordonnées d’un point M</w:t>
            </w:r>
          </w:p>
          <w:p w:rsidR="005C1021" w:rsidRPr="005C1021" w:rsidRDefault="005C1021" w:rsidP="007936E4">
            <w:pPr>
              <w:rPr>
                <w:sz w:val="20"/>
                <w:szCs w:val="20"/>
              </w:rPr>
            </w:pPr>
            <w:r w:rsidRPr="005C1021">
              <w:rPr>
                <w:sz w:val="20"/>
                <w:szCs w:val="20"/>
              </w:rPr>
              <w:t xml:space="preserve">Coordonnées d’un vecteur  </w:t>
            </w:r>
            <w:r w:rsidRPr="005C1021">
              <w:rPr>
                <w:position w:val="-4"/>
                <w:sz w:val="20"/>
                <w:szCs w:val="20"/>
                <w:vertAlign w:val="subscript"/>
              </w:rPr>
              <w:object w:dxaOrig="340" w:dyaOrig="440">
                <v:shape id="_x0000_i1046" type="#_x0000_t75" style="width:16.8pt;height:22.1pt" o:ole="">
                  <v:imagedata r:id="rId68" o:title=""/>
                </v:shape>
                <o:OLEObject Type="Embed" ProgID="Equation.3" ShapeID="_x0000_i1046" DrawAspect="Content" ObjectID="_1505050150" r:id="rId69"/>
              </w:object>
            </w:r>
          </w:p>
          <w:p w:rsidR="005C1021" w:rsidRPr="005C1021" w:rsidRDefault="00B46DE6" w:rsidP="007936E4">
            <w:pPr>
              <w:rPr>
                <w:sz w:val="20"/>
                <w:szCs w:val="20"/>
              </w:rPr>
            </w:pPr>
            <w:r>
              <w:rPr>
                <w:sz w:val="20"/>
                <w:szCs w:val="20"/>
              </w:rPr>
              <w:t xml:space="preserve">Somme </w:t>
            </w:r>
            <m:oMath>
              <m:acc>
                <m:accPr>
                  <m:chr m:val="⃗"/>
                  <m:ctrlPr>
                    <w:rPr>
                      <w:rFonts w:ascii="Cambria Math" w:hAnsi="Cambria Math"/>
                      <w:sz w:val="20"/>
                      <w:szCs w:val="20"/>
                    </w:rPr>
                  </m:ctrlPr>
                </m:accPr>
                <m:e>
                  <m:r>
                    <m:rPr>
                      <m:sty m:val="p"/>
                    </m:rPr>
                    <w:rPr>
                      <w:rFonts w:ascii="Cambria Math" w:hAnsi="Cambria Math"/>
                      <w:sz w:val="20"/>
                      <w:szCs w:val="20"/>
                    </w:rPr>
                    <m:t>V</m:t>
                  </m:r>
                </m:e>
              </m:acc>
            </m:oMath>
            <w:r w:rsidR="0005487C">
              <w:rPr>
                <w:sz w:val="20"/>
                <w:szCs w:val="20"/>
              </w:rPr>
              <w:t xml:space="preserve"> + </w:t>
            </w:r>
            <m:oMath>
              <m:acc>
                <m:accPr>
                  <m:chr m:val="⃗"/>
                  <m:ctrlPr>
                    <w:rPr>
                      <w:rFonts w:ascii="Cambria Math" w:hAnsi="Cambria Math"/>
                      <w:sz w:val="20"/>
                      <w:szCs w:val="20"/>
                    </w:rPr>
                  </m:ctrlPr>
                </m:accPr>
                <m:e>
                  <m:r>
                    <m:rPr>
                      <m:sty m:val="p"/>
                    </m:rPr>
                    <w:rPr>
                      <w:rFonts w:ascii="Cambria Math" w:hAnsi="Cambria Math"/>
                      <w:sz w:val="20"/>
                      <w:szCs w:val="20"/>
                    </w:rPr>
                    <m:t>V '</m:t>
                  </m:r>
                </m:e>
              </m:acc>
            </m:oMath>
            <w:r w:rsidR="005C1021" w:rsidRPr="005C1021">
              <w:rPr>
                <w:sz w:val="20"/>
                <w:szCs w:val="20"/>
              </w:rPr>
              <w:t xml:space="preserve"> </w:t>
            </w:r>
          </w:p>
          <w:p w:rsidR="005C1021" w:rsidRPr="005C1021" w:rsidRDefault="005C1021" w:rsidP="007936E4">
            <w:pPr>
              <w:rPr>
                <w:sz w:val="20"/>
                <w:szCs w:val="20"/>
              </w:rPr>
            </w:pPr>
            <w:r w:rsidRPr="005C1021">
              <w:rPr>
                <w:sz w:val="20"/>
                <w:szCs w:val="20"/>
              </w:rPr>
              <w:t xml:space="preserve"> </w:t>
            </w:r>
            <w:r w:rsidRPr="005C1021">
              <w:rPr>
                <w:rFonts w:ascii="Arial Unicode MS" w:eastAsia="Arial Unicode MS" w:hAnsi="Arial Unicode MS" w:cs="Arial Unicode MS" w:hint="eastAsia"/>
                <w:sz w:val="20"/>
                <w:szCs w:val="20"/>
              </w:rPr>
              <w:t>λ</w:t>
            </w:r>
            <w:r w:rsidRPr="005C1021">
              <w:rPr>
                <w:sz w:val="20"/>
                <w:szCs w:val="20"/>
              </w:rPr>
              <w:t xml:space="preserve"> fois vecteur </w:t>
            </w:r>
            <m:oMath>
              <m:acc>
                <m:accPr>
                  <m:chr m:val="⃗"/>
                  <m:ctrlPr>
                    <w:rPr>
                      <w:rFonts w:ascii="Cambria Math" w:hAnsi="Cambria Math"/>
                      <w:sz w:val="20"/>
                      <w:szCs w:val="20"/>
                    </w:rPr>
                  </m:ctrlPr>
                </m:accPr>
                <m:e>
                  <m:r>
                    <m:rPr>
                      <m:sty m:val="p"/>
                    </m:rPr>
                    <w:rPr>
                      <w:rFonts w:ascii="Cambria Math" w:hAnsi="Cambria Math"/>
                      <w:sz w:val="20"/>
                      <w:szCs w:val="20"/>
                    </w:rPr>
                    <m:t>V</m:t>
                  </m:r>
                </m:e>
              </m:acc>
            </m:oMath>
          </w:p>
        </w:tc>
        <w:tc>
          <w:tcPr>
            <w:tcW w:w="1391" w:type="pct"/>
            <w:tcBorders>
              <w:top w:val="single" w:sz="4" w:space="0" w:color="auto"/>
              <w:left w:val="single" w:sz="4" w:space="0" w:color="auto"/>
              <w:bottom w:val="single" w:sz="4" w:space="0" w:color="auto"/>
              <w:right w:val="single" w:sz="4" w:space="0" w:color="auto"/>
            </w:tcBorders>
            <w:shd w:val="clear" w:color="auto" w:fill="auto"/>
          </w:tcPr>
          <w:p w:rsidR="00551A63" w:rsidRDefault="005C1021" w:rsidP="007936E4">
            <w:pPr>
              <w:rPr>
                <w:sz w:val="20"/>
                <w:szCs w:val="20"/>
              </w:rPr>
            </w:pPr>
            <w:proofErr w:type="gramStart"/>
            <w:r w:rsidRPr="005C1021">
              <w:rPr>
                <w:sz w:val="20"/>
                <w:szCs w:val="20"/>
              </w:rPr>
              <w:t>X</w:t>
            </w:r>
            <w:r w:rsidRPr="005C1021">
              <w:rPr>
                <w:sz w:val="20"/>
                <w:szCs w:val="20"/>
                <w:vertAlign w:val="subscript"/>
              </w:rPr>
              <w:t>M</w:t>
            </w:r>
            <w:r w:rsidR="00551A63">
              <w:rPr>
                <w:sz w:val="20"/>
                <w:szCs w:val="20"/>
              </w:rPr>
              <w:t xml:space="preserve"> ,</w:t>
            </w:r>
            <w:r w:rsidRPr="005C1021">
              <w:rPr>
                <w:sz w:val="20"/>
                <w:szCs w:val="20"/>
              </w:rPr>
              <w:t>Y</w:t>
            </w:r>
            <w:r w:rsidRPr="005C1021">
              <w:rPr>
                <w:sz w:val="20"/>
                <w:szCs w:val="20"/>
                <w:vertAlign w:val="subscript"/>
              </w:rPr>
              <w:t>M</w:t>
            </w:r>
            <w:proofErr w:type="gramEnd"/>
            <w:r w:rsidRPr="005C1021">
              <w:rPr>
                <w:sz w:val="20"/>
                <w:szCs w:val="20"/>
              </w:rPr>
              <w:t xml:space="preserve">  tels que </w:t>
            </w:r>
          </w:p>
          <w:p w:rsidR="005C1021" w:rsidRPr="005C1021" w:rsidRDefault="00551A63" w:rsidP="007936E4">
            <w:pPr>
              <w:rPr>
                <w:sz w:val="20"/>
                <w:szCs w:val="20"/>
              </w:rPr>
            </w:pPr>
            <w:r>
              <w:rPr>
                <w:sz w:val="20"/>
                <w:szCs w:val="20"/>
              </w:rPr>
              <w:t xml:space="preserve">                    </w:t>
            </w:r>
            <w:r w:rsidR="005C1021" w:rsidRPr="005C1021">
              <w:rPr>
                <w:position w:val="-6"/>
                <w:sz w:val="20"/>
                <w:szCs w:val="20"/>
              </w:rPr>
              <w:object w:dxaOrig="380" w:dyaOrig="460">
                <v:shape id="_x0000_i1047" type="#_x0000_t75" style="width:19pt;height:22.95pt" o:ole="">
                  <v:imagedata r:id="rId70" o:title=""/>
                </v:shape>
                <o:OLEObject Type="Embed" ProgID="Equation.3" ShapeID="_x0000_i1047" DrawAspect="Content" ObjectID="_1505050151" r:id="rId71"/>
              </w:object>
            </w:r>
            <w:r w:rsidR="005C1021" w:rsidRPr="005C1021">
              <w:rPr>
                <w:sz w:val="20"/>
                <w:szCs w:val="20"/>
              </w:rPr>
              <w:t xml:space="preserve"> = X</w:t>
            </w:r>
            <w:r w:rsidR="005C1021" w:rsidRPr="005C1021">
              <w:rPr>
                <w:sz w:val="20"/>
                <w:szCs w:val="20"/>
                <w:vertAlign w:val="subscript"/>
              </w:rPr>
              <w:t>M</w:t>
            </w:r>
            <w:r>
              <w:rPr>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i</m:t>
                  </m:r>
                </m:e>
              </m:acc>
            </m:oMath>
            <w:r w:rsidRPr="005C1021">
              <w:rPr>
                <w:b/>
                <w:sz w:val="20"/>
                <w:szCs w:val="20"/>
              </w:rPr>
              <w:t xml:space="preserve"> </w:t>
            </w:r>
            <w:r>
              <w:rPr>
                <w:sz w:val="20"/>
                <w:szCs w:val="20"/>
              </w:rPr>
              <w:t xml:space="preserve"> +</w:t>
            </w:r>
            <w:r w:rsidR="005C1021" w:rsidRPr="005C1021">
              <w:rPr>
                <w:sz w:val="20"/>
                <w:szCs w:val="20"/>
              </w:rPr>
              <w:t>Y</w:t>
            </w:r>
            <w:r w:rsidR="005C1021" w:rsidRPr="005C1021">
              <w:rPr>
                <w:sz w:val="20"/>
                <w:szCs w:val="20"/>
                <w:vertAlign w:val="subscript"/>
              </w:rPr>
              <w:t>M</w:t>
            </w:r>
            <w:r w:rsidR="00B46DE6">
              <w:rPr>
                <w:sz w:val="20"/>
                <w:szCs w:val="20"/>
              </w:rPr>
              <w:t xml:space="preserve"> </w:t>
            </w:r>
            <w:r w:rsidR="00B46DE6">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j</m:t>
                  </m:r>
                </m:e>
              </m:acc>
            </m:oMath>
            <w:r w:rsidR="00B46DE6" w:rsidRPr="005C1021">
              <w:rPr>
                <w:b/>
                <w:sz w:val="20"/>
                <w:szCs w:val="20"/>
              </w:rPr>
              <w:t xml:space="preserve"> </w:t>
            </w:r>
            <w:r w:rsidR="005C1021" w:rsidRPr="005C1021">
              <w:rPr>
                <w:sz w:val="20"/>
                <w:szCs w:val="20"/>
              </w:rPr>
              <w:t xml:space="preserve"> </w:t>
            </w:r>
          </w:p>
          <w:p w:rsidR="005C1021" w:rsidRPr="005C1021" w:rsidRDefault="005C1021" w:rsidP="007936E4">
            <w:pPr>
              <w:rPr>
                <w:sz w:val="20"/>
                <w:szCs w:val="20"/>
              </w:rPr>
            </w:pPr>
          </w:p>
          <w:p w:rsidR="005C1021" w:rsidRPr="005C1021" w:rsidRDefault="005C1021" w:rsidP="007936E4">
            <w:pPr>
              <w:rPr>
                <w:sz w:val="20"/>
                <w:szCs w:val="20"/>
              </w:rPr>
            </w:pPr>
            <w:r w:rsidRPr="005C1021">
              <w:rPr>
                <w:sz w:val="20"/>
                <w:szCs w:val="20"/>
              </w:rPr>
              <w:t>X</w:t>
            </w:r>
            <w:r w:rsidRPr="005C1021">
              <w:rPr>
                <w:sz w:val="20"/>
                <w:szCs w:val="20"/>
                <w:vertAlign w:val="subscript"/>
              </w:rPr>
              <w:t>B</w:t>
            </w:r>
            <w:r w:rsidRPr="005C1021">
              <w:rPr>
                <w:sz w:val="20"/>
                <w:szCs w:val="20"/>
              </w:rPr>
              <w:t xml:space="preserve"> – </w:t>
            </w:r>
            <w:proofErr w:type="gramStart"/>
            <w:r w:rsidRPr="005C1021">
              <w:rPr>
                <w:sz w:val="20"/>
                <w:szCs w:val="20"/>
              </w:rPr>
              <w:t>X</w:t>
            </w:r>
            <w:r w:rsidRPr="005C1021">
              <w:rPr>
                <w:sz w:val="20"/>
                <w:szCs w:val="20"/>
                <w:vertAlign w:val="subscript"/>
              </w:rPr>
              <w:t>A</w:t>
            </w:r>
            <w:r w:rsidRPr="005C1021">
              <w:rPr>
                <w:sz w:val="20"/>
                <w:szCs w:val="20"/>
              </w:rPr>
              <w:t xml:space="preserve">  ,</w:t>
            </w:r>
            <w:proofErr w:type="gramEnd"/>
            <w:r w:rsidRPr="005C1021">
              <w:rPr>
                <w:sz w:val="20"/>
                <w:szCs w:val="20"/>
              </w:rPr>
              <w:t xml:space="preserve"> Y </w:t>
            </w:r>
            <w:r w:rsidRPr="005C1021">
              <w:rPr>
                <w:sz w:val="20"/>
                <w:szCs w:val="20"/>
                <w:vertAlign w:val="subscript"/>
              </w:rPr>
              <w:t>B</w:t>
            </w:r>
            <w:r w:rsidRPr="005C1021">
              <w:rPr>
                <w:sz w:val="20"/>
                <w:szCs w:val="20"/>
              </w:rPr>
              <w:t xml:space="preserve"> – Y</w:t>
            </w:r>
            <w:r w:rsidRPr="005C1021">
              <w:rPr>
                <w:sz w:val="20"/>
                <w:szCs w:val="20"/>
                <w:vertAlign w:val="subscript"/>
              </w:rPr>
              <w:t>A</w:t>
            </w:r>
            <w:r w:rsidRPr="005C1021">
              <w:rPr>
                <w:sz w:val="20"/>
                <w:szCs w:val="20"/>
              </w:rPr>
              <w:t xml:space="preserve"> </w:t>
            </w:r>
          </w:p>
          <w:p w:rsidR="005C1021" w:rsidRPr="005C1021" w:rsidRDefault="005C1021" w:rsidP="007936E4">
            <w:pPr>
              <w:rPr>
                <w:sz w:val="20"/>
                <w:szCs w:val="20"/>
              </w:rPr>
            </w:pPr>
            <w:r w:rsidRPr="005C1021">
              <w:rPr>
                <w:sz w:val="20"/>
                <w:szCs w:val="20"/>
              </w:rPr>
              <w:t xml:space="preserve">X + X </w:t>
            </w:r>
            <w:proofErr w:type="gramStart"/>
            <w:r w:rsidRPr="005C1021">
              <w:rPr>
                <w:sz w:val="20"/>
                <w:szCs w:val="20"/>
              </w:rPr>
              <w:t>‘ ,</w:t>
            </w:r>
            <w:proofErr w:type="gramEnd"/>
            <w:r w:rsidRPr="005C1021">
              <w:rPr>
                <w:sz w:val="20"/>
                <w:szCs w:val="20"/>
              </w:rPr>
              <w:t xml:space="preserve"> Y + Y’ </w:t>
            </w:r>
          </w:p>
          <w:p w:rsidR="005C1021" w:rsidRPr="005C1021" w:rsidRDefault="005C1021" w:rsidP="007936E4">
            <w:pPr>
              <w:rPr>
                <w:sz w:val="20"/>
                <w:szCs w:val="20"/>
              </w:rPr>
            </w:pPr>
            <w:r w:rsidRPr="005C1021">
              <w:rPr>
                <w:rFonts w:ascii="Arial Unicode MS" w:eastAsia="Arial Unicode MS" w:hAnsi="Arial Unicode MS" w:cs="Arial Unicode MS" w:hint="eastAsia"/>
                <w:sz w:val="20"/>
                <w:szCs w:val="20"/>
              </w:rPr>
              <w:t>λ</w:t>
            </w:r>
            <w:r w:rsidRPr="005C1021">
              <w:rPr>
                <w:sz w:val="20"/>
                <w:szCs w:val="20"/>
              </w:rPr>
              <w:t xml:space="preserve"> X, </w:t>
            </w:r>
            <w:r w:rsidRPr="005C1021">
              <w:rPr>
                <w:rFonts w:ascii="Arial Unicode MS" w:eastAsia="Arial Unicode MS" w:hAnsi="Arial Unicode MS" w:cs="Arial Unicode MS" w:hint="eastAsia"/>
                <w:sz w:val="20"/>
                <w:szCs w:val="20"/>
              </w:rPr>
              <w:t>λ</w:t>
            </w:r>
            <w:r w:rsidRPr="005C1021">
              <w:rPr>
                <w:sz w:val="20"/>
                <w:szCs w:val="20"/>
              </w:rPr>
              <w:t xml:space="preserve"> Y</w:t>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B46DE6" w:rsidRDefault="005C1021" w:rsidP="007936E4">
            <w:pPr>
              <w:rPr>
                <w:sz w:val="20"/>
                <w:szCs w:val="20"/>
              </w:rPr>
            </w:pPr>
            <w:r w:rsidRPr="005C1021">
              <w:rPr>
                <w:sz w:val="20"/>
                <w:szCs w:val="20"/>
              </w:rPr>
              <w:t>X</w:t>
            </w:r>
            <w:r w:rsidRPr="005C1021">
              <w:rPr>
                <w:sz w:val="20"/>
                <w:szCs w:val="20"/>
                <w:vertAlign w:val="subscript"/>
              </w:rPr>
              <w:t>M</w:t>
            </w:r>
            <w:r w:rsidRPr="005C1021">
              <w:rPr>
                <w:sz w:val="20"/>
                <w:szCs w:val="20"/>
              </w:rPr>
              <w:t>, Y</w:t>
            </w:r>
            <w:r w:rsidRPr="005C1021">
              <w:rPr>
                <w:sz w:val="20"/>
                <w:szCs w:val="20"/>
                <w:vertAlign w:val="subscript"/>
              </w:rPr>
              <w:t>M</w:t>
            </w:r>
            <w:r w:rsidRPr="005C1021">
              <w:rPr>
                <w:sz w:val="20"/>
                <w:szCs w:val="20"/>
              </w:rPr>
              <w:t>, Z</w:t>
            </w:r>
            <w:r w:rsidRPr="005C1021">
              <w:rPr>
                <w:sz w:val="20"/>
                <w:szCs w:val="20"/>
                <w:vertAlign w:val="subscript"/>
              </w:rPr>
              <w:t>M</w:t>
            </w:r>
            <w:r w:rsidRPr="005C1021">
              <w:rPr>
                <w:sz w:val="20"/>
                <w:szCs w:val="20"/>
              </w:rPr>
              <w:t xml:space="preserve">  tels que </w:t>
            </w:r>
          </w:p>
          <w:p w:rsidR="005C1021" w:rsidRPr="005C1021" w:rsidRDefault="00B46DE6" w:rsidP="007936E4">
            <w:pPr>
              <w:rPr>
                <w:sz w:val="20"/>
                <w:szCs w:val="20"/>
              </w:rPr>
            </w:pPr>
            <w:r>
              <w:rPr>
                <w:sz w:val="20"/>
                <w:szCs w:val="20"/>
              </w:rPr>
              <w:t xml:space="preserve">                 </w:t>
            </w:r>
            <w:r w:rsidR="005C1021" w:rsidRPr="005C1021">
              <w:rPr>
                <w:position w:val="-6"/>
                <w:sz w:val="20"/>
                <w:szCs w:val="20"/>
              </w:rPr>
              <w:object w:dxaOrig="380" w:dyaOrig="460">
                <v:shape id="_x0000_i1048" type="#_x0000_t75" style="width:19pt;height:22.95pt" o:ole="">
                  <v:imagedata r:id="rId72" o:title=""/>
                </v:shape>
                <o:OLEObject Type="Embed" ProgID="Equation.3" ShapeID="_x0000_i1048" DrawAspect="Content" ObjectID="_1505050152" r:id="rId73"/>
              </w:object>
            </w:r>
            <w:r w:rsidR="005C1021" w:rsidRPr="005C1021">
              <w:rPr>
                <w:sz w:val="20"/>
                <w:szCs w:val="20"/>
              </w:rPr>
              <w:t xml:space="preserve"> = X</w:t>
            </w:r>
            <w:r w:rsidR="005C1021" w:rsidRPr="005C1021">
              <w:rPr>
                <w:sz w:val="20"/>
                <w:szCs w:val="20"/>
                <w:vertAlign w:val="subscript"/>
              </w:rPr>
              <w:t>M</w:t>
            </w:r>
            <w:r>
              <w:rPr>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i</m:t>
                  </m:r>
                </m:e>
              </m:acc>
            </m:oMath>
            <w:r w:rsidRPr="005C1021">
              <w:rPr>
                <w:b/>
                <w:sz w:val="20"/>
                <w:szCs w:val="20"/>
              </w:rPr>
              <w:t xml:space="preserve"> </w:t>
            </w:r>
            <w:r w:rsidR="005C1021" w:rsidRPr="005C1021">
              <w:rPr>
                <w:sz w:val="20"/>
                <w:szCs w:val="20"/>
              </w:rPr>
              <w:t xml:space="preserve"> + Y</w:t>
            </w:r>
            <w:r w:rsidR="005C1021" w:rsidRPr="005C1021">
              <w:rPr>
                <w:sz w:val="20"/>
                <w:szCs w:val="20"/>
                <w:vertAlign w:val="subscript"/>
              </w:rPr>
              <w:t>M</w:t>
            </w:r>
            <w:r>
              <w:rPr>
                <w:sz w:val="20"/>
                <w:szCs w:val="20"/>
              </w:rPr>
              <w:t xml:space="preserve"> </w:t>
            </w:r>
            <w:r>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j</m:t>
                  </m:r>
                </m:e>
              </m:acc>
            </m:oMath>
            <w:r w:rsidRPr="005C1021">
              <w:rPr>
                <w:b/>
                <w:sz w:val="20"/>
                <w:szCs w:val="20"/>
              </w:rPr>
              <w:t xml:space="preserve"> </w:t>
            </w:r>
            <w:r w:rsidR="005C1021" w:rsidRPr="005C1021">
              <w:rPr>
                <w:sz w:val="20"/>
                <w:szCs w:val="20"/>
              </w:rPr>
              <w:t xml:space="preserve"> + Z</w:t>
            </w:r>
            <w:r w:rsidR="005C1021" w:rsidRPr="005C1021">
              <w:rPr>
                <w:sz w:val="20"/>
                <w:szCs w:val="20"/>
                <w:vertAlign w:val="subscript"/>
              </w:rPr>
              <w:t>M</w:t>
            </w:r>
            <w:r>
              <w:rPr>
                <w:sz w:val="20"/>
                <w:szCs w:val="20"/>
              </w:rPr>
              <w:t xml:space="preserve"> </w:t>
            </w:r>
            <m:oMath>
              <m:acc>
                <m:accPr>
                  <m:chr m:val="⃗"/>
                  <m:ctrlPr>
                    <w:rPr>
                      <w:rFonts w:ascii="Cambria Math" w:hAnsi="Cambria Math"/>
                      <w:sz w:val="20"/>
                      <w:szCs w:val="20"/>
                    </w:rPr>
                  </m:ctrlPr>
                </m:accPr>
                <m:e>
                  <m:r>
                    <m:rPr>
                      <m:sty m:val="p"/>
                    </m:rPr>
                    <w:rPr>
                      <w:rFonts w:ascii="Cambria Math" w:hAnsi="Cambria Math"/>
                      <w:sz w:val="20"/>
                      <w:szCs w:val="20"/>
                    </w:rPr>
                    <m:t>k</m:t>
                  </m:r>
                </m:e>
              </m:acc>
            </m:oMath>
          </w:p>
          <w:p w:rsidR="005C1021" w:rsidRPr="005C1021" w:rsidRDefault="005C1021" w:rsidP="007936E4">
            <w:pPr>
              <w:rPr>
                <w:sz w:val="20"/>
                <w:szCs w:val="20"/>
              </w:rPr>
            </w:pPr>
          </w:p>
          <w:p w:rsidR="005C1021" w:rsidRPr="005C1021" w:rsidRDefault="005C1021" w:rsidP="007936E4">
            <w:pPr>
              <w:rPr>
                <w:sz w:val="20"/>
                <w:szCs w:val="20"/>
                <w:vertAlign w:val="subscript"/>
              </w:rPr>
            </w:pPr>
            <w:r w:rsidRPr="005C1021">
              <w:rPr>
                <w:sz w:val="20"/>
                <w:szCs w:val="20"/>
              </w:rPr>
              <w:t>X</w:t>
            </w:r>
            <w:r w:rsidRPr="005C1021">
              <w:rPr>
                <w:sz w:val="20"/>
                <w:szCs w:val="20"/>
                <w:vertAlign w:val="subscript"/>
              </w:rPr>
              <w:t xml:space="preserve">B </w:t>
            </w:r>
            <w:r w:rsidRPr="005C1021">
              <w:rPr>
                <w:sz w:val="20"/>
                <w:szCs w:val="20"/>
              </w:rPr>
              <w:t xml:space="preserve">– </w:t>
            </w:r>
            <w:proofErr w:type="gramStart"/>
            <w:r w:rsidRPr="005C1021">
              <w:rPr>
                <w:sz w:val="20"/>
                <w:szCs w:val="20"/>
              </w:rPr>
              <w:t>X</w:t>
            </w:r>
            <w:r w:rsidRPr="005C1021">
              <w:rPr>
                <w:sz w:val="20"/>
                <w:szCs w:val="20"/>
                <w:vertAlign w:val="subscript"/>
              </w:rPr>
              <w:t>A</w:t>
            </w:r>
            <w:r w:rsidRPr="005C1021">
              <w:rPr>
                <w:sz w:val="20"/>
                <w:szCs w:val="20"/>
              </w:rPr>
              <w:t xml:space="preserve">  ,</w:t>
            </w:r>
            <w:proofErr w:type="gramEnd"/>
            <w:r w:rsidRPr="005C1021">
              <w:rPr>
                <w:sz w:val="20"/>
                <w:szCs w:val="20"/>
              </w:rPr>
              <w:t xml:space="preserve"> Y </w:t>
            </w:r>
            <w:r w:rsidRPr="005C1021">
              <w:rPr>
                <w:sz w:val="20"/>
                <w:szCs w:val="20"/>
                <w:vertAlign w:val="subscript"/>
              </w:rPr>
              <w:t xml:space="preserve">B </w:t>
            </w:r>
            <w:r w:rsidRPr="005C1021">
              <w:rPr>
                <w:sz w:val="20"/>
                <w:szCs w:val="20"/>
              </w:rPr>
              <w:t>– Y</w:t>
            </w:r>
            <w:r w:rsidRPr="005C1021">
              <w:rPr>
                <w:sz w:val="20"/>
                <w:szCs w:val="20"/>
                <w:vertAlign w:val="subscript"/>
              </w:rPr>
              <w:t>A</w:t>
            </w:r>
            <w:r w:rsidRPr="005C1021">
              <w:rPr>
                <w:sz w:val="20"/>
                <w:szCs w:val="20"/>
              </w:rPr>
              <w:t xml:space="preserve"> , Z</w:t>
            </w:r>
            <w:r w:rsidRPr="005C1021">
              <w:rPr>
                <w:sz w:val="20"/>
                <w:szCs w:val="20"/>
                <w:vertAlign w:val="subscript"/>
              </w:rPr>
              <w:t>B</w:t>
            </w:r>
            <w:r w:rsidRPr="005C1021">
              <w:rPr>
                <w:sz w:val="20"/>
                <w:szCs w:val="20"/>
              </w:rPr>
              <w:t xml:space="preserve"> – Z</w:t>
            </w:r>
            <w:r w:rsidRPr="005C1021">
              <w:rPr>
                <w:sz w:val="20"/>
                <w:szCs w:val="20"/>
                <w:vertAlign w:val="subscript"/>
              </w:rPr>
              <w:t>A</w:t>
            </w:r>
          </w:p>
          <w:p w:rsidR="005C1021" w:rsidRPr="005C1021" w:rsidRDefault="005C1021" w:rsidP="007936E4">
            <w:pPr>
              <w:rPr>
                <w:sz w:val="20"/>
                <w:szCs w:val="20"/>
              </w:rPr>
            </w:pPr>
            <w:r w:rsidRPr="005C1021">
              <w:rPr>
                <w:sz w:val="20"/>
                <w:szCs w:val="20"/>
              </w:rPr>
              <w:t xml:space="preserve">X + X </w:t>
            </w:r>
            <w:proofErr w:type="gramStart"/>
            <w:r w:rsidRPr="005C1021">
              <w:rPr>
                <w:sz w:val="20"/>
                <w:szCs w:val="20"/>
              </w:rPr>
              <w:t>‘ ,</w:t>
            </w:r>
            <w:proofErr w:type="gramEnd"/>
            <w:r w:rsidRPr="005C1021">
              <w:rPr>
                <w:sz w:val="20"/>
                <w:szCs w:val="20"/>
              </w:rPr>
              <w:t xml:space="preserve"> Y + Y’ ,  Z + Z’ </w:t>
            </w:r>
          </w:p>
          <w:p w:rsidR="005C1021" w:rsidRPr="005C1021" w:rsidRDefault="005C1021" w:rsidP="007936E4">
            <w:pPr>
              <w:rPr>
                <w:sz w:val="20"/>
                <w:szCs w:val="20"/>
              </w:rPr>
            </w:pPr>
            <w:r w:rsidRPr="005C1021">
              <w:rPr>
                <w:rFonts w:ascii="Arial Unicode MS" w:eastAsia="Arial Unicode MS" w:hAnsi="Arial Unicode MS" w:cs="Arial Unicode MS" w:hint="eastAsia"/>
                <w:sz w:val="20"/>
                <w:szCs w:val="20"/>
              </w:rPr>
              <w:t>λ</w:t>
            </w:r>
            <w:r w:rsidRPr="005C1021">
              <w:rPr>
                <w:sz w:val="20"/>
                <w:szCs w:val="20"/>
              </w:rPr>
              <w:t xml:space="preserve"> X , </w:t>
            </w:r>
            <w:r w:rsidRPr="005C1021">
              <w:rPr>
                <w:rFonts w:ascii="Arial Unicode MS" w:eastAsia="Arial Unicode MS" w:hAnsi="Arial Unicode MS" w:cs="Arial Unicode MS" w:hint="eastAsia"/>
                <w:sz w:val="20"/>
                <w:szCs w:val="20"/>
              </w:rPr>
              <w:t>λ</w:t>
            </w:r>
            <w:r w:rsidRPr="005C1021">
              <w:rPr>
                <w:sz w:val="20"/>
                <w:szCs w:val="20"/>
              </w:rPr>
              <w:t xml:space="preserve">Y, </w:t>
            </w:r>
            <w:r w:rsidRPr="005C1021">
              <w:rPr>
                <w:rFonts w:ascii="Arial Unicode MS" w:eastAsia="Arial Unicode MS" w:hAnsi="Arial Unicode MS" w:cs="Arial Unicode MS" w:hint="eastAsia"/>
                <w:sz w:val="20"/>
                <w:szCs w:val="20"/>
              </w:rPr>
              <w:t>λ</w:t>
            </w:r>
            <w:r w:rsidRPr="005C1021">
              <w:rPr>
                <w:sz w:val="20"/>
                <w:szCs w:val="20"/>
              </w:rPr>
              <w:t xml:space="preserve"> Z </w:t>
            </w:r>
          </w:p>
        </w:tc>
      </w:tr>
      <w:tr w:rsidR="005C1021">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5C1021" w:rsidRPr="005C1021" w:rsidRDefault="005C1021" w:rsidP="007936E4">
            <w:pPr>
              <w:rPr>
                <w:sz w:val="20"/>
                <w:szCs w:val="20"/>
              </w:rPr>
            </w:pPr>
            <w:r w:rsidRPr="005C1021">
              <w:rPr>
                <w:sz w:val="20"/>
                <w:szCs w:val="20"/>
              </w:rPr>
              <w:t xml:space="preserve">Milieu </w:t>
            </w:r>
            <w:proofErr w:type="gramStart"/>
            <w:r w:rsidRPr="005C1021">
              <w:rPr>
                <w:sz w:val="20"/>
                <w:szCs w:val="20"/>
              </w:rPr>
              <w:t>de AB</w:t>
            </w:r>
            <w:proofErr w:type="gramEnd"/>
            <w:r w:rsidRPr="005C1021">
              <w:rPr>
                <w:sz w:val="20"/>
                <w:szCs w:val="20"/>
              </w:rPr>
              <w:t xml:space="preserve"> </w:t>
            </w:r>
          </w:p>
        </w:tc>
        <w:tc>
          <w:tcPr>
            <w:tcW w:w="1391"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position w:val="-24"/>
                <w:sz w:val="20"/>
                <w:szCs w:val="20"/>
                <w:vertAlign w:val="subscript"/>
              </w:rPr>
              <w:object w:dxaOrig="2139" w:dyaOrig="640">
                <v:shape id="_x0000_i1049" type="#_x0000_t75" style="width:107.35pt;height:32.7pt" o:ole="">
                  <v:imagedata r:id="rId74" o:title=""/>
                </v:shape>
                <o:OLEObject Type="Embed" ProgID="Equation.3" ShapeID="_x0000_i1049" DrawAspect="Content" ObjectID="_1505050153" r:id="rId75"/>
              </w:object>
            </w:r>
          </w:p>
          <w:p w:rsidR="005C1021" w:rsidRPr="005C1021" w:rsidRDefault="005C1021" w:rsidP="007936E4">
            <w:pPr>
              <w:rPr>
                <w:sz w:val="20"/>
                <w:szCs w:val="20"/>
              </w:rPr>
            </w:pP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position w:val="-24"/>
                <w:sz w:val="20"/>
                <w:szCs w:val="20"/>
                <w:vertAlign w:val="subscript"/>
              </w:rPr>
              <w:object w:dxaOrig="3200" w:dyaOrig="640">
                <v:shape id="_x0000_i1050" type="#_x0000_t75" style="width:159.45pt;height:32.7pt" o:ole="">
                  <v:imagedata r:id="rId76" o:title=""/>
                </v:shape>
                <o:OLEObject Type="Embed" ProgID="Equation.3" ShapeID="_x0000_i1050" DrawAspect="Content" ObjectID="_1505050154" r:id="rId77"/>
              </w:object>
            </w:r>
          </w:p>
        </w:tc>
      </w:tr>
      <w:tr w:rsidR="005C1021">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5C1021" w:rsidRPr="005C1021" w:rsidRDefault="005C1021" w:rsidP="007936E4">
            <w:pPr>
              <w:rPr>
                <w:sz w:val="20"/>
                <w:szCs w:val="20"/>
              </w:rPr>
            </w:pPr>
            <w:r w:rsidRPr="005C1021">
              <w:rPr>
                <w:sz w:val="20"/>
                <w:szCs w:val="20"/>
              </w:rPr>
              <w:t>Barycentre G de  A</w:t>
            </w:r>
            <w:r w:rsidRPr="005C1021">
              <w:rPr>
                <w:sz w:val="20"/>
                <w:szCs w:val="20"/>
                <w:vertAlign w:val="subscript"/>
              </w:rPr>
              <w:t>1</w:t>
            </w:r>
            <w:r w:rsidRPr="005C1021">
              <w:rPr>
                <w:sz w:val="20"/>
                <w:szCs w:val="20"/>
              </w:rPr>
              <w:t>,..</w:t>
            </w:r>
            <w:proofErr w:type="gramStart"/>
            <w:r w:rsidRPr="005C1021">
              <w:rPr>
                <w:sz w:val="20"/>
                <w:szCs w:val="20"/>
              </w:rPr>
              <w:t>,An</w:t>
            </w:r>
            <w:proofErr w:type="gramEnd"/>
            <w:r w:rsidRPr="005C1021">
              <w:rPr>
                <w:sz w:val="20"/>
                <w:szCs w:val="20"/>
              </w:rPr>
              <w:t xml:space="preserve"> </w:t>
            </w:r>
          </w:p>
          <w:p w:rsidR="005C1021" w:rsidRPr="005C1021" w:rsidRDefault="005C1021" w:rsidP="007936E4">
            <w:pPr>
              <w:rPr>
                <w:sz w:val="20"/>
                <w:szCs w:val="20"/>
              </w:rPr>
            </w:pPr>
            <w:r w:rsidRPr="005C1021">
              <w:rPr>
                <w:sz w:val="20"/>
                <w:szCs w:val="20"/>
              </w:rPr>
              <w:t>(Y</w:t>
            </w:r>
            <w:r w:rsidRPr="005C1021">
              <w:rPr>
                <w:sz w:val="20"/>
                <w:szCs w:val="20"/>
                <w:vertAlign w:val="subscript"/>
              </w:rPr>
              <w:t>G</w:t>
            </w:r>
            <w:r w:rsidRPr="005C1021">
              <w:rPr>
                <w:sz w:val="20"/>
                <w:szCs w:val="20"/>
              </w:rPr>
              <w:t>, Z</w:t>
            </w:r>
            <w:r w:rsidRPr="005C1021">
              <w:rPr>
                <w:sz w:val="20"/>
                <w:szCs w:val="20"/>
                <w:vertAlign w:val="subscript"/>
              </w:rPr>
              <w:t>G</w:t>
            </w:r>
            <w:r w:rsidRPr="005C1021">
              <w:rPr>
                <w:sz w:val="20"/>
                <w:szCs w:val="20"/>
              </w:rPr>
              <w:t xml:space="preserve"> homogènes à X</w:t>
            </w:r>
            <w:r w:rsidRPr="005C1021">
              <w:rPr>
                <w:sz w:val="20"/>
                <w:szCs w:val="20"/>
                <w:vertAlign w:val="subscript"/>
              </w:rPr>
              <w:t>G</w:t>
            </w:r>
            <w:r w:rsidRPr="005C1021">
              <w:rPr>
                <w:sz w:val="20"/>
                <w:szCs w:val="20"/>
              </w:rPr>
              <w:t>)</w:t>
            </w:r>
          </w:p>
        </w:tc>
        <w:tc>
          <w:tcPr>
            <w:tcW w:w="1391"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sz w:val="20"/>
                <w:szCs w:val="20"/>
              </w:rPr>
              <w:t>X</w:t>
            </w:r>
            <w:r w:rsidRPr="005C1021">
              <w:rPr>
                <w:sz w:val="20"/>
                <w:szCs w:val="20"/>
                <w:vertAlign w:val="subscript"/>
              </w:rPr>
              <w:t>G</w:t>
            </w:r>
            <w:r w:rsidRPr="005C1021">
              <w:rPr>
                <w:sz w:val="20"/>
                <w:szCs w:val="20"/>
              </w:rPr>
              <w:t>=</w:t>
            </w:r>
            <w:r w:rsidRPr="005C1021">
              <w:rPr>
                <w:position w:val="-30"/>
                <w:sz w:val="20"/>
                <w:szCs w:val="20"/>
                <w:vertAlign w:val="subscript"/>
              </w:rPr>
              <w:object w:dxaOrig="2380" w:dyaOrig="720">
                <v:shape id="_x0000_i1051" type="#_x0000_t75" style="width:118.8pt;height:36.2pt" o:ole="">
                  <v:imagedata r:id="rId78" o:title=""/>
                </v:shape>
                <o:OLEObject Type="Embed" ProgID="Equation.3" ShapeID="_x0000_i1051" DrawAspect="Content" ObjectID="_1505050155" r:id="rId79"/>
              </w:object>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sz w:val="20"/>
                <w:szCs w:val="20"/>
              </w:rPr>
              <w:t>X</w:t>
            </w:r>
            <w:r w:rsidRPr="005C1021">
              <w:rPr>
                <w:sz w:val="20"/>
                <w:szCs w:val="20"/>
                <w:vertAlign w:val="subscript"/>
              </w:rPr>
              <w:t>G</w:t>
            </w:r>
            <w:r w:rsidRPr="005C1021">
              <w:rPr>
                <w:sz w:val="20"/>
                <w:szCs w:val="20"/>
              </w:rPr>
              <w:t>=</w:t>
            </w:r>
            <w:r w:rsidRPr="005C1021">
              <w:rPr>
                <w:position w:val="-30"/>
                <w:sz w:val="20"/>
                <w:szCs w:val="20"/>
                <w:vertAlign w:val="subscript"/>
              </w:rPr>
              <w:object w:dxaOrig="2380" w:dyaOrig="720">
                <v:shape id="_x0000_i1052" type="#_x0000_t75" style="width:118.8pt;height:36.2pt" o:ole="">
                  <v:imagedata r:id="rId80" o:title=""/>
                </v:shape>
                <o:OLEObject Type="Embed" ProgID="Equation.3" ShapeID="_x0000_i1052" DrawAspect="Content" ObjectID="_1505050156" r:id="rId81"/>
              </w:object>
            </w:r>
            <w:r w:rsidRPr="005C1021">
              <w:rPr>
                <w:sz w:val="20"/>
                <w:szCs w:val="20"/>
              </w:rPr>
              <w:t xml:space="preserve"> </w:t>
            </w:r>
          </w:p>
          <w:p w:rsidR="005C1021" w:rsidRPr="005C1021" w:rsidRDefault="005C1021" w:rsidP="007936E4">
            <w:pPr>
              <w:rPr>
                <w:sz w:val="20"/>
                <w:szCs w:val="20"/>
              </w:rPr>
            </w:pPr>
          </w:p>
        </w:tc>
      </w:tr>
      <w:tr w:rsidR="005C1021">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5C1021" w:rsidRPr="005C1021" w:rsidRDefault="00B46DE6" w:rsidP="007936E4">
            <w:pPr>
              <w:rPr>
                <w:sz w:val="20"/>
                <w:szCs w:val="20"/>
              </w:rPr>
            </w:pPr>
            <w:r>
              <w:rPr>
                <w:sz w:val="20"/>
                <w:szCs w:val="20"/>
              </w:rPr>
              <w:t xml:space="preserve">Test </w:t>
            </w:r>
            <m:oMath>
              <m:acc>
                <m:accPr>
                  <m:chr m:val="⃗"/>
                  <m:ctrlPr>
                    <w:rPr>
                      <w:rFonts w:ascii="Cambria Math" w:hAnsi="Cambria Math"/>
                      <w:sz w:val="20"/>
                      <w:szCs w:val="20"/>
                    </w:rPr>
                  </m:ctrlPr>
                </m:accPr>
                <m:e>
                  <m:r>
                    <m:rPr>
                      <m:sty m:val="p"/>
                    </m:rPr>
                    <w:rPr>
                      <w:rFonts w:ascii="Cambria Math" w:hAnsi="Cambria Math"/>
                      <w:sz w:val="20"/>
                      <w:szCs w:val="20"/>
                    </w:rPr>
                    <m:t>V</m:t>
                  </m:r>
                </m:e>
              </m:acc>
            </m:oMath>
            <w:r w:rsidR="0005487C">
              <w:rPr>
                <w:sz w:val="20"/>
                <w:szCs w:val="20"/>
              </w:rPr>
              <w:t xml:space="preserve"> et </w:t>
            </w:r>
            <m:oMath>
              <m:acc>
                <m:accPr>
                  <m:chr m:val="⃗"/>
                  <m:ctrlPr>
                    <w:rPr>
                      <w:rFonts w:ascii="Cambria Math" w:hAnsi="Cambria Math"/>
                      <w:sz w:val="20"/>
                      <w:szCs w:val="20"/>
                    </w:rPr>
                  </m:ctrlPr>
                </m:accPr>
                <m:e>
                  <m:r>
                    <m:rPr>
                      <m:sty m:val="p"/>
                    </m:rPr>
                    <w:rPr>
                      <w:rFonts w:ascii="Cambria Math" w:hAnsi="Cambria Math"/>
                      <w:sz w:val="20"/>
                      <w:szCs w:val="20"/>
                    </w:rPr>
                    <m:t>V '</m:t>
                  </m:r>
                </m:e>
              </m:acc>
            </m:oMath>
            <w:r w:rsidR="005C1021" w:rsidRPr="005C1021">
              <w:rPr>
                <w:sz w:val="20"/>
                <w:szCs w:val="20"/>
              </w:rPr>
              <w:t>’ colinéaires</w:t>
            </w:r>
          </w:p>
        </w:tc>
        <w:tc>
          <w:tcPr>
            <w:tcW w:w="1391"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position w:val="-24"/>
                <w:sz w:val="20"/>
                <w:szCs w:val="20"/>
                <w:vertAlign w:val="subscript"/>
              </w:rPr>
              <w:object w:dxaOrig="860" w:dyaOrig="620">
                <v:shape id="_x0000_i1053" type="#_x0000_t75" style="width:42.4pt;height:30.9pt" o:ole="">
                  <v:imagedata r:id="rId82" o:title=""/>
                </v:shape>
                <o:OLEObject Type="Embed" ProgID="Equation.3" ShapeID="_x0000_i1053" DrawAspect="Content" ObjectID="_1505050157" r:id="rId83"/>
              </w:object>
            </w:r>
            <w:r w:rsidRPr="005C1021">
              <w:rPr>
                <w:sz w:val="20"/>
                <w:szCs w:val="20"/>
              </w:rPr>
              <w:t xml:space="preserve">  ou  XY’ – X’Y = 0</w:t>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position w:val="-24"/>
                <w:sz w:val="20"/>
                <w:szCs w:val="20"/>
                <w:vertAlign w:val="subscript"/>
              </w:rPr>
              <w:object w:dxaOrig="1379" w:dyaOrig="620">
                <v:shape id="_x0000_i1054" type="#_x0000_t75" style="width:68.9pt;height:30.9pt" o:ole="">
                  <v:imagedata r:id="rId84" o:title=""/>
                </v:shape>
                <o:OLEObject Type="Embed" ProgID="Equation.3" ShapeID="_x0000_i1054" DrawAspect="Content" ObjectID="_1505050158" r:id="rId85"/>
              </w:object>
            </w:r>
            <w:r w:rsidRPr="005C1021">
              <w:rPr>
                <w:sz w:val="20"/>
                <w:szCs w:val="20"/>
              </w:rPr>
              <w:t xml:space="preserve"> </w:t>
            </w:r>
          </w:p>
          <w:p w:rsidR="005C1021" w:rsidRPr="005C1021" w:rsidRDefault="005C1021" w:rsidP="007936E4">
            <w:pPr>
              <w:rPr>
                <w:sz w:val="20"/>
                <w:szCs w:val="20"/>
              </w:rPr>
            </w:pPr>
          </w:p>
        </w:tc>
      </w:tr>
      <w:tr w:rsidR="005C1021">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5C1021" w:rsidRPr="005C1021" w:rsidRDefault="005C1021" w:rsidP="007936E4">
            <w:pPr>
              <w:rPr>
                <w:sz w:val="20"/>
                <w:szCs w:val="20"/>
              </w:rPr>
            </w:pPr>
            <w:r w:rsidRPr="005C1021">
              <w:rPr>
                <w:sz w:val="20"/>
                <w:szCs w:val="20"/>
              </w:rPr>
              <w:t xml:space="preserve">équation droite(AM) //  </w:t>
            </w:r>
            <m:oMath>
              <m:acc>
                <m:accPr>
                  <m:chr m:val="⃗"/>
                  <m:ctrlPr>
                    <w:rPr>
                      <w:rFonts w:ascii="Cambria Math" w:hAnsi="Cambria Math"/>
                      <w:sz w:val="20"/>
                      <w:szCs w:val="20"/>
                    </w:rPr>
                  </m:ctrlPr>
                </m:accPr>
                <m:e>
                  <m:r>
                    <m:rPr>
                      <m:sty m:val="p"/>
                    </m:rPr>
                    <w:rPr>
                      <w:rFonts w:ascii="Cambria Math" w:hAnsi="Cambria Math"/>
                      <w:sz w:val="20"/>
                      <w:szCs w:val="20"/>
                    </w:rPr>
                    <m:t>V</m:t>
                  </m:r>
                </m:e>
              </m:acc>
            </m:oMath>
          </w:p>
        </w:tc>
        <w:tc>
          <w:tcPr>
            <w:tcW w:w="1391"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sz w:val="20"/>
                <w:szCs w:val="20"/>
              </w:rPr>
              <w:t>(X</w:t>
            </w:r>
            <w:r w:rsidRPr="005C1021">
              <w:rPr>
                <w:sz w:val="20"/>
                <w:szCs w:val="20"/>
                <w:vertAlign w:val="subscript"/>
              </w:rPr>
              <w:t>A</w:t>
            </w:r>
            <w:r w:rsidRPr="005C1021">
              <w:rPr>
                <w:sz w:val="20"/>
                <w:szCs w:val="20"/>
              </w:rPr>
              <w:t>–</w:t>
            </w:r>
            <w:r w:rsidRPr="005C1021">
              <w:rPr>
                <w:rFonts w:ascii="Script MT Bold" w:hAnsi="Script MT Bold"/>
                <w:sz w:val="20"/>
                <w:szCs w:val="20"/>
              </w:rPr>
              <w:t>x</w:t>
            </w:r>
            <w:r w:rsidRPr="005C1021">
              <w:rPr>
                <w:sz w:val="20"/>
                <w:szCs w:val="20"/>
              </w:rPr>
              <w:t>)Y – (Y</w:t>
            </w:r>
            <w:r w:rsidRPr="005C1021">
              <w:rPr>
                <w:sz w:val="20"/>
                <w:szCs w:val="20"/>
                <w:vertAlign w:val="subscript"/>
              </w:rPr>
              <w:t>A</w:t>
            </w:r>
            <w:r w:rsidRPr="005C1021">
              <w:rPr>
                <w:sz w:val="20"/>
                <w:szCs w:val="20"/>
              </w:rPr>
              <w:t>–</w:t>
            </w:r>
            <w:r w:rsidRPr="005C1021">
              <w:rPr>
                <w:rFonts w:ascii="Script MT Bold" w:hAnsi="Script MT Bold"/>
                <w:sz w:val="20"/>
                <w:szCs w:val="20"/>
              </w:rPr>
              <w:t>y</w:t>
            </w:r>
            <w:proofErr w:type="gramStart"/>
            <w:r w:rsidRPr="005C1021">
              <w:rPr>
                <w:sz w:val="20"/>
                <w:szCs w:val="20"/>
              </w:rPr>
              <w:t>)X</w:t>
            </w:r>
            <w:proofErr w:type="gramEnd"/>
            <w:r w:rsidRPr="005C1021">
              <w:rPr>
                <w:sz w:val="20"/>
                <w:szCs w:val="20"/>
              </w:rPr>
              <w:t xml:space="preserve"> = 0</w:t>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sz w:val="20"/>
                <w:szCs w:val="20"/>
              </w:rPr>
              <w:t>Ensemble des points (</w:t>
            </w:r>
            <w:r w:rsidRPr="005C1021">
              <w:rPr>
                <w:rFonts w:ascii="Sprint SF" w:hAnsi="Sprint SF"/>
                <w:sz w:val="20"/>
                <w:szCs w:val="20"/>
              </w:rPr>
              <w:t xml:space="preserve">x, </w:t>
            </w:r>
            <w:proofErr w:type="gramStart"/>
            <w:r w:rsidRPr="005C1021">
              <w:rPr>
                <w:rFonts w:ascii="Sprint SF" w:hAnsi="Sprint SF"/>
                <w:sz w:val="20"/>
                <w:szCs w:val="20"/>
              </w:rPr>
              <w:t>y ,</w:t>
            </w:r>
            <w:proofErr w:type="gramEnd"/>
            <w:r w:rsidRPr="005C1021">
              <w:rPr>
                <w:rFonts w:ascii="Sprint SF" w:hAnsi="Sprint SF"/>
                <w:sz w:val="20"/>
                <w:szCs w:val="20"/>
              </w:rPr>
              <w:t xml:space="preserve"> z</w:t>
            </w:r>
            <w:r w:rsidRPr="005C1021">
              <w:rPr>
                <w:sz w:val="20"/>
                <w:szCs w:val="20"/>
              </w:rPr>
              <w:t xml:space="preserve">) avec </w:t>
            </w:r>
          </w:p>
          <w:p w:rsidR="005C1021" w:rsidRPr="005C1021" w:rsidRDefault="005C1021" w:rsidP="007936E4">
            <w:pPr>
              <w:rPr>
                <w:sz w:val="20"/>
                <w:szCs w:val="20"/>
              </w:rPr>
            </w:pPr>
            <w:r w:rsidRPr="005C1021">
              <w:rPr>
                <w:rFonts w:ascii="Sprint SF" w:hAnsi="Sprint SF"/>
                <w:sz w:val="20"/>
                <w:szCs w:val="20"/>
              </w:rPr>
              <w:t>x</w:t>
            </w:r>
            <w:r w:rsidRPr="005C1021">
              <w:rPr>
                <w:sz w:val="20"/>
                <w:szCs w:val="20"/>
              </w:rPr>
              <w:t xml:space="preserve"> = X</w:t>
            </w:r>
            <w:r w:rsidRPr="005C1021">
              <w:rPr>
                <w:sz w:val="20"/>
                <w:szCs w:val="20"/>
                <w:vertAlign w:val="subscript"/>
              </w:rPr>
              <w:t>A</w:t>
            </w:r>
            <w:r w:rsidRPr="005C1021">
              <w:rPr>
                <w:sz w:val="20"/>
                <w:szCs w:val="20"/>
              </w:rPr>
              <w:t>+</w:t>
            </w:r>
            <w:r w:rsidRPr="005C1021">
              <w:rPr>
                <w:rFonts w:ascii="Arial Unicode MS" w:eastAsia="Arial Unicode MS" w:hAnsi="Arial Unicode MS" w:cs="Arial Unicode MS" w:hint="eastAsia"/>
                <w:sz w:val="20"/>
                <w:szCs w:val="20"/>
              </w:rPr>
              <w:t>λ</w:t>
            </w:r>
            <w:r w:rsidRPr="005C1021">
              <w:rPr>
                <w:sz w:val="20"/>
                <w:szCs w:val="20"/>
              </w:rPr>
              <w:t xml:space="preserve">X, </w:t>
            </w:r>
            <w:r w:rsidRPr="005C1021">
              <w:rPr>
                <w:rFonts w:ascii="Sprint SF" w:hAnsi="Sprint SF"/>
                <w:sz w:val="20"/>
                <w:szCs w:val="20"/>
              </w:rPr>
              <w:t>y</w:t>
            </w:r>
            <w:r w:rsidRPr="005C1021">
              <w:rPr>
                <w:sz w:val="20"/>
                <w:szCs w:val="20"/>
              </w:rPr>
              <w:t>= Y</w:t>
            </w:r>
            <w:r w:rsidRPr="005C1021">
              <w:rPr>
                <w:sz w:val="20"/>
                <w:szCs w:val="20"/>
                <w:vertAlign w:val="subscript"/>
              </w:rPr>
              <w:t>A</w:t>
            </w:r>
            <w:r w:rsidRPr="005C1021">
              <w:rPr>
                <w:sz w:val="20"/>
                <w:szCs w:val="20"/>
              </w:rPr>
              <w:t>+</w:t>
            </w:r>
            <w:r w:rsidRPr="005C1021">
              <w:rPr>
                <w:rFonts w:ascii="Arial Unicode MS" w:eastAsia="Arial Unicode MS" w:hAnsi="Arial Unicode MS" w:cs="Arial Unicode MS" w:hint="eastAsia"/>
                <w:sz w:val="20"/>
                <w:szCs w:val="20"/>
              </w:rPr>
              <w:t>λ</w:t>
            </w:r>
            <w:r w:rsidRPr="005C1021">
              <w:rPr>
                <w:sz w:val="20"/>
                <w:szCs w:val="20"/>
              </w:rPr>
              <w:t xml:space="preserve">Y,  </w:t>
            </w:r>
            <w:r w:rsidRPr="005C1021">
              <w:rPr>
                <w:rFonts w:ascii="Sprint SF" w:hAnsi="Sprint SF"/>
                <w:sz w:val="20"/>
                <w:szCs w:val="20"/>
              </w:rPr>
              <w:t>z</w:t>
            </w:r>
            <w:r w:rsidRPr="005C1021">
              <w:rPr>
                <w:sz w:val="20"/>
                <w:szCs w:val="20"/>
              </w:rPr>
              <w:t>=Z</w:t>
            </w:r>
            <w:r w:rsidRPr="005C1021">
              <w:rPr>
                <w:sz w:val="20"/>
                <w:szCs w:val="20"/>
                <w:vertAlign w:val="subscript"/>
              </w:rPr>
              <w:t>A</w:t>
            </w:r>
            <w:r w:rsidRPr="005C1021">
              <w:rPr>
                <w:sz w:val="20"/>
                <w:szCs w:val="20"/>
              </w:rPr>
              <w:t>+</w:t>
            </w:r>
            <w:r w:rsidRPr="005C1021">
              <w:rPr>
                <w:rFonts w:ascii="Arial Unicode MS" w:eastAsia="Arial Unicode MS" w:hAnsi="Arial Unicode MS" w:cs="Arial Unicode MS" w:hint="eastAsia"/>
                <w:sz w:val="20"/>
                <w:szCs w:val="20"/>
              </w:rPr>
              <w:t>λ</w:t>
            </w:r>
            <w:r w:rsidRPr="005C1021">
              <w:rPr>
                <w:sz w:val="20"/>
                <w:szCs w:val="20"/>
              </w:rPr>
              <w:t>Z</w:t>
            </w:r>
          </w:p>
        </w:tc>
      </w:tr>
      <w:tr w:rsidR="005C1021" w:rsidRPr="006A0C54" w:rsidTr="00551A63">
        <w:tc>
          <w:tcPr>
            <w:tcW w:w="1867" w:type="pct"/>
            <w:tcBorders>
              <w:top w:val="single" w:sz="4" w:space="0" w:color="auto"/>
              <w:left w:val="single" w:sz="4" w:space="0" w:color="auto"/>
              <w:bottom w:val="single" w:sz="4" w:space="0" w:color="auto"/>
              <w:right w:val="single" w:sz="4" w:space="0" w:color="auto"/>
            </w:tcBorders>
            <w:shd w:val="clear" w:color="auto" w:fill="007DEB" w:themeFill="background2" w:themeFillShade="80"/>
            <w:vAlign w:val="center"/>
          </w:tcPr>
          <w:p w:rsidR="005C1021" w:rsidRPr="00551A63" w:rsidRDefault="005C1021" w:rsidP="007936E4">
            <w:pPr>
              <w:rPr>
                <w:rFonts w:ascii="Sprint SF" w:hAnsi="Sprint SF"/>
                <w:b/>
                <w:color w:val="FFFFFF" w:themeColor="background1"/>
                <w:sz w:val="20"/>
                <w:szCs w:val="20"/>
              </w:rPr>
            </w:pPr>
            <w:r w:rsidRPr="00551A63">
              <w:rPr>
                <w:rFonts w:ascii="Sprint SF" w:hAnsi="Sprint SF"/>
                <w:b/>
                <w:color w:val="FFFFFF" w:themeColor="background1"/>
                <w:sz w:val="20"/>
                <w:szCs w:val="20"/>
              </w:rPr>
              <w:t xml:space="preserve">Repère orthonormé </w:t>
            </w:r>
          </w:p>
        </w:tc>
        <w:tc>
          <w:tcPr>
            <w:tcW w:w="1391" w:type="pct"/>
            <w:tcBorders>
              <w:top w:val="single" w:sz="4" w:space="0" w:color="auto"/>
              <w:left w:val="single" w:sz="4" w:space="0" w:color="auto"/>
              <w:bottom w:val="single" w:sz="4" w:space="0" w:color="auto"/>
              <w:right w:val="single" w:sz="4" w:space="0" w:color="auto"/>
            </w:tcBorders>
            <w:shd w:val="clear" w:color="auto" w:fill="FFFF99"/>
          </w:tcPr>
          <w:p w:rsidR="005C1021" w:rsidRPr="005C1021" w:rsidRDefault="00B46DE6" w:rsidP="00B46DE6">
            <w:pPr>
              <w:rPr>
                <w:b/>
                <w:sz w:val="20"/>
                <w:szCs w:val="20"/>
              </w:rPr>
            </w:pPr>
            <w:r>
              <w:rPr>
                <w:b/>
                <w:sz w:val="20"/>
                <w:szCs w:val="20"/>
              </w:rPr>
              <w:t>(</w:t>
            </w:r>
            <w:proofErr w:type="gramStart"/>
            <w:r>
              <w:rPr>
                <w:b/>
                <w:sz w:val="20"/>
                <w:szCs w:val="20"/>
              </w:rPr>
              <w:t>O ,</w:t>
            </w:r>
            <w:proofErr w:type="gramEnd"/>
            <w:r>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i</m:t>
                  </m:r>
                </m:e>
              </m:acc>
            </m:oMath>
            <w:r>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j</m:t>
                  </m:r>
                </m:e>
              </m:acc>
            </m:oMath>
            <w:r w:rsidR="005C1021" w:rsidRPr="005C1021">
              <w:rPr>
                <w:b/>
                <w:sz w:val="20"/>
                <w:szCs w:val="20"/>
              </w:rPr>
              <w:t xml:space="preserve"> ) </w:t>
            </w:r>
            <w:r>
              <w:rPr>
                <w:b/>
                <w:sz w:val="20"/>
                <w:szCs w:val="20"/>
              </w:rPr>
              <w:t xml:space="preserve"> </w:t>
            </w:r>
          </w:p>
        </w:tc>
        <w:tc>
          <w:tcPr>
            <w:tcW w:w="1742" w:type="pct"/>
            <w:tcBorders>
              <w:top w:val="single" w:sz="4" w:space="0" w:color="auto"/>
              <w:left w:val="single" w:sz="4" w:space="0" w:color="auto"/>
              <w:bottom w:val="single" w:sz="4" w:space="0" w:color="auto"/>
              <w:right w:val="single" w:sz="4" w:space="0" w:color="auto"/>
            </w:tcBorders>
            <w:shd w:val="clear" w:color="auto" w:fill="FFFF99"/>
          </w:tcPr>
          <w:p w:rsidR="005C1021" w:rsidRPr="005C1021" w:rsidRDefault="00B46DE6" w:rsidP="007936E4">
            <w:pPr>
              <w:rPr>
                <w:b/>
                <w:sz w:val="20"/>
                <w:szCs w:val="20"/>
              </w:rPr>
            </w:pPr>
            <w:r>
              <w:rPr>
                <w:b/>
                <w:sz w:val="20"/>
                <w:szCs w:val="20"/>
              </w:rPr>
              <w:t>(</w:t>
            </w:r>
            <w:proofErr w:type="gramStart"/>
            <w:r>
              <w:rPr>
                <w:b/>
                <w:sz w:val="20"/>
                <w:szCs w:val="20"/>
              </w:rPr>
              <w:t>O ,</w:t>
            </w:r>
            <w:proofErr w:type="gramEnd"/>
            <w:r>
              <w:rPr>
                <w:b/>
                <w:sz w:val="20"/>
                <w:szCs w:val="20"/>
              </w:rPr>
              <w:t xml:space="preserve"> </w:t>
            </w:r>
            <m:oMath>
              <m:acc>
                <m:accPr>
                  <m:chr m:val="⃗"/>
                  <m:ctrlPr>
                    <w:rPr>
                      <w:rFonts w:ascii="Cambria Math" w:hAnsi="Cambria Math"/>
                      <w:b/>
                      <w:sz w:val="20"/>
                      <w:szCs w:val="20"/>
                    </w:rPr>
                  </m:ctrlPr>
                </m:accPr>
                <m:e>
                  <m:r>
                    <m:rPr>
                      <m:sty m:val="b"/>
                    </m:rPr>
                    <w:rPr>
                      <w:rFonts w:ascii="Cambria Math" w:hAnsi="Cambria Math"/>
                      <w:sz w:val="20"/>
                      <w:szCs w:val="20"/>
                    </w:rPr>
                    <m:t>i</m:t>
                  </m:r>
                </m:e>
              </m:acc>
            </m:oMath>
            <w:r w:rsidRPr="005C1021">
              <w:rPr>
                <w:b/>
                <w:sz w:val="20"/>
                <w:szCs w:val="20"/>
              </w:rPr>
              <w:t xml:space="preserve"> </w:t>
            </w:r>
            <w:r>
              <w:rPr>
                <w:b/>
                <w:sz w:val="20"/>
                <w:szCs w:val="20"/>
              </w:rPr>
              <w:t xml:space="preserve"> , </w:t>
            </w:r>
            <m:oMath>
              <m:acc>
                <m:accPr>
                  <m:chr m:val="⃗"/>
                  <m:ctrlPr>
                    <w:rPr>
                      <w:rFonts w:ascii="Cambria Math" w:hAnsi="Cambria Math"/>
                      <w:b/>
                      <w:sz w:val="20"/>
                      <w:szCs w:val="20"/>
                    </w:rPr>
                  </m:ctrlPr>
                </m:accPr>
                <m:e>
                  <m:r>
                    <m:rPr>
                      <m:sty m:val="b"/>
                    </m:rPr>
                    <w:rPr>
                      <w:rFonts w:ascii="Cambria Math" w:hAnsi="Cambria Math"/>
                      <w:sz w:val="20"/>
                      <w:szCs w:val="20"/>
                    </w:rPr>
                    <m:t>j</m:t>
                  </m:r>
                </m:e>
              </m:acc>
            </m:oMath>
            <w:r>
              <w:rPr>
                <w:b/>
                <w:sz w:val="20"/>
                <w:szCs w:val="20"/>
              </w:rPr>
              <w:t xml:space="preserve"> , </w:t>
            </w:r>
            <m:oMath>
              <m:acc>
                <m:accPr>
                  <m:chr m:val="⃗"/>
                  <m:ctrlPr>
                    <w:rPr>
                      <w:rFonts w:ascii="Cambria Math" w:hAnsi="Cambria Math"/>
                      <w:sz w:val="20"/>
                      <w:szCs w:val="20"/>
                    </w:rPr>
                  </m:ctrlPr>
                </m:accPr>
                <m:e>
                  <m:r>
                    <m:rPr>
                      <m:sty m:val="p"/>
                    </m:rPr>
                    <w:rPr>
                      <w:rFonts w:ascii="Cambria Math" w:hAnsi="Cambria Math"/>
                      <w:sz w:val="20"/>
                      <w:szCs w:val="20"/>
                    </w:rPr>
                    <m:t>k</m:t>
                  </m:r>
                </m:e>
              </m:acc>
            </m:oMath>
            <w:r w:rsidR="005C1021" w:rsidRPr="005C1021">
              <w:rPr>
                <w:b/>
                <w:sz w:val="20"/>
                <w:szCs w:val="20"/>
              </w:rPr>
              <w:t xml:space="preserve"> ) </w:t>
            </w:r>
          </w:p>
        </w:tc>
      </w:tr>
      <w:tr w:rsidR="005C1021">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5C1021" w:rsidRPr="005C1021" w:rsidRDefault="00B46DE6" w:rsidP="007936E4">
            <w:pPr>
              <w:rPr>
                <w:sz w:val="20"/>
                <w:szCs w:val="20"/>
              </w:rPr>
            </w:pPr>
            <w:r>
              <w:rPr>
                <w:sz w:val="20"/>
                <w:szCs w:val="20"/>
              </w:rPr>
              <w:t xml:space="preserve">Norme de </w:t>
            </w:r>
            <m:oMath>
              <m:acc>
                <m:accPr>
                  <m:chr m:val="⃗"/>
                  <m:ctrlPr>
                    <w:rPr>
                      <w:rFonts w:ascii="Cambria Math" w:hAnsi="Cambria Math"/>
                      <w:sz w:val="20"/>
                      <w:szCs w:val="20"/>
                    </w:rPr>
                  </m:ctrlPr>
                </m:accPr>
                <m:e>
                  <m:r>
                    <m:rPr>
                      <m:sty m:val="p"/>
                    </m:rPr>
                    <w:rPr>
                      <w:rFonts w:ascii="Cambria Math" w:hAnsi="Cambria Math"/>
                      <w:sz w:val="20"/>
                      <w:szCs w:val="20"/>
                    </w:rPr>
                    <m:t>V</m:t>
                  </m:r>
                </m:e>
              </m:acc>
            </m:oMath>
          </w:p>
        </w:tc>
        <w:tc>
          <w:tcPr>
            <w:tcW w:w="1391"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sz w:val="20"/>
                <w:szCs w:val="20"/>
                <w:vertAlign w:val="subscript"/>
              </w:rPr>
              <w:object w:dxaOrig="1159" w:dyaOrig="420">
                <v:shape id="_x0000_i1055" type="#_x0000_t75" style="width:57.85pt;height:21.2pt" o:ole="">
                  <v:imagedata r:id="rId86" o:title=""/>
                </v:shape>
                <o:OLEObject Type="Embed" ProgID="Equation.3" ShapeID="_x0000_i1055" DrawAspect="Content" ObjectID="_1505050159" r:id="rId87"/>
              </w:object>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sz w:val="20"/>
                <w:szCs w:val="20"/>
                <w:vertAlign w:val="subscript"/>
              </w:rPr>
              <w:object w:dxaOrig="1719" w:dyaOrig="420">
                <v:shape id="_x0000_i1056" type="#_x0000_t75" style="width:86.15pt;height:21.2pt" o:ole="">
                  <v:imagedata r:id="rId88" o:title=""/>
                </v:shape>
                <o:OLEObject Type="Embed" ProgID="Equation.3" ShapeID="_x0000_i1056" DrawAspect="Content" ObjectID="_1505050160" r:id="rId89"/>
              </w:object>
            </w:r>
          </w:p>
        </w:tc>
      </w:tr>
      <w:tr w:rsidR="005C1021">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5C1021" w:rsidRPr="005C1021" w:rsidRDefault="005C1021" w:rsidP="007936E4">
            <w:pPr>
              <w:rPr>
                <w:sz w:val="20"/>
                <w:szCs w:val="20"/>
              </w:rPr>
            </w:pPr>
            <w:r w:rsidRPr="005C1021">
              <w:rPr>
                <w:sz w:val="20"/>
                <w:szCs w:val="20"/>
              </w:rPr>
              <w:t xml:space="preserve">produit scalaire  </w:t>
            </w:r>
            <m:oMath>
              <m:acc>
                <m:accPr>
                  <m:chr m:val="⃗"/>
                  <m:ctrlPr>
                    <w:rPr>
                      <w:rFonts w:ascii="Cambria Math" w:hAnsi="Cambria Math"/>
                      <w:sz w:val="20"/>
                      <w:szCs w:val="20"/>
                    </w:rPr>
                  </m:ctrlPr>
                </m:accPr>
                <m:e>
                  <m:r>
                    <m:rPr>
                      <m:sty m:val="p"/>
                    </m:rPr>
                    <w:rPr>
                      <w:rFonts w:ascii="Cambria Math" w:hAnsi="Cambria Math"/>
                      <w:sz w:val="20"/>
                      <w:szCs w:val="20"/>
                    </w:rPr>
                    <m:t>V</m:t>
                  </m:r>
                </m:e>
              </m:acc>
            </m:oMath>
            <w:r w:rsidRPr="005C1021">
              <w:rPr>
                <w:rFonts w:ascii="Batang" w:eastAsia="Batang" w:hAnsi="Batang" w:hint="eastAsia"/>
                <w:sz w:val="20"/>
                <w:szCs w:val="20"/>
              </w:rPr>
              <w:t>●</w:t>
            </w:r>
            <m:oMath>
              <m:acc>
                <m:accPr>
                  <m:chr m:val="⃗"/>
                  <m:ctrlPr>
                    <w:rPr>
                      <w:rFonts w:ascii="Cambria Math" w:hAnsi="Cambria Math"/>
                      <w:sz w:val="20"/>
                      <w:szCs w:val="20"/>
                    </w:rPr>
                  </m:ctrlPr>
                </m:accPr>
                <m:e>
                  <m:r>
                    <m:rPr>
                      <m:sty m:val="p"/>
                    </m:rPr>
                    <w:rPr>
                      <w:rFonts w:ascii="Cambria Math" w:hAnsi="Cambria Math"/>
                      <w:sz w:val="20"/>
                      <w:szCs w:val="20"/>
                    </w:rPr>
                    <m:t>V '</m:t>
                  </m:r>
                </m:e>
              </m:acc>
            </m:oMath>
          </w:p>
        </w:tc>
        <w:tc>
          <w:tcPr>
            <w:tcW w:w="1391"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sz w:val="20"/>
                <w:szCs w:val="20"/>
              </w:rPr>
              <w:t xml:space="preserve">X </w:t>
            </w:r>
            <w:proofErr w:type="spellStart"/>
            <w:r w:rsidRPr="005C1021">
              <w:rPr>
                <w:sz w:val="20"/>
                <w:szCs w:val="20"/>
              </w:rPr>
              <w:t>X</w:t>
            </w:r>
            <w:proofErr w:type="spellEnd"/>
            <w:r w:rsidRPr="005C1021">
              <w:rPr>
                <w:sz w:val="20"/>
                <w:szCs w:val="20"/>
              </w:rPr>
              <w:t xml:space="preserve">’ + Y </w:t>
            </w:r>
            <w:proofErr w:type="spellStart"/>
            <w:r w:rsidRPr="005C1021">
              <w:rPr>
                <w:sz w:val="20"/>
                <w:szCs w:val="20"/>
              </w:rPr>
              <w:t>Y</w:t>
            </w:r>
            <w:proofErr w:type="spellEnd"/>
            <w:r w:rsidRPr="005C1021">
              <w:rPr>
                <w:sz w:val="20"/>
                <w:szCs w:val="20"/>
              </w:rPr>
              <w:t>’</w:t>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sz w:val="20"/>
                <w:szCs w:val="20"/>
              </w:rPr>
              <w:t xml:space="preserve">X </w:t>
            </w:r>
            <w:proofErr w:type="spellStart"/>
            <w:r w:rsidRPr="005C1021">
              <w:rPr>
                <w:sz w:val="20"/>
                <w:szCs w:val="20"/>
              </w:rPr>
              <w:t>X</w:t>
            </w:r>
            <w:proofErr w:type="spellEnd"/>
            <w:r w:rsidRPr="005C1021">
              <w:rPr>
                <w:sz w:val="20"/>
                <w:szCs w:val="20"/>
              </w:rPr>
              <w:t xml:space="preserve">’ + Y </w:t>
            </w:r>
            <w:proofErr w:type="spellStart"/>
            <w:r w:rsidRPr="005C1021">
              <w:rPr>
                <w:sz w:val="20"/>
                <w:szCs w:val="20"/>
              </w:rPr>
              <w:t>Y</w:t>
            </w:r>
            <w:proofErr w:type="spellEnd"/>
            <w:r w:rsidRPr="005C1021">
              <w:rPr>
                <w:sz w:val="20"/>
                <w:szCs w:val="20"/>
              </w:rPr>
              <w:t xml:space="preserve">’ + Z </w:t>
            </w:r>
            <w:proofErr w:type="spellStart"/>
            <w:r w:rsidRPr="005C1021">
              <w:rPr>
                <w:sz w:val="20"/>
                <w:szCs w:val="20"/>
              </w:rPr>
              <w:t>Z</w:t>
            </w:r>
            <w:proofErr w:type="spellEnd"/>
            <w:r w:rsidRPr="005C1021">
              <w:rPr>
                <w:sz w:val="20"/>
                <w:szCs w:val="20"/>
              </w:rPr>
              <w:t> ‘</w:t>
            </w:r>
          </w:p>
        </w:tc>
      </w:tr>
      <w:tr w:rsidR="005C1021">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5C1021" w:rsidRPr="005C1021" w:rsidRDefault="00B46DE6" w:rsidP="007936E4">
            <w:pPr>
              <w:rPr>
                <w:sz w:val="20"/>
                <w:szCs w:val="20"/>
              </w:rPr>
            </w:pPr>
            <w:r>
              <w:rPr>
                <w:sz w:val="20"/>
                <w:szCs w:val="20"/>
              </w:rPr>
              <w:t xml:space="preserve">test </w:t>
            </w:r>
            <m:oMath>
              <m:acc>
                <m:accPr>
                  <m:chr m:val="⃗"/>
                  <m:ctrlPr>
                    <w:rPr>
                      <w:rFonts w:ascii="Cambria Math" w:hAnsi="Cambria Math"/>
                      <w:sz w:val="20"/>
                      <w:szCs w:val="20"/>
                    </w:rPr>
                  </m:ctrlPr>
                </m:accPr>
                <m:e>
                  <m:r>
                    <m:rPr>
                      <m:sty m:val="p"/>
                    </m:rPr>
                    <w:rPr>
                      <w:rFonts w:ascii="Cambria Math" w:hAnsi="Cambria Math"/>
                      <w:sz w:val="20"/>
                      <w:szCs w:val="20"/>
                    </w:rPr>
                    <m:t>V</m:t>
                  </m:r>
                </m:e>
              </m:acc>
            </m:oMath>
            <w:r w:rsidR="005C1021" w:rsidRPr="005C1021">
              <w:rPr>
                <w:sz w:val="20"/>
                <w:szCs w:val="20"/>
              </w:rPr>
              <w:t xml:space="preserve"> </w:t>
            </w:r>
            <w:r w:rsidR="005C1021" w:rsidRPr="005C1021">
              <w:rPr>
                <w:rFonts w:ascii="Arial Unicode MS" w:eastAsia="Arial Unicode MS" w:hAnsi="Arial Unicode MS" w:cs="Arial Unicode MS" w:hint="eastAsia"/>
                <w:sz w:val="20"/>
                <w:szCs w:val="20"/>
              </w:rPr>
              <w:t>⊥</w:t>
            </w:r>
            <w:r w:rsidR="0005487C">
              <w:rPr>
                <w:sz w:val="20"/>
                <w:szCs w:val="20"/>
              </w:rPr>
              <w:t xml:space="preserve"> </w:t>
            </w:r>
            <m:oMath>
              <m:acc>
                <m:accPr>
                  <m:chr m:val="⃗"/>
                  <m:ctrlPr>
                    <w:rPr>
                      <w:rFonts w:ascii="Cambria Math" w:hAnsi="Cambria Math"/>
                      <w:sz w:val="20"/>
                      <w:szCs w:val="20"/>
                    </w:rPr>
                  </m:ctrlPr>
                </m:accPr>
                <m:e>
                  <m:r>
                    <m:rPr>
                      <m:sty m:val="p"/>
                    </m:rPr>
                    <w:rPr>
                      <w:rFonts w:ascii="Cambria Math" w:hAnsi="Cambria Math"/>
                      <w:sz w:val="20"/>
                      <w:szCs w:val="20"/>
                    </w:rPr>
                    <m:t>V '</m:t>
                  </m:r>
                </m:e>
              </m:acc>
            </m:oMath>
            <w:r w:rsidR="0005487C" w:rsidRPr="005C1021">
              <w:rPr>
                <w:sz w:val="20"/>
                <w:szCs w:val="20"/>
              </w:rPr>
              <w:t xml:space="preserve"> </w:t>
            </w:r>
            <w:r w:rsidR="005C1021" w:rsidRPr="005C1021">
              <w:rPr>
                <w:sz w:val="20"/>
                <w:szCs w:val="20"/>
              </w:rPr>
              <w:t xml:space="preserve"> </w:t>
            </w:r>
          </w:p>
        </w:tc>
        <w:tc>
          <w:tcPr>
            <w:tcW w:w="1391"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sz w:val="20"/>
                <w:szCs w:val="20"/>
              </w:rPr>
              <w:t xml:space="preserve">X </w:t>
            </w:r>
            <w:proofErr w:type="spellStart"/>
            <w:r w:rsidRPr="005C1021">
              <w:rPr>
                <w:sz w:val="20"/>
                <w:szCs w:val="20"/>
              </w:rPr>
              <w:t>X</w:t>
            </w:r>
            <w:proofErr w:type="spellEnd"/>
            <w:r w:rsidRPr="005C1021">
              <w:rPr>
                <w:sz w:val="20"/>
                <w:szCs w:val="20"/>
              </w:rPr>
              <w:t xml:space="preserve">’ + Y </w:t>
            </w:r>
            <w:proofErr w:type="spellStart"/>
            <w:r w:rsidRPr="005C1021">
              <w:rPr>
                <w:sz w:val="20"/>
                <w:szCs w:val="20"/>
              </w:rPr>
              <w:t>Y</w:t>
            </w:r>
            <w:proofErr w:type="spellEnd"/>
            <w:r w:rsidRPr="005C1021">
              <w:rPr>
                <w:sz w:val="20"/>
                <w:szCs w:val="20"/>
              </w:rPr>
              <w:t>’ = 0</w:t>
            </w:r>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sz w:val="20"/>
                <w:szCs w:val="20"/>
              </w:rPr>
              <w:t xml:space="preserve">X </w:t>
            </w:r>
            <w:proofErr w:type="spellStart"/>
            <w:r w:rsidRPr="005C1021">
              <w:rPr>
                <w:sz w:val="20"/>
                <w:szCs w:val="20"/>
              </w:rPr>
              <w:t>X</w:t>
            </w:r>
            <w:proofErr w:type="spellEnd"/>
            <w:r w:rsidRPr="005C1021">
              <w:rPr>
                <w:sz w:val="20"/>
                <w:szCs w:val="20"/>
              </w:rPr>
              <w:t xml:space="preserve">’ + Y </w:t>
            </w:r>
            <w:proofErr w:type="spellStart"/>
            <w:r w:rsidRPr="005C1021">
              <w:rPr>
                <w:sz w:val="20"/>
                <w:szCs w:val="20"/>
              </w:rPr>
              <w:t>Y</w:t>
            </w:r>
            <w:proofErr w:type="spellEnd"/>
            <w:r w:rsidRPr="005C1021">
              <w:rPr>
                <w:sz w:val="20"/>
                <w:szCs w:val="20"/>
              </w:rPr>
              <w:t xml:space="preserve">’ + Z </w:t>
            </w:r>
            <w:proofErr w:type="spellStart"/>
            <w:r w:rsidRPr="005C1021">
              <w:rPr>
                <w:sz w:val="20"/>
                <w:szCs w:val="20"/>
              </w:rPr>
              <w:t>Z</w:t>
            </w:r>
            <w:proofErr w:type="spellEnd"/>
            <w:r w:rsidRPr="005C1021">
              <w:rPr>
                <w:sz w:val="20"/>
                <w:szCs w:val="20"/>
              </w:rPr>
              <w:t> ‘ = 0</w:t>
            </w:r>
          </w:p>
        </w:tc>
      </w:tr>
      <w:tr w:rsidR="005C1021">
        <w:tc>
          <w:tcPr>
            <w:tcW w:w="1867" w:type="pct"/>
            <w:tcBorders>
              <w:top w:val="single" w:sz="4" w:space="0" w:color="auto"/>
              <w:left w:val="single" w:sz="4" w:space="0" w:color="auto"/>
              <w:bottom w:val="single" w:sz="4" w:space="0" w:color="auto"/>
              <w:right w:val="single" w:sz="4" w:space="0" w:color="auto"/>
            </w:tcBorders>
            <w:shd w:val="clear" w:color="auto" w:fill="auto"/>
            <w:vAlign w:val="center"/>
          </w:tcPr>
          <w:p w:rsidR="005C1021" w:rsidRPr="005C1021" w:rsidRDefault="005C1021" w:rsidP="007936E4">
            <w:pPr>
              <w:rPr>
                <w:sz w:val="20"/>
                <w:szCs w:val="20"/>
              </w:rPr>
            </w:pPr>
            <w:r w:rsidRPr="005C1021">
              <w:rPr>
                <w:rFonts w:ascii="Arial Unicode MS" w:eastAsia="Arial Unicode MS" w:hAnsi="Arial Unicode MS" w:cs="Arial Unicode MS" w:hint="eastAsia"/>
                <w:sz w:val="20"/>
                <w:szCs w:val="20"/>
              </w:rPr>
              <w:t xml:space="preserve">équation droite </w:t>
            </w:r>
            <w:r w:rsidRPr="005C1021">
              <w:rPr>
                <w:rFonts w:ascii="Arial Unicode MS" w:eastAsia="Arial Unicode MS" w:hAnsi="Arial Unicode MS" w:cs="Arial Unicode MS"/>
                <w:sz w:val="20"/>
                <w:szCs w:val="20"/>
              </w:rPr>
              <w:t xml:space="preserve">ou d’un plan passant par un point A et  </w:t>
            </w:r>
            <w:r w:rsidRPr="005C1021">
              <w:rPr>
                <w:rFonts w:ascii="Arial Unicode MS" w:eastAsia="Arial Unicode MS" w:hAnsi="Arial Unicode MS" w:cs="Arial Unicode MS" w:hint="eastAsia"/>
                <w:sz w:val="20"/>
                <w:szCs w:val="20"/>
              </w:rPr>
              <w:t>⊥</w:t>
            </w:r>
            <w:r w:rsidRPr="005C1021">
              <w:rPr>
                <w:sz w:val="20"/>
                <w:szCs w:val="20"/>
              </w:rPr>
              <w:t xml:space="preserve">  </w:t>
            </w:r>
            <m:oMath>
              <m:acc>
                <m:accPr>
                  <m:chr m:val="⃗"/>
                  <m:ctrlPr>
                    <w:rPr>
                      <w:rFonts w:ascii="Cambria Math" w:hAnsi="Cambria Math"/>
                      <w:sz w:val="20"/>
                      <w:szCs w:val="20"/>
                    </w:rPr>
                  </m:ctrlPr>
                </m:accPr>
                <m:e>
                  <m:r>
                    <m:rPr>
                      <m:sty m:val="p"/>
                    </m:rPr>
                    <w:rPr>
                      <w:rFonts w:ascii="Cambria Math" w:hAnsi="Cambria Math"/>
                      <w:sz w:val="20"/>
                      <w:szCs w:val="20"/>
                    </w:rPr>
                    <m:t>V</m:t>
                  </m:r>
                </m:e>
              </m:acc>
            </m:oMath>
          </w:p>
        </w:tc>
        <w:tc>
          <w:tcPr>
            <w:tcW w:w="1391"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sz w:val="20"/>
                <w:szCs w:val="20"/>
              </w:rPr>
              <w:t>(X</w:t>
            </w:r>
            <w:r w:rsidRPr="005C1021">
              <w:rPr>
                <w:sz w:val="20"/>
                <w:szCs w:val="20"/>
                <w:vertAlign w:val="subscript"/>
              </w:rPr>
              <w:t>A</w:t>
            </w:r>
            <w:r w:rsidRPr="005C1021">
              <w:rPr>
                <w:sz w:val="20"/>
                <w:szCs w:val="20"/>
              </w:rPr>
              <w:t>–</w:t>
            </w:r>
            <w:r w:rsidRPr="005C1021">
              <w:rPr>
                <w:rFonts w:ascii="Script MT Bold" w:hAnsi="Script MT Bold"/>
                <w:sz w:val="20"/>
                <w:szCs w:val="20"/>
              </w:rPr>
              <w:t>x</w:t>
            </w:r>
            <w:r w:rsidRPr="005C1021">
              <w:rPr>
                <w:sz w:val="20"/>
                <w:szCs w:val="20"/>
              </w:rPr>
              <w:t>)X</w:t>
            </w:r>
            <w:proofErr w:type="gramStart"/>
            <w:r w:rsidRPr="005C1021">
              <w:rPr>
                <w:sz w:val="20"/>
                <w:szCs w:val="20"/>
              </w:rPr>
              <w:t>+(</w:t>
            </w:r>
            <w:proofErr w:type="gramEnd"/>
            <w:r w:rsidRPr="005C1021">
              <w:rPr>
                <w:sz w:val="20"/>
                <w:szCs w:val="20"/>
              </w:rPr>
              <w:t>Y</w:t>
            </w:r>
            <w:r w:rsidRPr="005C1021">
              <w:rPr>
                <w:sz w:val="20"/>
                <w:szCs w:val="20"/>
                <w:vertAlign w:val="subscript"/>
              </w:rPr>
              <w:t>A</w:t>
            </w:r>
            <w:r w:rsidRPr="005C1021">
              <w:rPr>
                <w:sz w:val="20"/>
                <w:szCs w:val="20"/>
              </w:rPr>
              <w:t>–</w:t>
            </w:r>
            <w:r w:rsidRPr="005C1021">
              <w:rPr>
                <w:rFonts w:ascii="Script MT Bold" w:hAnsi="Script MT Bold"/>
                <w:sz w:val="20"/>
                <w:szCs w:val="20"/>
              </w:rPr>
              <w:t>y</w:t>
            </w:r>
            <w:r w:rsidRPr="005C1021">
              <w:rPr>
                <w:sz w:val="20"/>
                <w:szCs w:val="20"/>
              </w:rPr>
              <w:t>)Y = 0</w:t>
            </w:r>
          </w:p>
          <w:p w:rsidR="005C1021" w:rsidRPr="005C1021" w:rsidRDefault="005C1021" w:rsidP="007936E4">
            <w:pPr>
              <w:rPr>
                <w:sz w:val="20"/>
                <w:szCs w:val="20"/>
              </w:rPr>
            </w:pPr>
            <w:r w:rsidRPr="005C1021">
              <w:rPr>
                <w:sz w:val="20"/>
                <w:szCs w:val="20"/>
              </w:rPr>
              <w:t xml:space="preserve">droite passant par A </w:t>
            </w:r>
            <w:r w:rsidRPr="005C1021">
              <w:rPr>
                <w:rFonts w:ascii="Arial Unicode MS" w:eastAsia="Arial Unicode MS" w:hAnsi="Arial Unicode MS" w:cs="Arial Unicode MS" w:hint="eastAsia"/>
                <w:sz w:val="20"/>
                <w:szCs w:val="20"/>
              </w:rPr>
              <w:t>⊥</w:t>
            </w:r>
            <w:r w:rsidRPr="005C1021">
              <w:rPr>
                <w:sz w:val="20"/>
                <w:szCs w:val="20"/>
              </w:rPr>
              <w:t xml:space="preserve">  </w:t>
            </w:r>
            <m:oMath>
              <m:acc>
                <m:accPr>
                  <m:chr m:val="⃗"/>
                  <m:ctrlPr>
                    <w:rPr>
                      <w:rFonts w:ascii="Cambria Math" w:hAnsi="Cambria Math"/>
                      <w:sz w:val="20"/>
                      <w:szCs w:val="20"/>
                    </w:rPr>
                  </m:ctrlPr>
                </m:accPr>
                <m:e>
                  <m:r>
                    <m:rPr>
                      <m:sty m:val="p"/>
                    </m:rPr>
                    <w:rPr>
                      <w:rFonts w:ascii="Cambria Math" w:hAnsi="Cambria Math"/>
                      <w:sz w:val="20"/>
                      <w:szCs w:val="20"/>
                    </w:rPr>
                    <m:t>V</m:t>
                  </m:r>
                </m:e>
              </m:acc>
            </m:oMath>
          </w:p>
        </w:tc>
        <w:tc>
          <w:tcPr>
            <w:tcW w:w="1742" w:type="pct"/>
            <w:tcBorders>
              <w:top w:val="single" w:sz="4" w:space="0" w:color="auto"/>
              <w:left w:val="single" w:sz="4" w:space="0" w:color="auto"/>
              <w:bottom w:val="single" w:sz="4" w:space="0" w:color="auto"/>
              <w:right w:val="single" w:sz="4" w:space="0" w:color="auto"/>
            </w:tcBorders>
            <w:shd w:val="clear" w:color="auto" w:fill="auto"/>
          </w:tcPr>
          <w:p w:rsidR="005C1021" w:rsidRPr="005C1021" w:rsidRDefault="005C1021" w:rsidP="007936E4">
            <w:pPr>
              <w:rPr>
                <w:sz w:val="20"/>
                <w:szCs w:val="20"/>
              </w:rPr>
            </w:pPr>
            <w:r w:rsidRPr="005C1021">
              <w:rPr>
                <w:sz w:val="20"/>
                <w:szCs w:val="20"/>
              </w:rPr>
              <w:t>(X</w:t>
            </w:r>
            <w:r w:rsidRPr="005C1021">
              <w:rPr>
                <w:sz w:val="20"/>
                <w:szCs w:val="20"/>
                <w:vertAlign w:val="subscript"/>
              </w:rPr>
              <w:t>A</w:t>
            </w:r>
            <w:r w:rsidRPr="005C1021">
              <w:rPr>
                <w:sz w:val="20"/>
                <w:szCs w:val="20"/>
              </w:rPr>
              <w:t>–</w:t>
            </w:r>
            <w:r w:rsidRPr="005C1021">
              <w:rPr>
                <w:rFonts w:ascii="Script MT Bold" w:hAnsi="Script MT Bold"/>
                <w:sz w:val="20"/>
                <w:szCs w:val="20"/>
              </w:rPr>
              <w:t>x</w:t>
            </w:r>
            <w:r w:rsidRPr="005C1021">
              <w:rPr>
                <w:sz w:val="20"/>
                <w:szCs w:val="20"/>
              </w:rPr>
              <w:t>)X</w:t>
            </w:r>
            <w:proofErr w:type="gramStart"/>
            <w:r w:rsidRPr="005C1021">
              <w:rPr>
                <w:sz w:val="20"/>
                <w:szCs w:val="20"/>
              </w:rPr>
              <w:t>+(</w:t>
            </w:r>
            <w:proofErr w:type="gramEnd"/>
            <w:r w:rsidRPr="005C1021">
              <w:rPr>
                <w:sz w:val="20"/>
                <w:szCs w:val="20"/>
              </w:rPr>
              <w:t>Y</w:t>
            </w:r>
            <w:r w:rsidRPr="005C1021">
              <w:rPr>
                <w:sz w:val="20"/>
                <w:szCs w:val="20"/>
                <w:vertAlign w:val="subscript"/>
              </w:rPr>
              <w:t>A</w:t>
            </w:r>
            <w:r w:rsidRPr="005C1021">
              <w:rPr>
                <w:sz w:val="20"/>
                <w:szCs w:val="20"/>
              </w:rPr>
              <w:t>–</w:t>
            </w:r>
            <w:r w:rsidRPr="005C1021">
              <w:rPr>
                <w:rFonts w:ascii="Script MT Bold" w:hAnsi="Script MT Bold"/>
                <w:sz w:val="20"/>
                <w:szCs w:val="20"/>
              </w:rPr>
              <w:t>y</w:t>
            </w:r>
            <w:r w:rsidRPr="005C1021">
              <w:rPr>
                <w:sz w:val="20"/>
                <w:szCs w:val="20"/>
              </w:rPr>
              <w:t>)Y+(Z</w:t>
            </w:r>
            <w:r w:rsidRPr="005C1021">
              <w:rPr>
                <w:sz w:val="20"/>
                <w:szCs w:val="20"/>
                <w:vertAlign w:val="subscript"/>
              </w:rPr>
              <w:t>A</w:t>
            </w:r>
            <w:r w:rsidRPr="005C1021">
              <w:rPr>
                <w:sz w:val="20"/>
                <w:szCs w:val="20"/>
              </w:rPr>
              <w:t xml:space="preserve">– </w:t>
            </w:r>
            <w:r w:rsidRPr="005C1021">
              <w:rPr>
                <w:rFonts w:ascii="Monotype Corsiva" w:hAnsi="Monotype Corsiva"/>
                <w:sz w:val="20"/>
                <w:szCs w:val="20"/>
              </w:rPr>
              <w:t>z</w:t>
            </w:r>
            <w:r w:rsidRPr="005C1021">
              <w:rPr>
                <w:sz w:val="20"/>
                <w:szCs w:val="20"/>
              </w:rPr>
              <w:t>)Z= 0</w:t>
            </w:r>
          </w:p>
          <w:p w:rsidR="005C1021" w:rsidRPr="005C1021" w:rsidRDefault="005C1021" w:rsidP="007936E4">
            <w:pPr>
              <w:rPr>
                <w:sz w:val="20"/>
                <w:szCs w:val="20"/>
              </w:rPr>
            </w:pPr>
            <w:r w:rsidRPr="005C1021">
              <w:rPr>
                <w:sz w:val="20"/>
                <w:szCs w:val="20"/>
              </w:rPr>
              <w:t xml:space="preserve">Plan passant par A </w:t>
            </w:r>
            <w:r w:rsidRPr="005C1021">
              <w:rPr>
                <w:rFonts w:ascii="Arial Unicode MS" w:eastAsia="Arial Unicode MS" w:hAnsi="Arial Unicode MS" w:cs="Arial Unicode MS" w:hint="eastAsia"/>
                <w:sz w:val="20"/>
                <w:szCs w:val="20"/>
              </w:rPr>
              <w:t>⊥</w:t>
            </w:r>
            <w:r w:rsidRPr="005C1021">
              <w:rPr>
                <w:sz w:val="20"/>
                <w:szCs w:val="20"/>
              </w:rPr>
              <w:t xml:space="preserve">  </w:t>
            </w:r>
            <m:oMath>
              <m:acc>
                <m:accPr>
                  <m:chr m:val="⃗"/>
                  <m:ctrlPr>
                    <w:rPr>
                      <w:rFonts w:ascii="Cambria Math" w:hAnsi="Cambria Math"/>
                      <w:sz w:val="20"/>
                      <w:szCs w:val="20"/>
                    </w:rPr>
                  </m:ctrlPr>
                </m:accPr>
                <m:e>
                  <m:r>
                    <m:rPr>
                      <m:sty m:val="p"/>
                    </m:rPr>
                    <w:rPr>
                      <w:rFonts w:ascii="Cambria Math" w:hAnsi="Cambria Math"/>
                      <w:sz w:val="20"/>
                      <w:szCs w:val="20"/>
                    </w:rPr>
                    <m:t>V</m:t>
                  </m:r>
                </m:e>
              </m:acc>
            </m:oMath>
          </w:p>
        </w:tc>
      </w:tr>
      <w:tr w:rsidR="005C1021">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1021" w:rsidRPr="005C1021" w:rsidRDefault="005C1021" w:rsidP="00EC69B1">
            <w:pPr>
              <w:rPr>
                <w:sz w:val="20"/>
                <w:szCs w:val="20"/>
              </w:rPr>
            </w:pPr>
            <w:r w:rsidRPr="005C1021">
              <w:rPr>
                <w:sz w:val="20"/>
                <w:szCs w:val="20"/>
              </w:rPr>
              <w:t>à re</w:t>
            </w:r>
            <w:r w:rsidR="00EC69B1">
              <w:rPr>
                <w:sz w:val="20"/>
                <w:szCs w:val="20"/>
              </w:rPr>
              <w:t xml:space="preserve">tenir :  </w:t>
            </w:r>
            <w:r w:rsidRPr="005C1021">
              <w:rPr>
                <w:sz w:val="20"/>
                <w:szCs w:val="20"/>
              </w:rPr>
              <w:t xml:space="preserve"> </w:t>
            </w:r>
            <m:oMath>
              <m:acc>
                <m:accPr>
                  <m:chr m:val="⃗"/>
                  <m:ctrlPr>
                    <w:rPr>
                      <w:rFonts w:ascii="Cambria Math" w:hAnsi="Cambria Math"/>
                      <w:b/>
                      <w:color w:val="0000FF"/>
                      <w:sz w:val="20"/>
                      <w:szCs w:val="20"/>
                    </w:rPr>
                  </m:ctrlPr>
                </m:accPr>
                <m:e>
                  <m:r>
                    <m:rPr>
                      <m:sty m:val="b"/>
                    </m:rPr>
                    <w:rPr>
                      <w:rFonts w:ascii="Cambria Math" w:hAnsi="Cambria Math"/>
                      <w:color w:val="0000FF"/>
                      <w:sz w:val="20"/>
                      <w:szCs w:val="20"/>
                    </w:rPr>
                    <m:t>MA</m:t>
                  </m:r>
                </m:e>
              </m:acc>
              <m:r>
                <m:rPr>
                  <m:sty m:val="b"/>
                </m:rPr>
                <w:rPr>
                  <w:rFonts w:ascii="Cambria Math" w:hAnsi="Cambria Math"/>
                  <w:color w:val="0000FF"/>
                  <w:sz w:val="20"/>
                  <w:szCs w:val="20"/>
                </w:rPr>
                <m:t>-</m:t>
              </m:r>
              <m:acc>
                <m:accPr>
                  <m:chr m:val="⃗"/>
                  <m:ctrlPr>
                    <w:rPr>
                      <w:rFonts w:ascii="Cambria Math" w:hAnsi="Cambria Math"/>
                      <w:b/>
                      <w:color w:val="0000FF"/>
                      <w:sz w:val="20"/>
                      <w:szCs w:val="20"/>
                    </w:rPr>
                  </m:ctrlPr>
                </m:accPr>
                <m:e>
                  <m:r>
                    <m:rPr>
                      <m:sty m:val="b"/>
                    </m:rPr>
                    <w:rPr>
                      <w:rFonts w:ascii="Cambria Math" w:hAnsi="Cambria Math"/>
                      <w:color w:val="0000FF"/>
                      <w:sz w:val="20"/>
                      <w:szCs w:val="20"/>
                    </w:rPr>
                    <m:t>MB</m:t>
                  </m:r>
                </m:e>
              </m:acc>
              <m:r>
                <m:rPr>
                  <m:sty m:val="b"/>
                </m:rPr>
                <w:rPr>
                  <w:rFonts w:ascii="Cambria Math" w:hAnsi="Cambria Math"/>
                  <w:color w:val="0000FF"/>
                  <w:sz w:val="20"/>
                  <w:szCs w:val="20"/>
                </w:rPr>
                <m:t>=</m:t>
              </m:r>
              <m:acc>
                <m:accPr>
                  <m:chr m:val="⃗"/>
                  <m:ctrlPr>
                    <w:rPr>
                      <w:rFonts w:ascii="Cambria Math" w:hAnsi="Cambria Math"/>
                      <w:b/>
                      <w:color w:val="0000FF"/>
                      <w:sz w:val="20"/>
                      <w:szCs w:val="20"/>
                    </w:rPr>
                  </m:ctrlPr>
                </m:accPr>
                <m:e>
                  <m:r>
                    <m:rPr>
                      <m:sty m:val="b"/>
                    </m:rPr>
                    <w:rPr>
                      <w:rFonts w:ascii="Cambria Math" w:hAnsi="Cambria Math"/>
                      <w:color w:val="0000FF"/>
                      <w:sz w:val="20"/>
                      <w:szCs w:val="20"/>
                    </w:rPr>
                    <m:t>BA</m:t>
                  </m:r>
                </m:e>
              </m:acc>
            </m:oMath>
            <w:r w:rsidR="00EC69B1">
              <w:rPr>
                <w:sz w:val="20"/>
                <w:szCs w:val="20"/>
              </w:rPr>
              <w:t xml:space="preserve">     </w:t>
            </w:r>
            <w:r w:rsidRPr="005C1021">
              <w:rPr>
                <w:sz w:val="20"/>
                <w:szCs w:val="20"/>
              </w:rPr>
              <w:t xml:space="preserve">et    </w:t>
            </w:r>
            <m:oMath>
              <m:acc>
                <m:accPr>
                  <m:chr m:val="⃗"/>
                  <m:ctrlPr>
                    <w:rPr>
                      <w:rFonts w:ascii="Cambria Math" w:hAnsi="Cambria Math"/>
                      <w:b/>
                      <w:color w:val="0000FF"/>
                      <w:sz w:val="20"/>
                      <w:szCs w:val="20"/>
                      <w:vertAlign w:val="subscript"/>
                    </w:rPr>
                  </m:ctrlPr>
                </m:accPr>
                <m:e>
                  <m:r>
                    <m:rPr>
                      <m:sty m:val="b"/>
                    </m:rPr>
                    <w:rPr>
                      <w:rFonts w:ascii="Cambria Math" w:hAnsi="Cambria Math"/>
                      <w:color w:val="0000FF"/>
                      <w:sz w:val="20"/>
                      <w:szCs w:val="20"/>
                      <w:vertAlign w:val="subscript"/>
                    </w:rPr>
                    <m:t>MA</m:t>
                  </m:r>
                </m:e>
              </m:acc>
              <m:r>
                <m:rPr>
                  <m:sty m:val="b"/>
                </m:rPr>
                <w:rPr>
                  <w:rFonts w:ascii="Cambria Math" w:hAnsi="Cambria Math"/>
                  <w:color w:val="0000FF"/>
                  <w:sz w:val="20"/>
                  <w:szCs w:val="20"/>
                  <w:vertAlign w:val="subscript"/>
                </w:rPr>
                <m:t>+</m:t>
              </m:r>
              <m:acc>
                <m:accPr>
                  <m:chr m:val="⃗"/>
                  <m:ctrlPr>
                    <w:rPr>
                      <w:rFonts w:ascii="Cambria Math" w:hAnsi="Cambria Math"/>
                      <w:b/>
                      <w:color w:val="0000FF"/>
                      <w:sz w:val="20"/>
                      <w:szCs w:val="20"/>
                      <w:vertAlign w:val="subscript"/>
                    </w:rPr>
                  </m:ctrlPr>
                </m:accPr>
                <m:e>
                  <m:r>
                    <m:rPr>
                      <m:sty m:val="b"/>
                    </m:rPr>
                    <w:rPr>
                      <w:rFonts w:ascii="Cambria Math" w:hAnsi="Cambria Math"/>
                      <w:color w:val="0000FF"/>
                      <w:sz w:val="20"/>
                      <w:szCs w:val="20"/>
                      <w:vertAlign w:val="subscript"/>
                    </w:rPr>
                    <m:t>MB</m:t>
                  </m:r>
                </m:e>
              </m:acc>
              <m:r>
                <m:rPr>
                  <m:sty m:val="b"/>
                </m:rPr>
                <w:rPr>
                  <w:rFonts w:ascii="Cambria Math" w:hAnsi="Cambria Math"/>
                  <w:color w:val="0000FF"/>
                  <w:sz w:val="20"/>
                  <w:szCs w:val="20"/>
                  <w:vertAlign w:val="subscript"/>
                </w:rPr>
                <m:t>=2</m:t>
              </m:r>
              <m:acc>
                <m:accPr>
                  <m:chr m:val="⃗"/>
                  <m:ctrlPr>
                    <w:rPr>
                      <w:rFonts w:ascii="Cambria Math" w:hAnsi="Cambria Math"/>
                      <w:b/>
                      <w:color w:val="0000FF"/>
                      <w:sz w:val="20"/>
                      <w:szCs w:val="20"/>
                      <w:vertAlign w:val="subscript"/>
                    </w:rPr>
                  </m:ctrlPr>
                </m:accPr>
                <m:e>
                  <m:r>
                    <m:rPr>
                      <m:sty m:val="b"/>
                    </m:rPr>
                    <w:rPr>
                      <w:rFonts w:ascii="Cambria Math" w:hAnsi="Cambria Math"/>
                      <w:color w:val="0000FF"/>
                      <w:sz w:val="20"/>
                      <w:szCs w:val="20"/>
                      <w:vertAlign w:val="subscript"/>
                    </w:rPr>
                    <m:t>MO</m:t>
                  </m:r>
                </m:e>
              </m:acc>
            </m:oMath>
            <w:r w:rsidRPr="005C1021">
              <w:rPr>
                <w:sz w:val="20"/>
                <w:szCs w:val="20"/>
              </w:rPr>
              <w:t xml:space="preserve">  avec O milieu de AB</w:t>
            </w:r>
            <w:r w:rsidR="00EC69B1">
              <w:rPr>
                <w:sz w:val="20"/>
                <w:szCs w:val="20"/>
              </w:rPr>
              <w:t xml:space="preserve"> </w:t>
            </w:r>
            <w:r w:rsidR="00EC69B1" w:rsidRPr="00EC69B1">
              <w:rPr>
                <w:sz w:val="18"/>
                <w:szCs w:val="18"/>
              </w:rPr>
              <w:t>(MO demie diagonale du parallélogramme</w:t>
            </w:r>
            <w:r w:rsidR="00EC69B1">
              <w:rPr>
                <w:sz w:val="18"/>
                <w:szCs w:val="18"/>
              </w:rPr>
              <w:t xml:space="preserve"> somme</w:t>
            </w:r>
            <w:r w:rsidR="00EC69B1" w:rsidRPr="00EC69B1">
              <w:rPr>
                <w:sz w:val="18"/>
                <w:szCs w:val="18"/>
              </w:rPr>
              <w:t>)</w:t>
            </w:r>
          </w:p>
        </w:tc>
      </w:tr>
      <w:tr w:rsidR="005C1021">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1021" w:rsidRPr="005C1021" w:rsidRDefault="005C1021" w:rsidP="00EC69B1">
            <w:pPr>
              <w:rPr>
                <w:rFonts w:eastAsia="Arial Unicode MS"/>
                <w:sz w:val="20"/>
                <w:szCs w:val="20"/>
              </w:rPr>
            </w:pPr>
            <w:r w:rsidRPr="005C1021">
              <w:rPr>
                <w:rFonts w:eastAsia="Arial Unicode MS"/>
                <w:sz w:val="20"/>
                <w:szCs w:val="20"/>
              </w:rPr>
              <w:t xml:space="preserve">Pour démontrer que 3 points A, </w:t>
            </w:r>
            <w:proofErr w:type="gramStart"/>
            <w:r w:rsidRPr="005C1021">
              <w:rPr>
                <w:rFonts w:eastAsia="Arial Unicode MS"/>
                <w:sz w:val="20"/>
                <w:szCs w:val="20"/>
              </w:rPr>
              <w:t>B ,</w:t>
            </w:r>
            <w:proofErr w:type="gramEnd"/>
            <w:r w:rsidRPr="005C1021">
              <w:rPr>
                <w:rFonts w:eastAsia="Arial Unicode MS"/>
                <w:sz w:val="20"/>
                <w:szCs w:val="20"/>
              </w:rPr>
              <w:t xml:space="preserve"> C sont alignés démontrer que 2 des vecteurs </w:t>
            </w:r>
            <m:oMath>
              <m:acc>
                <m:accPr>
                  <m:chr m:val="⃗"/>
                  <m:ctrlPr>
                    <w:rPr>
                      <w:rFonts w:ascii="Cambria Math" w:eastAsia="Arial Unicode MS" w:hAnsi="Cambria Math"/>
                      <w:sz w:val="20"/>
                      <w:szCs w:val="20"/>
                      <w:vertAlign w:val="subscript"/>
                    </w:rPr>
                  </m:ctrlPr>
                </m:accPr>
                <m:e>
                  <m:r>
                    <m:rPr>
                      <m:sty m:val="p"/>
                    </m:rPr>
                    <w:rPr>
                      <w:rFonts w:ascii="Cambria Math" w:eastAsia="Arial Unicode MS" w:hAnsi="Cambria Math"/>
                      <w:sz w:val="20"/>
                      <w:szCs w:val="20"/>
                      <w:vertAlign w:val="subscript"/>
                    </w:rPr>
                    <m:t>AB</m:t>
                  </m:r>
                </m:e>
              </m:acc>
              <m:r>
                <m:rPr>
                  <m:sty m:val="p"/>
                </m:rPr>
                <w:rPr>
                  <w:rFonts w:ascii="Cambria Math" w:eastAsia="Arial Unicode MS" w:hAnsi="Cambria Math"/>
                  <w:sz w:val="20"/>
                  <w:szCs w:val="20"/>
                  <w:vertAlign w:val="subscript"/>
                </w:rPr>
                <m:t xml:space="preserve"> , </m:t>
              </m:r>
              <m:acc>
                <m:accPr>
                  <m:chr m:val="⃗"/>
                  <m:ctrlPr>
                    <w:rPr>
                      <w:rFonts w:ascii="Cambria Math" w:eastAsia="Arial Unicode MS" w:hAnsi="Cambria Math"/>
                      <w:sz w:val="20"/>
                      <w:szCs w:val="20"/>
                      <w:vertAlign w:val="subscript"/>
                    </w:rPr>
                  </m:ctrlPr>
                </m:accPr>
                <m:e>
                  <m:r>
                    <m:rPr>
                      <m:sty m:val="p"/>
                    </m:rPr>
                    <w:rPr>
                      <w:rFonts w:ascii="Cambria Math" w:eastAsia="Arial Unicode MS" w:hAnsi="Cambria Math"/>
                      <w:sz w:val="20"/>
                      <w:szCs w:val="20"/>
                      <w:vertAlign w:val="subscript"/>
                    </w:rPr>
                    <m:t>AC</m:t>
                  </m:r>
                </m:e>
              </m:acc>
              <m:r>
                <m:rPr>
                  <m:sty m:val="p"/>
                </m:rPr>
                <w:rPr>
                  <w:rFonts w:ascii="Cambria Math" w:eastAsia="Arial Unicode MS" w:hAnsi="Cambria Math"/>
                  <w:sz w:val="20"/>
                  <w:szCs w:val="20"/>
                  <w:vertAlign w:val="subscript"/>
                </w:rPr>
                <m:t xml:space="preserve">,  </m:t>
              </m:r>
              <m:acc>
                <m:accPr>
                  <m:chr m:val="⃗"/>
                  <m:ctrlPr>
                    <w:rPr>
                      <w:rFonts w:ascii="Cambria Math" w:eastAsia="Arial Unicode MS" w:hAnsi="Cambria Math"/>
                      <w:sz w:val="20"/>
                      <w:szCs w:val="20"/>
                      <w:vertAlign w:val="subscript"/>
                    </w:rPr>
                  </m:ctrlPr>
                </m:accPr>
                <m:e>
                  <m:r>
                    <m:rPr>
                      <m:sty m:val="p"/>
                    </m:rPr>
                    <w:rPr>
                      <w:rFonts w:ascii="Cambria Math" w:eastAsia="Arial Unicode MS" w:hAnsi="Cambria Math"/>
                      <w:sz w:val="20"/>
                      <w:szCs w:val="20"/>
                      <w:vertAlign w:val="subscript"/>
                    </w:rPr>
                    <m:t>BC</m:t>
                  </m:r>
                </m:e>
              </m:acc>
              <m:r>
                <m:rPr>
                  <m:sty m:val="p"/>
                </m:rPr>
                <w:rPr>
                  <w:rFonts w:ascii="Cambria Math" w:eastAsia="Arial Unicode MS" w:hAnsi="Cambria Math"/>
                  <w:sz w:val="20"/>
                  <w:szCs w:val="20"/>
                  <w:vertAlign w:val="subscript"/>
                </w:rPr>
                <m:t xml:space="preserve">  </m:t>
              </m:r>
            </m:oMath>
            <w:r w:rsidRPr="005C1021">
              <w:rPr>
                <w:rFonts w:eastAsia="Arial Unicode MS"/>
                <w:sz w:val="20"/>
                <w:szCs w:val="20"/>
              </w:rPr>
              <w:t>sont colinéaires</w:t>
            </w:r>
            <w:r w:rsidR="00EC69B1">
              <w:rPr>
                <w:rFonts w:eastAsia="Arial Unicode MS"/>
                <w:sz w:val="20"/>
                <w:szCs w:val="20"/>
              </w:rPr>
              <w:t>.</w:t>
            </w:r>
            <w:r w:rsidRPr="005C1021">
              <w:rPr>
                <w:rFonts w:eastAsia="Arial Unicode MS"/>
                <w:sz w:val="20"/>
                <w:szCs w:val="20"/>
              </w:rPr>
              <w:t xml:space="preserve"> </w:t>
            </w:r>
          </w:p>
        </w:tc>
      </w:tr>
      <w:tr w:rsidR="005C1021">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C1021" w:rsidRPr="005C1021" w:rsidRDefault="005C1021" w:rsidP="00720614">
            <w:pPr>
              <w:rPr>
                <w:rFonts w:eastAsia="Batang"/>
                <w:sz w:val="20"/>
                <w:szCs w:val="20"/>
              </w:rPr>
            </w:pPr>
            <w:r w:rsidRPr="005C1021">
              <w:rPr>
                <w:rFonts w:eastAsia="Batang"/>
                <w:sz w:val="20"/>
                <w:szCs w:val="20"/>
              </w:rPr>
              <w:t xml:space="preserve">Pour démontrer que </w:t>
            </w:r>
            <w:r w:rsidR="00720614">
              <w:rPr>
                <w:rFonts w:eastAsia="Batang"/>
                <w:sz w:val="20"/>
                <w:szCs w:val="20"/>
              </w:rPr>
              <w:t xml:space="preserve">M est le milieu de AB utiliser la définition analytique ou démontrer que </w:t>
            </w:r>
            <m:oMath>
              <m:acc>
                <m:accPr>
                  <m:chr m:val="⃗"/>
                  <m:ctrlPr>
                    <w:rPr>
                      <w:rFonts w:ascii="Cambria Math" w:eastAsia="Batang" w:hAnsi="Cambria Math"/>
                      <w:sz w:val="20"/>
                      <w:szCs w:val="20"/>
                    </w:rPr>
                  </m:ctrlPr>
                </m:accPr>
                <m:e>
                  <m:r>
                    <m:rPr>
                      <m:sty m:val="p"/>
                    </m:rPr>
                    <w:rPr>
                      <w:rFonts w:ascii="Cambria Math" w:eastAsia="Batang" w:hAnsi="Cambria Math"/>
                      <w:sz w:val="20"/>
                      <w:szCs w:val="20"/>
                    </w:rPr>
                    <m:t>AB</m:t>
                  </m:r>
                </m:e>
              </m:acc>
              <m:r>
                <m:rPr>
                  <m:sty m:val="p"/>
                </m:rPr>
                <w:rPr>
                  <w:rFonts w:ascii="Cambria Math" w:eastAsia="Batang" w:hAnsi="Cambria Math"/>
                  <w:sz w:val="20"/>
                  <w:szCs w:val="20"/>
                </w:rPr>
                <m:t>=2</m:t>
              </m:r>
              <m:acc>
                <m:accPr>
                  <m:chr m:val="⃗"/>
                  <m:ctrlPr>
                    <w:rPr>
                      <w:rFonts w:ascii="Cambria Math" w:eastAsia="Batang" w:hAnsi="Cambria Math"/>
                      <w:sz w:val="20"/>
                      <w:szCs w:val="20"/>
                    </w:rPr>
                  </m:ctrlPr>
                </m:accPr>
                <m:e>
                  <m:r>
                    <m:rPr>
                      <m:sty m:val="p"/>
                    </m:rPr>
                    <w:rPr>
                      <w:rFonts w:ascii="Cambria Math" w:eastAsia="Batang" w:hAnsi="Cambria Math"/>
                      <w:sz w:val="20"/>
                      <w:szCs w:val="20"/>
                    </w:rPr>
                    <m:t>AM</m:t>
                  </m:r>
                </m:e>
              </m:acc>
            </m:oMath>
          </w:p>
        </w:tc>
      </w:tr>
      <w:tr w:rsidR="00720614">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0614" w:rsidRPr="005C1021" w:rsidRDefault="00720614" w:rsidP="00720614">
            <w:pPr>
              <w:rPr>
                <w:rFonts w:eastAsia="Batang"/>
                <w:sz w:val="20"/>
                <w:szCs w:val="20"/>
              </w:rPr>
            </w:pPr>
            <w:r>
              <w:rPr>
                <w:rFonts w:eastAsia="Batang"/>
                <w:sz w:val="20"/>
                <w:szCs w:val="20"/>
              </w:rPr>
              <w:t xml:space="preserve">Pour démontrer T(ABC) rectangle en A démontrer </w:t>
            </w:r>
            <m:oMath>
              <m:acc>
                <m:accPr>
                  <m:chr m:val="⃗"/>
                  <m:ctrlPr>
                    <w:rPr>
                      <w:rFonts w:ascii="Cambria Math" w:eastAsia="Batang" w:hAnsi="Cambria Math"/>
                      <w:sz w:val="20"/>
                      <w:szCs w:val="20"/>
                    </w:rPr>
                  </m:ctrlPr>
                </m:accPr>
                <m:e>
                  <m:r>
                    <m:rPr>
                      <m:sty m:val="p"/>
                    </m:rPr>
                    <w:rPr>
                      <w:rFonts w:ascii="Cambria Math" w:eastAsia="Batang" w:hAnsi="Cambria Math"/>
                      <w:sz w:val="20"/>
                      <w:szCs w:val="20"/>
                    </w:rPr>
                    <m:t>AB</m:t>
                  </m:r>
                </m:e>
              </m:acc>
            </m:oMath>
            <w:r>
              <w:rPr>
                <w:rFonts w:eastAsia="Batang"/>
                <w:sz w:val="20"/>
                <w:szCs w:val="20"/>
              </w:rPr>
              <w:t xml:space="preserve"> </w:t>
            </w:r>
            <w:r>
              <w:rPr>
                <w:rFonts w:ascii="Batang" w:eastAsia="Batang" w:hAnsi="Batang" w:hint="eastAsia"/>
                <w:sz w:val="20"/>
                <w:szCs w:val="20"/>
              </w:rPr>
              <w:t>●</w:t>
            </w:r>
            <w:r>
              <w:rPr>
                <w:rFonts w:eastAsia="Batang"/>
                <w:sz w:val="20"/>
                <w:szCs w:val="20"/>
              </w:rPr>
              <w:t xml:space="preserve"> </w:t>
            </w:r>
            <m:oMath>
              <m:acc>
                <m:accPr>
                  <m:chr m:val="⃗"/>
                  <m:ctrlPr>
                    <w:rPr>
                      <w:rFonts w:ascii="Cambria Math" w:eastAsia="Batang" w:hAnsi="Cambria Math"/>
                      <w:sz w:val="20"/>
                      <w:szCs w:val="20"/>
                    </w:rPr>
                  </m:ctrlPr>
                </m:accPr>
                <m:e>
                  <m:r>
                    <m:rPr>
                      <m:sty m:val="p"/>
                    </m:rPr>
                    <w:rPr>
                      <w:rFonts w:ascii="Cambria Math" w:eastAsia="Batang" w:hAnsi="Cambria Math"/>
                      <w:sz w:val="20"/>
                      <w:szCs w:val="20"/>
                    </w:rPr>
                    <m:t>AC</m:t>
                  </m:r>
                </m:e>
              </m:acc>
            </m:oMath>
            <w:r>
              <w:rPr>
                <w:rFonts w:eastAsia="Batang"/>
                <w:sz w:val="20"/>
                <w:szCs w:val="20"/>
              </w:rPr>
              <w:t xml:space="preserve"> = 0 (ou Pythagore) </w:t>
            </w:r>
          </w:p>
        </w:tc>
      </w:tr>
      <w:tr w:rsidR="00720614">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0614" w:rsidRPr="005C1021" w:rsidRDefault="00720614" w:rsidP="00720614">
            <w:pPr>
              <w:rPr>
                <w:rFonts w:eastAsia="Batang"/>
                <w:sz w:val="20"/>
                <w:szCs w:val="20"/>
              </w:rPr>
            </w:pPr>
            <w:r>
              <w:rPr>
                <w:rFonts w:eastAsia="Batang"/>
                <w:sz w:val="20"/>
                <w:szCs w:val="20"/>
              </w:rPr>
              <w:t>Pour démontrer T(ABC) isocèle démontrer ||</w:t>
            </w:r>
            <m:oMath>
              <m:acc>
                <m:accPr>
                  <m:chr m:val="⃗"/>
                  <m:ctrlPr>
                    <w:rPr>
                      <w:rFonts w:ascii="Cambria Math" w:eastAsia="Batang" w:hAnsi="Cambria Math"/>
                      <w:sz w:val="20"/>
                      <w:szCs w:val="20"/>
                    </w:rPr>
                  </m:ctrlPr>
                </m:accPr>
                <m:e>
                  <m:r>
                    <m:rPr>
                      <m:sty m:val="p"/>
                    </m:rPr>
                    <w:rPr>
                      <w:rFonts w:ascii="Cambria Math" w:eastAsia="Batang" w:hAnsi="Cambria Math"/>
                      <w:sz w:val="20"/>
                      <w:szCs w:val="20"/>
                    </w:rPr>
                    <m:t>AB</m:t>
                  </m:r>
                </m:e>
              </m:acc>
            </m:oMath>
            <w:r>
              <w:rPr>
                <w:rFonts w:eastAsia="Batang"/>
                <w:sz w:val="20"/>
                <w:szCs w:val="20"/>
              </w:rPr>
              <w:t>||=||</w:t>
            </w:r>
            <m:oMath>
              <m:acc>
                <m:accPr>
                  <m:chr m:val="⃗"/>
                  <m:ctrlPr>
                    <w:rPr>
                      <w:rFonts w:ascii="Cambria Math" w:eastAsia="Batang" w:hAnsi="Cambria Math"/>
                      <w:sz w:val="20"/>
                      <w:szCs w:val="20"/>
                    </w:rPr>
                  </m:ctrlPr>
                </m:accPr>
                <m:e>
                  <m:r>
                    <m:rPr>
                      <m:sty m:val="p"/>
                    </m:rPr>
                    <w:rPr>
                      <w:rFonts w:ascii="Cambria Math" w:eastAsia="Batang" w:hAnsi="Cambria Math"/>
                      <w:sz w:val="20"/>
                      <w:szCs w:val="20"/>
                    </w:rPr>
                    <m:t>AC</m:t>
                  </m:r>
                </m:e>
              </m:acc>
              <m:r>
                <m:rPr>
                  <m:sty m:val="p"/>
                </m:rPr>
                <w:rPr>
                  <w:rFonts w:ascii="Cambria Math" w:eastAsia="Batang" w:hAnsi="Cambria Math"/>
                  <w:sz w:val="20"/>
                  <w:szCs w:val="20"/>
                </w:rPr>
                <m:t>||</m:t>
              </m:r>
            </m:oMath>
          </w:p>
        </w:tc>
      </w:tr>
      <w:tr w:rsidR="00720614">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720614" w:rsidRPr="005C1021" w:rsidRDefault="00EC69B1" w:rsidP="00720614">
            <w:pPr>
              <w:rPr>
                <w:rFonts w:eastAsia="Batang"/>
                <w:sz w:val="20"/>
                <w:szCs w:val="20"/>
              </w:rPr>
            </w:pPr>
            <w:r>
              <w:rPr>
                <w:rFonts w:eastAsia="Batang"/>
                <w:sz w:val="20"/>
                <w:szCs w:val="20"/>
              </w:rPr>
              <w:t xml:space="preserve">Pour démontrer (AB) // (CD) démontrer </w:t>
            </w:r>
            <m:oMath>
              <m:acc>
                <m:accPr>
                  <m:chr m:val="⃗"/>
                  <m:ctrlPr>
                    <w:rPr>
                      <w:rFonts w:ascii="Cambria Math" w:eastAsia="Batang" w:hAnsi="Cambria Math"/>
                      <w:sz w:val="20"/>
                      <w:szCs w:val="20"/>
                    </w:rPr>
                  </m:ctrlPr>
                </m:accPr>
                <m:e>
                  <m:r>
                    <m:rPr>
                      <m:sty m:val="p"/>
                    </m:rPr>
                    <w:rPr>
                      <w:rFonts w:ascii="Cambria Math" w:eastAsia="Batang" w:hAnsi="Cambria Math"/>
                      <w:sz w:val="20"/>
                      <w:szCs w:val="20"/>
                    </w:rPr>
                    <m:t>AB</m:t>
                  </m:r>
                </m:e>
              </m:acc>
              <m:r>
                <m:rPr>
                  <m:sty m:val="p"/>
                </m:rPr>
                <w:rPr>
                  <w:rFonts w:ascii="Cambria Math" w:eastAsia="Batang" w:hAnsi="Cambria Math"/>
                  <w:sz w:val="20"/>
                  <w:szCs w:val="20"/>
                </w:rPr>
                <m:t>=k</m:t>
              </m:r>
              <m:acc>
                <m:accPr>
                  <m:chr m:val="⃗"/>
                  <m:ctrlPr>
                    <w:rPr>
                      <w:rFonts w:ascii="Cambria Math" w:eastAsia="Batang" w:hAnsi="Cambria Math"/>
                      <w:sz w:val="20"/>
                      <w:szCs w:val="20"/>
                    </w:rPr>
                  </m:ctrlPr>
                </m:accPr>
                <m:e>
                  <m:r>
                    <m:rPr>
                      <m:sty m:val="p"/>
                    </m:rPr>
                    <w:rPr>
                      <w:rFonts w:ascii="Cambria Math" w:eastAsia="Batang" w:hAnsi="Cambria Math"/>
                      <w:sz w:val="20"/>
                      <w:szCs w:val="20"/>
                    </w:rPr>
                    <m:t>CD</m:t>
                  </m:r>
                </m:e>
              </m:acc>
            </m:oMath>
            <w:r>
              <w:rPr>
                <w:rFonts w:eastAsia="Batang"/>
                <w:sz w:val="20"/>
                <w:szCs w:val="20"/>
              </w:rPr>
              <w:t xml:space="preserve"> ou coordonnées de </w:t>
            </w:r>
            <m:oMath>
              <m:acc>
                <m:accPr>
                  <m:chr m:val="⃗"/>
                  <m:ctrlPr>
                    <w:rPr>
                      <w:rFonts w:ascii="Cambria Math" w:eastAsia="Batang" w:hAnsi="Cambria Math"/>
                      <w:sz w:val="20"/>
                      <w:szCs w:val="20"/>
                    </w:rPr>
                  </m:ctrlPr>
                </m:accPr>
                <m:e>
                  <m:r>
                    <m:rPr>
                      <m:sty m:val="p"/>
                    </m:rPr>
                    <w:rPr>
                      <w:rFonts w:ascii="Cambria Math" w:eastAsia="Batang" w:hAnsi="Cambria Math"/>
                      <w:sz w:val="20"/>
                      <w:szCs w:val="20"/>
                    </w:rPr>
                    <m:t>AB</m:t>
                  </m:r>
                </m:e>
              </m:acc>
            </m:oMath>
            <w:r>
              <w:rPr>
                <w:rFonts w:eastAsia="Batang"/>
                <w:sz w:val="20"/>
                <w:szCs w:val="20"/>
              </w:rPr>
              <w:t xml:space="preserve"> proportionnelles à celles de </w:t>
            </w:r>
            <m:oMath>
              <m:acc>
                <m:accPr>
                  <m:chr m:val="⃗"/>
                  <m:ctrlPr>
                    <w:rPr>
                      <w:rFonts w:ascii="Cambria Math" w:eastAsia="Batang" w:hAnsi="Cambria Math"/>
                      <w:sz w:val="20"/>
                      <w:szCs w:val="20"/>
                    </w:rPr>
                  </m:ctrlPr>
                </m:accPr>
                <m:e>
                  <m:r>
                    <m:rPr>
                      <m:sty m:val="p"/>
                    </m:rPr>
                    <w:rPr>
                      <w:rFonts w:ascii="Cambria Math" w:eastAsia="Batang" w:hAnsi="Cambria Math"/>
                      <w:sz w:val="20"/>
                      <w:szCs w:val="20"/>
                    </w:rPr>
                    <m:t>CD</m:t>
                  </m:r>
                </m:e>
              </m:acc>
            </m:oMath>
            <w:r>
              <w:rPr>
                <w:rFonts w:eastAsia="Batang"/>
                <w:sz w:val="20"/>
                <w:szCs w:val="20"/>
              </w:rPr>
              <w:t xml:space="preserve"> (XY' –X'Y =0)</w:t>
            </w:r>
          </w:p>
        </w:tc>
      </w:tr>
    </w:tbl>
    <w:p w:rsidR="00EF0ABE" w:rsidRDefault="00EF0ABE"/>
    <w:p w:rsidR="00D056BB" w:rsidRDefault="00D056BB"/>
    <w:p w:rsidR="00D056BB" w:rsidRDefault="00D056BB"/>
    <w:p w:rsidR="00606885" w:rsidRDefault="00606885" w:rsidP="00606885">
      <w:pPr>
        <w:framePr w:hSpace="141" w:wrap="around" w:vAnchor="text" w:hAnchor="text" w:y="1"/>
        <w:pBdr>
          <w:top w:val="single" w:sz="6" w:space="1" w:color="auto"/>
          <w:left w:val="single" w:sz="6" w:space="1" w:color="auto"/>
          <w:bottom w:val="single" w:sz="6" w:space="1" w:color="auto"/>
          <w:right w:val="single" w:sz="6" w:space="1" w:color="auto"/>
        </w:pBdr>
        <w:shd w:val="clear" w:color="auto" w:fill="FFFF00"/>
        <w:rPr>
          <w:rFonts w:ascii="Broadway" w:hAnsi="Broadway"/>
          <w:sz w:val="40"/>
          <w:szCs w:val="40"/>
        </w:rPr>
      </w:pPr>
      <w:r w:rsidRPr="00606885">
        <w:rPr>
          <w:rFonts w:ascii="Broadway" w:hAnsi="Broadway"/>
          <w:sz w:val="40"/>
          <w:szCs w:val="40"/>
        </w:rPr>
        <w:lastRenderedPageBreak/>
        <w:t>Coordonnées polaires</w:t>
      </w:r>
    </w:p>
    <w:p w:rsidR="00606885" w:rsidRPr="00A55C68" w:rsidRDefault="00551A63" w:rsidP="00551A63">
      <w:pPr>
        <w:rPr>
          <w:rFonts w:cs="Arial"/>
          <w:szCs w:val="24"/>
        </w:rPr>
      </w:pPr>
      <w:r>
        <w:rPr>
          <w:rFonts w:cs="Arial"/>
          <w:szCs w:val="24"/>
        </w:rPr>
        <w:t xml:space="preserve">           </w:t>
      </w:r>
      <w:r w:rsidR="00A55C68" w:rsidRPr="00A55C68">
        <w:rPr>
          <w:rFonts w:cs="Arial"/>
          <w:szCs w:val="24"/>
        </w:rPr>
        <w:t>(Pas au programme)</w:t>
      </w:r>
    </w:p>
    <w:p w:rsidR="00606885" w:rsidRDefault="00606885"/>
    <w:p w:rsidR="00606885" w:rsidRPr="00606885" w:rsidRDefault="00777A54">
      <w:r>
        <w:rPr>
          <w:noProof/>
        </w:rPr>
        <w:pict>
          <v:shape id="_x0000_s1058" type="#_x0000_t75" style="position:absolute;margin-left:0;margin-top:-.55pt;width:161.6pt;height:192.55pt;z-index:251672576" o:bordertopcolor="red" o:borderleftcolor="red" o:borderbottomcolor="red" o:borderrightcolor="red" stroked="t" strokecolor="red" strokeweight=".5pt">
            <v:imagedata r:id="rId90" o:title="coord polaires"/>
            <w10:wrap type="square"/>
          </v:shape>
        </w:pict>
      </w:r>
      <w:r w:rsidR="00606885">
        <w:t>Pour localiser un point P dans le plan, on peut imaginer un autre système que les coordonnées cartésiennes (X</w:t>
      </w:r>
      <w:r w:rsidR="00606885" w:rsidRPr="00033C7D">
        <w:rPr>
          <w:vertAlign w:val="subscript"/>
        </w:rPr>
        <w:t>P</w:t>
      </w:r>
      <w:proofErr w:type="gramStart"/>
      <w:r w:rsidR="00606885">
        <w:t>,Y</w:t>
      </w:r>
      <w:r w:rsidR="00606885" w:rsidRPr="00033C7D">
        <w:rPr>
          <w:vertAlign w:val="subscript"/>
        </w:rPr>
        <w:t>P</w:t>
      </w:r>
      <w:proofErr w:type="gramEnd"/>
      <w:r w:rsidR="00606885">
        <w:t xml:space="preserve">). Il suffit d’un </w:t>
      </w:r>
      <w:r w:rsidR="00606885" w:rsidRPr="00606885">
        <w:rPr>
          <w:b/>
          <w:color w:val="0000FF"/>
        </w:rPr>
        <w:t xml:space="preserve">axe </w:t>
      </w:r>
      <w:proofErr w:type="spellStart"/>
      <w:r w:rsidR="00606885" w:rsidRPr="00606885">
        <w:rPr>
          <w:b/>
          <w:color w:val="0000FF"/>
        </w:rPr>
        <w:t>Ox</w:t>
      </w:r>
      <w:proofErr w:type="spellEnd"/>
      <w:r w:rsidR="00606885">
        <w:t xml:space="preserve"> (</w:t>
      </w:r>
      <w:r w:rsidR="00606885" w:rsidRPr="00606885">
        <w:rPr>
          <w:b/>
          <w:color w:val="0000FF"/>
        </w:rPr>
        <w:t>axe polaire</w:t>
      </w:r>
      <w:r w:rsidR="00606885">
        <w:t xml:space="preserve">, </w:t>
      </w:r>
      <w:r w:rsidR="00606885" w:rsidRPr="00606885">
        <w:rPr>
          <w:b/>
          <w:color w:val="0000FF"/>
        </w:rPr>
        <w:t>le pôle étant O</w:t>
      </w:r>
      <w:r w:rsidR="00606885">
        <w:t xml:space="preserve">) et après avoir choisi un sens de mesure positif pour les angles (par convention on prend le sens trigonométrique), pour localiser un point </w:t>
      </w:r>
      <w:r w:rsidR="00606885" w:rsidRPr="00606885">
        <w:rPr>
          <w:b/>
          <w:color w:val="0000FF"/>
        </w:rPr>
        <w:t>P</w:t>
      </w:r>
      <w:r w:rsidR="00606885">
        <w:t xml:space="preserve">, il suffit de connaître la </w:t>
      </w:r>
      <w:r w:rsidR="00606885" w:rsidRPr="00A0434B">
        <w:t>mesure principale de  l’angle (</w:t>
      </w:r>
      <w:proofErr w:type="spellStart"/>
      <w:r w:rsidR="00606885" w:rsidRPr="00A0434B">
        <w:t>Ox</w:t>
      </w:r>
      <w:proofErr w:type="spellEnd"/>
      <w:r w:rsidR="00606885" w:rsidRPr="00A0434B">
        <w:t xml:space="preserve">, OP) qui est un nombre noté </w:t>
      </w:r>
      <w:r w:rsidR="00606885" w:rsidRPr="00606885">
        <w:rPr>
          <w:rFonts w:eastAsia="Arial Unicode MS" w:hint="eastAsia"/>
          <w:b/>
          <w:color w:val="0000FF"/>
        </w:rPr>
        <w:t>θ</w:t>
      </w:r>
      <w:r w:rsidR="00606885" w:rsidRPr="00A0434B">
        <w:t xml:space="preserve"> (</w:t>
      </w:r>
      <w:r w:rsidR="00606885" w:rsidRPr="00606885">
        <w:rPr>
          <w:b/>
          <w:color w:val="0000FF"/>
        </w:rPr>
        <w:t>appelé azimut ou angle polaire</w:t>
      </w:r>
      <w:r w:rsidR="00606885" w:rsidRPr="00A0434B">
        <w:t xml:space="preserve">) et </w:t>
      </w:r>
      <w:r w:rsidR="00606885">
        <w:t>compris</w:t>
      </w:r>
      <w:r w:rsidR="00606885" w:rsidRPr="00A0434B">
        <w:t xml:space="preserve"> entre –π et + </w:t>
      </w:r>
      <w:r w:rsidR="00606885" w:rsidRPr="00A0434B">
        <w:rPr>
          <w:rFonts w:eastAsia="Arial Unicode MS" w:hint="eastAsia"/>
        </w:rPr>
        <w:t>π</w:t>
      </w:r>
      <w:r w:rsidR="00606885" w:rsidRPr="00A0434B">
        <w:t xml:space="preserve">. et la </w:t>
      </w:r>
      <w:r w:rsidR="00606885" w:rsidRPr="00606885">
        <w:rPr>
          <w:b/>
          <w:color w:val="0000FF"/>
        </w:rPr>
        <w:t>longueur OP</w:t>
      </w:r>
      <w:r w:rsidR="00606885" w:rsidRPr="00A0434B">
        <w:t xml:space="preserve"> que l’on note </w:t>
      </w:r>
      <w:r w:rsidR="00606885" w:rsidRPr="00606885">
        <w:rPr>
          <w:b/>
          <w:color w:val="0000FF"/>
        </w:rPr>
        <w:t>R</w:t>
      </w:r>
      <w:r w:rsidR="00606885" w:rsidRPr="00A0434B">
        <w:t xml:space="preserve"> ou  </w:t>
      </w:r>
      <w:r w:rsidR="00606885" w:rsidRPr="00606885">
        <w:rPr>
          <w:rFonts w:eastAsia="Arial Unicode MS" w:hint="eastAsia"/>
          <w:b/>
          <w:color w:val="0000FF"/>
        </w:rPr>
        <w:t>ρ</w:t>
      </w:r>
      <w:r w:rsidR="00606885" w:rsidRPr="00606885">
        <w:rPr>
          <w:rFonts w:eastAsia="Arial Unicode MS"/>
          <w:b/>
          <w:color w:val="0000FF"/>
        </w:rPr>
        <w:t xml:space="preserve"> </w:t>
      </w:r>
      <w:r w:rsidR="00606885" w:rsidRPr="00A0434B">
        <w:rPr>
          <w:rFonts w:eastAsia="Arial Unicode MS"/>
        </w:rPr>
        <w:t xml:space="preserve">(rhô) et que l’on appelle </w:t>
      </w:r>
      <w:r w:rsidR="00606885" w:rsidRPr="00606885">
        <w:rPr>
          <w:rFonts w:eastAsia="Arial Unicode MS"/>
          <w:b/>
          <w:color w:val="0000FF"/>
        </w:rPr>
        <w:t>rayon</w:t>
      </w:r>
      <w:r w:rsidR="00606885" w:rsidRPr="00A0434B">
        <w:rPr>
          <w:rFonts w:eastAsia="Arial Unicode MS"/>
        </w:rPr>
        <w:t xml:space="preserve">. </w:t>
      </w:r>
    </w:p>
    <w:p w:rsidR="00606885" w:rsidRPr="00A0434B" w:rsidRDefault="00606885">
      <w:r>
        <w:rPr>
          <w:rFonts w:eastAsia="Arial Unicode MS"/>
        </w:rPr>
        <w:t>Dans ce système les coordonnées de P sont notées (</w:t>
      </w:r>
      <w:proofErr w:type="gramStart"/>
      <w:r w:rsidRPr="00A0434B">
        <w:rPr>
          <w:rFonts w:eastAsia="Arial Unicode MS" w:hint="eastAsia"/>
        </w:rPr>
        <w:t>ρ</w:t>
      </w:r>
      <w:r>
        <w:rPr>
          <w:rFonts w:eastAsia="Arial Unicode MS"/>
        </w:rPr>
        <w:t xml:space="preserve"> ,</w:t>
      </w:r>
      <w:proofErr w:type="gramEnd"/>
      <w:r>
        <w:rPr>
          <w:rFonts w:eastAsia="Arial Unicode MS"/>
        </w:rPr>
        <w:t xml:space="preserve"> </w:t>
      </w:r>
      <w:r w:rsidRPr="00A0434B">
        <w:rPr>
          <w:rFonts w:eastAsia="Arial Unicode MS" w:hint="eastAsia"/>
        </w:rPr>
        <w:t>θ</w:t>
      </w:r>
      <w:r>
        <w:rPr>
          <w:rFonts w:eastAsia="Arial Unicode MS"/>
        </w:rPr>
        <w:t xml:space="preserve">) et appelées « coordonnées polaires ». </w:t>
      </w:r>
    </w:p>
    <w:p w:rsidR="00606885" w:rsidRDefault="00606885">
      <w:r>
        <w:t xml:space="preserve">Le repère polaire est </w:t>
      </w:r>
      <w:proofErr w:type="spellStart"/>
      <w:r>
        <w:t>Ox</w:t>
      </w:r>
      <w:proofErr w:type="spellEnd"/>
      <w:r>
        <w:t xml:space="preserve"> (point O et axe orienté) </w:t>
      </w:r>
    </w:p>
    <w:p w:rsidR="00606885" w:rsidRDefault="00606885"/>
    <w:p w:rsidR="00606885" w:rsidRDefault="00606885">
      <w:r>
        <w:t xml:space="preserve">On obtient un repère cartésien par ajout d’un axe </w:t>
      </w:r>
      <w:proofErr w:type="spellStart"/>
      <w:r>
        <w:t>Oy</w:t>
      </w:r>
      <w:proofErr w:type="spellEnd"/>
      <w:r>
        <w:t xml:space="preserve">   tel que (</w:t>
      </w:r>
      <w:proofErr w:type="spellStart"/>
      <w:proofErr w:type="gramStart"/>
      <w:r>
        <w:t>Ox</w:t>
      </w:r>
      <w:proofErr w:type="spellEnd"/>
      <w:r>
        <w:t xml:space="preserve"> ,</w:t>
      </w:r>
      <w:proofErr w:type="gramEnd"/>
      <w:r>
        <w:t xml:space="preserve"> </w:t>
      </w:r>
      <w:proofErr w:type="spellStart"/>
      <w:r>
        <w:t>Oy</w:t>
      </w:r>
      <w:proofErr w:type="spellEnd"/>
      <w:r>
        <w:t>) = +</w:t>
      </w:r>
      <w:r>
        <w:rPr>
          <w:rFonts w:ascii="Arial Unicode MS" w:eastAsia="Arial Unicode MS" w:hAnsi="Arial Unicode MS" w:hint="eastAsia"/>
        </w:rPr>
        <w:t>π</w:t>
      </w:r>
      <w:r>
        <w:rPr>
          <w:rFonts w:ascii="Batang" w:eastAsia="Batang" w:hAnsi="Batang"/>
        </w:rPr>
        <w:t xml:space="preserve">/2 </w:t>
      </w:r>
    </w:p>
    <w:p w:rsidR="00606885" w:rsidRDefault="00606885">
      <w:r>
        <w:rPr>
          <w:rFonts w:ascii="Batang" w:eastAsia="Batang" w:hAnsi="Batang" w:hint="eastAsia"/>
        </w:rPr>
        <w:t>●</w:t>
      </w:r>
      <w:r>
        <w:t xml:space="preserve"> </w:t>
      </w:r>
      <w:r w:rsidRPr="004E2202">
        <w:rPr>
          <w:b/>
          <w:sz w:val="28"/>
          <w:szCs w:val="28"/>
        </w:rPr>
        <w:t xml:space="preserve">Pour passer des coordonnées polaires aux coordonnées </w:t>
      </w:r>
      <w:proofErr w:type="gramStart"/>
      <w:r w:rsidRPr="004E2202">
        <w:rPr>
          <w:b/>
          <w:sz w:val="28"/>
          <w:szCs w:val="28"/>
        </w:rPr>
        <w:t>cartésiennes</w:t>
      </w:r>
      <w:r>
        <w:t> :</w:t>
      </w:r>
      <w:proofErr w:type="gramEnd"/>
      <w:r>
        <w:t xml:space="preserve"> </w:t>
      </w:r>
    </w:p>
    <w:p w:rsidR="00606885" w:rsidRDefault="00606885">
      <w:r w:rsidRPr="00A0434B">
        <w:rPr>
          <w:b/>
          <w:sz w:val="28"/>
          <w:szCs w:val="28"/>
        </w:rPr>
        <w:t>X</w:t>
      </w:r>
      <w:r w:rsidRPr="00A0434B">
        <w:rPr>
          <w:b/>
          <w:sz w:val="28"/>
          <w:szCs w:val="28"/>
          <w:vertAlign w:val="subscript"/>
        </w:rPr>
        <w:t>P</w:t>
      </w:r>
      <w:r w:rsidRPr="00A0434B">
        <w:rPr>
          <w:b/>
          <w:sz w:val="28"/>
          <w:szCs w:val="28"/>
        </w:rPr>
        <w:t xml:space="preserve"> = </w:t>
      </w:r>
      <w:r w:rsidRPr="00A0434B">
        <w:rPr>
          <w:rFonts w:eastAsia="Arial Unicode MS" w:hint="eastAsia"/>
          <w:b/>
          <w:sz w:val="28"/>
          <w:szCs w:val="28"/>
        </w:rPr>
        <w:t>ρ</w:t>
      </w:r>
      <w:r w:rsidRPr="00A0434B">
        <w:rPr>
          <w:b/>
          <w:sz w:val="28"/>
          <w:szCs w:val="28"/>
        </w:rPr>
        <w:t xml:space="preserve"> cos </w:t>
      </w:r>
      <w:r w:rsidRPr="00A0434B">
        <w:rPr>
          <w:rFonts w:eastAsia="Arial Unicode MS" w:hint="eastAsia"/>
          <w:b/>
          <w:sz w:val="28"/>
          <w:szCs w:val="28"/>
        </w:rPr>
        <w:t>θ</w:t>
      </w:r>
      <w:r>
        <w:t xml:space="preserve">                     </w:t>
      </w:r>
      <w:r w:rsidRPr="00A0434B">
        <w:rPr>
          <w:b/>
          <w:sz w:val="28"/>
          <w:szCs w:val="28"/>
        </w:rPr>
        <w:t>Y</w:t>
      </w:r>
      <w:r w:rsidRPr="00A0434B">
        <w:rPr>
          <w:b/>
          <w:sz w:val="28"/>
          <w:szCs w:val="28"/>
          <w:vertAlign w:val="subscript"/>
        </w:rPr>
        <w:t>P</w:t>
      </w:r>
      <w:r w:rsidRPr="00A0434B">
        <w:rPr>
          <w:b/>
          <w:sz w:val="28"/>
          <w:szCs w:val="28"/>
        </w:rPr>
        <w:t xml:space="preserve"> = </w:t>
      </w:r>
      <w:r w:rsidRPr="00A0434B">
        <w:rPr>
          <w:rFonts w:eastAsia="Arial Unicode MS" w:hint="eastAsia"/>
          <w:b/>
          <w:sz w:val="28"/>
          <w:szCs w:val="28"/>
        </w:rPr>
        <w:t>ρ</w:t>
      </w:r>
      <w:r w:rsidRPr="00A0434B">
        <w:rPr>
          <w:b/>
          <w:sz w:val="28"/>
          <w:szCs w:val="28"/>
        </w:rPr>
        <w:t xml:space="preserve"> sin </w:t>
      </w:r>
      <w:r w:rsidRPr="00A0434B">
        <w:rPr>
          <w:rFonts w:eastAsia="Arial Unicode MS" w:hint="eastAsia"/>
          <w:b/>
          <w:sz w:val="28"/>
          <w:szCs w:val="28"/>
        </w:rPr>
        <w:t>θ</w:t>
      </w:r>
    </w:p>
    <w:p w:rsidR="00606885" w:rsidRDefault="00606885">
      <w:r>
        <w:rPr>
          <w:rFonts w:ascii="Batang" w:eastAsia="Batang" w:hAnsi="Batang" w:hint="eastAsia"/>
        </w:rPr>
        <w:t>●</w:t>
      </w:r>
      <w:r>
        <w:t xml:space="preserve"> </w:t>
      </w:r>
      <w:r w:rsidRPr="004E2202">
        <w:rPr>
          <w:b/>
          <w:sz w:val="28"/>
          <w:szCs w:val="28"/>
        </w:rPr>
        <w:t>Pour passer des coordonnées cartésiennes aux coordonnées polaires</w:t>
      </w:r>
    </w:p>
    <w:p w:rsidR="00606885" w:rsidRDefault="00606885" w:rsidP="00917E08">
      <w:r w:rsidRPr="00A0434B">
        <w:rPr>
          <w:rFonts w:eastAsia="Arial Unicode MS" w:hint="eastAsia"/>
          <w:b/>
          <w:sz w:val="28"/>
          <w:szCs w:val="28"/>
        </w:rPr>
        <w:t>ρ</w:t>
      </w:r>
      <w:r>
        <w:rPr>
          <w:rFonts w:eastAsia="Arial Unicode MS"/>
          <w:b/>
          <w:sz w:val="28"/>
          <w:szCs w:val="28"/>
        </w:rPr>
        <w:t xml:space="preserve"> =  </w:t>
      </w:r>
      <w:r w:rsidRPr="00955657">
        <w:rPr>
          <w:rFonts w:eastAsia="Arial Unicode MS"/>
          <w:b/>
          <w:position w:val="-18"/>
          <w:sz w:val="28"/>
          <w:szCs w:val="28"/>
        </w:rPr>
        <w:object w:dxaOrig="980" w:dyaOrig="520">
          <v:shape id="_x0000_i1057" type="#_x0000_t75" style="width:49.05pt;height:26.05pt" o:ole="">
            <v:imagedata r:id="rId91" o:title=""/>
          </v:shape>
          <o:OLEObject Type="Embed" ProgID="Equation.3" ShapeID="_x0000_i1057" DrawAspect="Content" ObjectID="_1505050161" r:id="rId92"/>
        </w:object>
      </w:r>
      <w:r>
        <w:rPr>
          <w:rFonts w:eastAsia="Arial Unicode MS"/>
          <w:b/>
          <w:sz w:val="28"/>
          <w:szCs w:val="28"/>
        </w:rPr>
        <w:t xml:space="preserve">                  </w:t>
      </w:r>
      <w:r w:rsidRPr="00A0434B">
        <w:rPr>
          <w:b/>
          <w:sz w:val="28"/>
          <w:szCs w:val="28"/>
        </w:rPr>
        <w:t xml:space="preserve">cos </w:t>
      </w:r>
      <w:r w:rsidRPr="00A0434B">
        <w:rPr>
          <w:rFonts w:eastAsia="Arial Unicode MS" w:hint="eastAsia"/>
          <w:b/>
          <w:sz w:val="28"/>
          <w:szCs w:val="28"/>
        </w:rPr>
        <w:t>θ</w:t>
      </w:r>
      <w:r>
        <w:rPr>
          <w:rFonts w:eastAsia="Arial Unicode MS"/>
          <w:b/>
          <w:sz w:val="28"/>
          <w:szCs w:val="28"/>
        </w:rPr>
        <w:t xml:space="preserve"> =  </w:t>
      </w:r>
      <w:r w:rsidRPr="00955657">
        <w:rPr>
          <w:rFonts w:eastAsia="Arial Unicode MS"/>
          <w:b/>
          <w:position w:val="-44"/>
          <w:sz w:val="28"/>
          <w:szCs w:val="28"/>
        </w:rPr>
        <w:object w:dxaOrig="1020" w:dyaOrig="760">
          <v:shape id="_x0000_i1058" type="#_x0000_t75" style="width:50.8pt;height:38pt" o:ole="">
            <v:imagedata r:id="rId93" o:title=""/>
          </v:shape>
          <o:OLEObject Type="Embed" ProgID="Equation.3" ShapeID="_x0000_i1058" DrawAspect="Content" ObjectID="_1505050162" r:id="rId94"/>
        </w:object>
      </w:r>
      <w:r>
        <w:rPr>
          <w:rFonts w:eastAsia="Arial Unicode MS"/>
          <w:b/>
          <w:sz w:val="28"/>
          <w:szCs w:val="28"/>
        </w:rPr>
        <w:t xml:space="preserve">           </w:t>
      </w:r>
      <w:r w:rsidRPr="00A0434B">
        <w:rPr>
          <w:b/>
          <w:sz w:val="28"/>
          <w:szCs w:val="28"/>
        </w:rPr>
        <w:t xml:space="preserve">sin </w:t>
      </w:r>
      <w:r w:rsidRPr="00A0434B">
        <w:rPr>
          <w:rFonts w:eastAsia="Arial Unicode MS" w:hint="eastAsia"/>
          <w:b/>
          <w:sz w:val="28"/>
          <w:szCs w:val="28"/>
        </w:rPr>
        <w:t>θ</w:t>
      </w:r>
      <w:r>
        <w:rPr>
          <w:rFonts w:eastAsia="Arial Unicode MS"/>
          <w:b/>
          <w:sz w:val="28"/>
          <w:szCs w:val="28"/>
        </w:rPr>
        <w:t xml:space="preserve"> = </w:t>
      </w:r>
      <w:r w:rsidRPr="00955657">
        <w:rPr>
          <w:rFonts w:eastAsia="Arial Unicode MS"/>
          <w:b/>
          <w:position w:val="-44"/>
          <w:sz w:val="28"/>
          <w:szCs w:val="28"/>
        </w:rPr>
        <w:object w:dxaOrig="1020" w:dyaOrig="760">
          <v:shape id="_x0000_i1059" type="#_x0000_t75" style="width:50.8pt;height:38pt" o:ole="">
            <v:imagedata r:id="rId95" o:title=""/>
          </v:shape>
          <o:OLEObject Type="Embed" ProgID="Equation.3" ShapeID="_x0000_i1059" DrawAspect="Content" ObjectID="_1505050163" r:id="rId96"/>
        </w:object>
      </w:r>
    </w:p>
    <w:p w:rsidR="00606885" w:rsidRPr="00606885" w:rsidRDefault="00606885" w:rsidP="000504E4">
      <w:pPr>
        <w:framePr w:hSpace="141" w:wrap="around" w:vAnchor="text" w:hAnchor="text" w:y="1"/>
        <w:pBdr>
          <w:top w:val="single" w:sz="18" w:space="1" w:color="auto"/>
          <w:left w:val="single" w:sz="18" w:space="1" w:color="auto"/>
          <w:bottom w:val="single" w:sz="18" w:space="1" w:color="auto"/>
          <w:right w:val="single" w:sz="18" w:space="1" w:color="auto"/>
        </w:pBdr>
        <w:shd w:val="clear" w:color="auto" w:fill="FFFF00"/>
        <w:rPr>
          <w:rFonts w:ascii="Broadway" w:hAnsi="Broadway"/>
          <w:sz w:val="36"/>
          <w:szCs w:val="36"/>
        </w:rPr>
      </w:pPr>
      <w:r w:rsidRPr="00606885">
        <w:rPr>
          <w:rFonts w:ascii="Broadway" w:hAnsi="Broadway"/>
          <w:sz w:val="36"/>
          <w:szCs w:val="36"/>
        </w:rPr>
        <w:t>Equation d’un cercle en coordonnées cartésiennes</w:t>
      </w:r>
    </w:p>
    <w:p w:rsidR="00606885" w:rsidRDefault="00606885"/>
    <w:p w:rsidR="00606885" w:rsidRDefault="00606885">
      <w:r>
        <w:t xml:space="preserve"> Repère orthonormé (obligatoire quand veut exprimer analytiquement des longueurs) </w:t>
      </w:r>
    </w:p>
    <w:p w:rsidR="00606885" w:rsidRDefault="00777A54">
      <w:r>
        <w:rPr>
          <w:noProof/>
        </w:rPr>
        <w:pict>
          <v:shape id="_x0000_s1059" type="#_x0000_t75" style="position:absolute;margin-left:0;margin-top:11.55pt;width:183.35pt;height:171.65pt;z-index:251673600" stroked="t" strokecolor="red">
            <v:imagedata r:id="rId97" o:title="equation cercle"/>
            <w10:wrap type="square"/>
          </v:shape>
        </w:pict>
      </w:r>
    </w:p>
    <w:p w:rsidR="00606885" w:rsidRDefault="00606885">
      <w:r>
        <w:t>un cercle est caractérisé par la connaissance de son centre C de coordonnées (</w:t>
      </w:r>
      <w:proofErr w:type="spellStart"/>
      <w:r>
        <w:t>X</w:t>
      </w:r>
      <w:r w:rsidRPr="001E5B96">
        <w:rPr>
          <w:vertAlign w:val="subscript"/>
        </w:rPr>
        <w:t>c</w:t>
      </w:r>
      <w:proofErr w:type="gramStart"/>
      <w:r>
        <w:t>,Y</w:t>
      </w:r>
      <w:r w:rsidRPr="001E5B96">
        <w:rPr>
          <w:vertAlign w:val="subscript"/>
        </w:rPr>
        <w:t>c</w:t>
      </w:r>
      <w:proofErr w:type="spellEnd"/>
      <w:proofErr w:type="gramEnd"/>
      <w:r>
        <w:t xml:space="preserve">) et de son rayon R. </w:t>
      </w:r>
    </w:p>
    <w:p w:rsidR="00606885" w:rsidRDefault="00606885">
      <w:r>
        <w:t xml:space="preserve">Dans l’équation d’un cercle x et y sont les coordonnées d’un point M quelconque appartenant au cercle. </w:t>
      </w:r>
    </w:p>
    <w:p w:rsidR="00606885" w:rsidRDefault="00606885">
      <w:r>
        <w:t xml:space="preserve">Pour avoir l’équation du </w:t>
      </w:r>
      <w:r w:rsidR="00774292">
        <w:t>cercle, il suffit d’écrire que C</w:t>
      </w:r>
      <w:r>
        <w:t>M = R.</w:t>
      </w:r>
    </w:p>
    <w:p w:rsidR="00606885" w:rsidRDefault="00606885">
      <w:r>
        <w:t>Pour éviter les r</w:t>
      </w:r>
      <w:r w:rsidR="00774292">
        <w:t>acines carrées on écrit plutôt C</w:t>
      </w:r>
      <w:r>
        <w:t>M</w:t>
      </w:r>
      <w:r w:rsidRPr="00207F48">
        <w:rPr>
          <w:vertAlign w:val="superscript"/>
        </w:rPr>
        <w:t>2</w:t>
      </w:r>
      <w:r>
        <w:t xml:space="preserve"> = R</w:t>
      </w:r>
      <w:r w:rsidRPr="00207F48">
        <w:rPr>
          <w:vertAlign w:val="superscript"/>
        </w:rPr>
        <w:t>2</w:t>
      </w:r>
      <w:r>
        <w:t xml:space="preserve"> ce qui donne :</w:t>
      </w:r>
    </w:p>
    <w:p w:rsidR="00606885" w:rsidRPr="00886380" w:rsidRDefault="00606885">
      <w:pPr>
        <w:rPr>
          <w:b/>
          <w:sz w:val="28"/>
          <w:szCs w:val="28"/>
        </w:rPr>
      </w:pPr>
      <w:r w:rsidRPr="00886380">
        <w:rPr>
          <w:b/>
          <w:sz w:val="28"/>
          <w:szCs w:val="28"/>
        </w:rPr>
        <w:t>(</w:t>
      </w:r>
      <w:proofErr w:type="spellStart"/>
      <w:r w:rsidRPr="00886380">
        <w:rPr>
          <w:b/>
          <w:sz w:val="28"/>
          <w:szCs w:val="28"/>
        </w:rPr>
        <w:t>X</w:t>
      </w:r>
      <w:r w:rsidRPr="00886380">
        <w:rPr>
          <w:b/>
          <w:sz w:val="28"/>
          <w:szCs w:val="28"/>
          <w:vertAlign w:val="subscript"/>
        </w:rPr>
        <w:t>c</w:t>
      </w:r>
      <w:proofErr w:type="spellEnd"/>
      <w:r w:rsidRPr="00886380">
        <w:rPr>
          <w:b/>
          <w:sz w:val="28"/>
          <w:szCs w:val="28"/>
        </w:rPr>
        <w:t xml:space="preserve"> –x)</w:t>
      </w:r>
      <w:r w:rsidRPr="00886380">
        <w:rPr>
          <w:b/>
          <w:sz w:val="28"/>
          <w:szCs w:val="28"/>
          <w:vertAlign w:val="superscript"/>
        </w:rPr>
        <w:t>2</w:t>
      </w:r>
      <w:r w:rsidRPr="00886380">
        <w:rPr>
          <w:b/>
          <w:sz w:val="28"/>
          <w:szCs w:val="28"/>
        </w:rPr>
        <w:t xml:space="preserve"> + (</w:t>
      </w:r>
      <w:proofErr w:type="spellStart"/>
      <w:r w:rsidRPr="00886380">
        <w:rPr>
          <w:b/>
          <w:sz w:val="28"/>
          <w:szCs w:val="28"/>
        </w:rPr>
        <w:t>Y</w:t>
      </w:r>
      <w:r w:rsidRPr="00886380">
        <w:rPr>
          <w:b/>
          <w:sz w:val="28"/>
          <w:szCs w:val="28"/>
          <w:vertAlign w:val="subscript"/>
        </w:rPr>
        <w:t>c</w:t>
      </w:r>
      <w:proofErr w:type="spellEnd"/>
      <w:r w:rsidRPr="00886380">
        <w:rPr>
          <w:b/>
          <w:sz w:val="28"/>
          <w:szCs w:val="28"/>
        </w:rPr>
        <w:t xml:space="preserve"> – y</w:t>
      </w:r>
      <w:proofErr w:type="gramStart"/>
      <w:r w:rsidRPr="00886380">
        <w:rPr>
          <w:b/>
          <w:sz w:val="28"/>
          <w:szCs w:val="28"/>
        </w:rPr>
        <w:t>)</w:t>
      </w:r>
      <w:r w:rsidRPr="00886380">
        <w:rPr>
          <w:b/>
          <w:sz w:val="28"/>
          <w:szCs w:val="28"/>
          <w:vertAlign w:val="superscript"/>
        </w:rPr>
        <w:t>2</w:t>
      </w:r>
      <w:proofErr w:type="gramEnd"/>
      <w:r w:rsidRPr="00886380">
        <w:rPr>
          <w:b/>
          <w:sz w:val="28"/>
          <w:szCs w:val="28"/>
        </w:rPr>
        <w:t xml:space="preserve"> = R</w:t>
      </w:r>
      <w:r w:rsidRPr="00886380">
        <w:rPr>
          <w:b/>
          <w:sz w:val="28"/>
          <w:szCs w:val="28"/>
          <w:vertAlign w:val="superscript"/>
        </w:rPr>
        <w:t>2</w:t>
      </w:r>
    </w:p>
    <w:p w:rsidR="00606885" w:rsidRDefault="00606885">
      <w:proofErr w:type="gramStart"/>
      <w:r>
        <w:t>ou</w:t>
      </w:r>
      <w:proofErr w:type="gramEnd"/>
      <w:r>
        <w:t xml:space="preserve"> encore en développant </w:t>
      </w:r>
    </w:p>
    <w:p w:rsidR="00606885" w:rsidRDefault="00606885">
      <w:pPr>
        <w:rPr>
          <w:sz w:val="28"/>
          <w:szCs w:val="28"/>
        </w:rPr>
      </w:pPr>
      <w:r w:rsidRPr="00886380">
        <w:rPr>
          <w:b/>
          <w:sz w:val="28"/>
          <w:szCs w:val="28"/>
        </w:rPr>
        <w:t>x</w:t>
      </w:r>
      <w:r w:rsidRPr="00886380">
        <w:rPr>
          <w:b/>
          <w:sz w:val="28"/>
          <w:szCs w:val="28"/>
          <w:vertAlign w:val="superscript"/>
        </w:rPr>
        <w:t>2</w:t>
      </w:r>
      <w:r w:rsidRPr="00886380">
        <w:rPr>
          <w:b/>
          <w:sz w:val="28"/>
          <w:szCs w:val="28"/>
        </w:rPr>
        <w:t xml:space="preserve">  +  y</w:t>
      </w:r>
      <w:r w:rsidRPr="00886380">
        <w:rPr>
          <w:b/>
          <w:sz w:val="28"/>
          <w:szCs w:val="28"/>
          <w:vertAlign w:val="superscript"/>
        </w:rPr>
        <w:t>2</w:t>
      </w:r>
      <w:r w:rsidRPr="00886380">
        <w:rPr>
          <w:b/>
          <w:sz w:val="28"/>
          <w:szCs w:val="28"/>
        </w:rPr>
        <w:t xml:space="preserve">  –2</w:t>
      </w:r>
      <w:r>
        <w:rPr>
          <w:b/>
          <w:sz w:val="28"/>
          <w:szCs w:val="28"/>
        </w:rPr>
        <w:t>(</w:t>
      </w:r>
      <w:proofErr w:type="spellStart"/>
      <w:r w:rsidRPr="00886380">
        <w:rPr>
          <w:b/>
          <w:sz w:val="28"/>
          <w:szCs w:val="28"/>
        </w:rPr>
        <w:t>X</w:t>
      </w:r>
      <w:r w:rsidRPr="00E6647E">
        <w:rPr>
          <w:b/>
          <w:sz w:val="28"/>
          <w:szCs w:val="28"/>
          <w:vertAlign w:val="subscript"/>
        </w:rPr>
        <w:t>c</w:t>
      </w:r>
      <w:proofErr w:type="spellEnd"/>
      <w:proofErr w:type="gramStart"/>
      <w:r>
        <w:rPr>
          <w:b/>
          <w:sz w:val="28"/>
          <w:szCs w:val="28"/>
        </w:rPr>
        <w:t>)</w:t>
      </w:r>
      <w:r w:rsidRPr="00886380">
        <w:rPr>
          <w:b/>
          <w:sz w:val="28"/>
          <w:szCs w:val="28"/>
        </w:rPr>
        <w:t>x</w:t>
      </w:r>
      <w:proofErr w:type="gramEnd"/>
      <w:r w:rsidRPr="00886380">
        <w:rPr>
          <w:b/>
          <w:sz w:val="28"/>
          <w:szCs w:val="28"/>
        </w:rPr>
        <w:t xml:space="preserve"> –2</w:t>
      </w:r>
      <w:r>
        <w:rPr>
          <w:b/>
          <w:sz w:val="28"/>
          <w:szCs w:val="28"/>
        </w:rPr>
        <w:t>(</w:t>
      </w:r>
      <w:proofErr w:type="spellStart"/>
      <w:r w:rsidRPr="00886380">
        <w:rPr>
          <w:b/>
          <w:sz w:val="28"/>
          <w:szCs w:val="28"/>
        </w:rPr>
        <w:t>Y</w:t>
      </w:r>
      <w:r w:rsidRPr="00E6647E">
        <w:rPr>
          <w:b/>
          <w:sz w:val="28"/>
          <w:szCs w:val="28"/>
          <w:vertAlign w:val="subscript"/>
        </w:rPr>
        <w:t>c</w:t>
      </w:r>
      <w:proofErr w:type="spellEnd"/>
      <w:r>
        <w:rPr>
          <w:b/>
          <w:sz w:val="28"/>
          <w:szCs w:val="28"/>
        </w:rPr>
        <w:t>)</w:t>
      </w:r>
      <w:r w:rsidRPr="00886380">
        <w:rPr>
          <w:b/>
          <w:sz w:val="28"/>
          <w:szCs w:val="28"/>
        </w:rPr>
        <w:t>y + (</w:t>
      </w:r>
      <w:proofErr w:type="spellStart"/>
      <w:r w:rsidRPr="00886380">
        <w:rPr>
          <w:b/>
          <w:sz w:val="28"/>
          <w:szCs w:val="28"/>
        </w:rPr>
        <w:t>X</w:t>
      </w:r>
      <w:r w:rsidRPr="00886380">
        <w:rPr>
          <w:b/>
          <w:sz w:val="28"/>
          <w:szCs w:val="28"/>
          <w:vertAlign w:val="subscript"/>
        </w:rPr>
        <w:t>c</w:t>
      </w:r>
      <w:proofErr w:type="spellEnd"/>
      <w:r w:rsidRPr="00886380">
        <w:rPr>
          <w:b/>
          <w:sz w:val="28"/>
          <w:szCs w:val="28"/>
        </w:rPr>
        <w:t>)</w:t>
      </w:r>
      <w:r w:rsidRPr="00886380">
        <w:rPr>
          <w:b/>
          <w:sz w:val="28"/>
          <w:szCs w:val="28"/>
          <w:vertAlign w:val="superscript"/>
        </w:rPr>
        <w:t>2</w:t>
      </w:r>
      <w:r w:rsidRPr="00886380">
        <w:rPr>
          <w:b/>
          <w:sz w:val="28"/>
          <w:szCs w:val="28"/>
        </w:rPr>
        <w:t xml:space="preserve"> + (</w:t>
      </w:r>
      <w:proofErr w:type="spellStart"/>
      <w:r w:rsidRPr="00886380">
        <w:rPr>
          <w:b/>
          <w:sz w:val="28"/>
          <w:szCs w:val="28"/>
        </w:rPr>
        <w:t>Y</w:t>
      </w:r>
      <w:r w:rsidRPr="00886380">
        <w:rPr>
          <w:b/>
          <w:sz w:val="28"/>
          <w:szCs w:val="28"/>
          <w:vertAlign w:val="subscript"/>
        </w:rPr>
        <w:t>c</w:t>
      </w:r>
      <w:proofErr w:type="spellEnd"/>
      <w:r w:rsidRPr="00886380">
        <w:rPr>
          <w:b/>
          <w:sz w:val="28"/>
          <w:szCs w:val="28"/>
        </w:rPr>
        <w:t>)</w:t>
      </w:r>
      <w:r w:rsidRPr="00886380">
        <w:rPr>
          <w:b/>
          <w:sz w:val="28"/>
          <w:szCs w:val="28"/>
          <w:vertAlign w:val="superscript"/>
        </w:rPr>
        <w:t>2</w:t>
      </w:r>
      <w:r w:rsidRPr="00886380">
        <w:rPr>
          <w:b/>
          <w:sz w:val="28"/>
          <w:szCs w:val="28"/>
        </w:rPr>
        <w:t xml:space="preserve"> = R</w:t>
      </w:r>
      <w:r w:rsidRPr="00886380">
        <w:rPr>
          <w:b/>
          <w:sz w:val="28"/>
          <w:szCs w:val="28"/>
          <w:vertAlign w:val="superscript"/>
        </w:rPr>
        <w:t>2</w:t>
      </w:r>
    </w:p>
    <w:p w:rsidR="00606885" w:rsidRDefault="00606885">
      <w:proofErr w:type="spellStart"/>
      <w:proofErr w:type="gramStart"/>
      <w:r>
        <w:rPr>
          <w:sz w:val="28"/>
          <w:szCs w:val="28"/>
        </w:rPr>
        <w:t>X</w:t>
      </w:r>
      <w:r>
        <w:rPr>
          <w:sz w:val="28"/>
          <w:szCs w:val="28"/>
          <w:vertAlign w:val="subscript"/>
        </w:rPr>
        <w:t>c</w:t>
      </w:r>
      <w:proofErr w:type="spellEnd"/>
      <w:r>
        <w:rPr>
          <w:sz w:val="28"/>
          <w:szCs w:val="28"/>
          <w:vertAlign w:val="subscript"/>
        </w:rPr>
        <w:t xml:space="preserve"> </w:t>
      </w:r>
      <w:r>
        <w:t>,</w:t>
      </w:r>
      <w:proofErr w:type="gramEnd"/>
      <w:r>
        <w:rPr>
          <w:vertAlign w:val="subscript"/>
        </w:rPr>
        <w:t xml:space="preserve"> </w:t>
      </w:r>
      <w:r>
        <w:rPr>
          <w:sz w:val="28"/>
          <w:szCs w:val="28"/>
          <w:vertAlign w:val="subscript"/>
        </w:rPr>
        <w:t xml:space="preserve"> </w:t>
      </w:r>
      <w:proofErr w:type="spellStart"/>
      <w:r>
        <w:rPr>
          <w:sz w:val="28"/>
          <w:szCs w:val="28"/>
        </w:rPr>
        <w:t>Y</w:t>
      </w:r>
      <w:r>
        <w:rPr>
          <w:sz w:val="28"/>
          <w:szCs w:val="28"/>
          <w:vertAlign w:val="subscript"/>
        </w:rPr>
        <w:t>c</w:t>
      </w:r>
      <w:proofErr w:type="spellEnd"/>
      <w:r>
        <w:rPr>
          <w:sz w:val="28"/>
          <w:szCs w:val="28"/>
        </w:rPr>
        <w:t xml:space="preserve">  et R </w:t>
      </w:r>
      <w:r w:rsidRPr="00886380">
        <w:t>étant des nombres réels quelconques</w:t>
      </w:r>
    </w:p>
    <w:p w:rsidR="00606885" w:rsidRDefault="00606885"/>
    <w:p w:rsidR="00606885" w:rsidRDefault="00606885">
      <w:r>
        <w:t>Pour savoir si ax</w:t>
      </w:r>
      <w:r>
        <w:rPr>
          <w:vertAlign w:val="superscript"/>
        </w:rPr>
        <w:t>2</w:t>
      </w:r>
      <w:r>
        <w:t xml:space="preserve"> + by</w:t>
      </w:r>
      <w:r>
        <w:rPr>
          <w:vertAlign w:val="superscript"/>
        </w:rPr>
        <w:t>2</w:t>
      </w:r>
      <w:r>
        <w:t xml:space="preserve"> +</w:t>
      </w:r>
      <w:proofErr w:type="spellStart"/>
      <w:r>
        <w:t>cx</w:t>
      </w:r>
      <w:proofErr w:type="spellEnd"/>
      <w:r>
        <w:t xml:space="preserve"> + </w:t>
      </w:r>
      <w:proofErr w:type="spellStart"/>
      <w:r>
        <w:t>dy</w:t>
      </w:r>
      <w:proofErr w:type="spellEnd"/>
      <w:r>
        <w:t xml:space="preserve"> +e = 0 (ou toute équation qui peut être ramenée à cette forme) est l’équation d’un cercle </w:t>
      </w:r>
    </w:p>
    <w:p w:rsidR="00606885" w:rsidRDefault="00606885">
      <w:r>
        <w:t>1) il faut a = b et après avoir divisé l’équation par a il reste x</w:t>
      </w:r>
      <w:r>
        <w:rPr>
          <w:vertAlign w:val="superscript"/>
        </w:rPr>
        <w:t>2</w:t>
      </w:r>
      <w:r>
        <w:t>+y</w:t>
      </w:r>
      <w:r>
        <w:rPr>
          <w:vertAlign w:val="superscript"/>
        </w:rPr>
        <w:t>2</w:t>
      </w:r>
      <w:r>
        <w:t>–2Cx–2Dy+E = 0</w:t>
      </w:r>
    </w:p>
    <w:p w:rsidR="00606885" w:rsidRDefault="00606885">
      <w:r>
        <w:t>2) il reste à vérifier que  C</w:t>
      </w:r>
      <w:r>
        <w:rPr>
          <w:vertAlign w:val="superscript"/>
        </w:rPr>
        <w:t>2</w:t>
      </w:r>
      <w:r>
        <w:t xml:space="preserve"> + D</w:t>
      </w:r>
      <w:r>
        <w:rPr>
          <w:vertAlign w:val="superscript"/>
        </w:rPr>
        <w:t>2</w:t>
      </w:r>
      <w:r>
        <w:t xml:space="preserve"> –E</w:t>
      </w:r>
      <w:r>
        <w:rPr>
          <w:vertAlign w:val="superscript"/>
        </w:rPr>
        <w:t xml:space="preserve">  </w:t>
      </w:r>
      <w:r>
        <w:t>est positif  cette quantité devant être égale à R</w:t>
      </w:r>
      <w:r>
        <w:rPr>
          <w:vertAlign w:val="superscript"/>
        </w:rPr>
        <w:t>2</w:t>
      </w:r>
      <w:r>
        <w:t>.</w:t>
      </w:r>
    </w:p>
    <w:p w:rsidR="00606885" w:rsidRDefault="00606885">
      <w:r>
        <w:t xml:space="preserve">3) si tout est conforme, l’équation  est bien celle d’un cercle dont les coordonnées du centre sont (C, D) et le rayon R. </w:t>
      </w:r>
    </w:p>
    <w:p w:rsidR="00606885" w:rsidRDefault="00606885">
      <w:r w:rsidRPr="001E5B96">
        <w:rPr>
          <w:u w:val="single"/>
        </w:rPr>
        <w:t xml:space="preserve">Exemple </w:t>
      </w:r>
      <w:r>
        <w:t>3x</w:t>
      </w:r>
      <w:r>
        <w:rPr>
          <w:vertAlign w:val="superscript"/>
        </w:rPr>
        <w:t>2</w:t>
      </w:r>
      <w:r>
        <w:t>+3y</w:t>
      </w:r>
      <w:r>
        <w:rPr>
          <w:vertAlign w:val="superscript"/>
        </w:rPr>
        <w:t>2</w:t>
      </w:r>
      <w:r>
        <w:t>– 6x + 12y –12 = 0  donne x</w:t>
      </w:r>
      <w:r>
        <w:rPr>
          <w:vertAlign w:val="superscript"/>
        </w:rPr>
        <w:t>2</w:t>
      </w:r>
      <w:r>
        <w:t>+y</w:t>
      </w:r>
      <w:r>
        <w:rPr>
          <w:vertAlign w:val="superscript"/>
        </w:rPr>
        <w:t>2</w:t>
      </w:r>
      <w:r>
        <w:t xml:space="preserve">– 2x + 4y –4 = 0  après division par 3. </w:t>
      </w:r>
    </w:p>
    <w:p w:rsidR="00606885" w:rsidRDefault="00606885">
      <w:r>
        <w:t xml:space="preserve">Si c’est l’équation d’un cercle on devrait avoir </w:t>
      </w:r>
      <w:proofErr w:type="spellStart"/>
      <w:r>
        <w:t>Xc</w:t>
      </w:r>
      <w:proofErr w:type="spellEnd"/>
      <w:r>
        <w:t xml:space="preserve"> = 1 et </w:t>
      </w:r>
      <w:proofErr w:type="spellStart"/>
      <w:r>
        <w:t>Yc</w:t>
      </w:r>
      <w:proofErr w:type="spellEnd"/>
      <w:r>
        <w:t xml:space="preserve"> = –2. (</w:t>
      </w:r>
      <w:proofErr w:type="gramStart"/>
      <w:r>
        <w:t>coordonnées</w:t>
      </w:r>
      <w:proofErr w:type="gramEnd"/>
      <w:r>
        <w:t xml:space="preserve"> du centre) </w:t>
      </w:r>
    </w:p>
    <w:p w:rsidR="00606885" w:rsidRDefault="00606885">
      <w:r>
        <w:t>test : (</w:t>
      </w:r>
      <w:proofErr w:type="spellStart"/>
      <w:r>
        <w:t>Xc</w:t>
      </w:r>
      <w:proofErr w:type="spellEnd"/>
      <w:proofErr w:type="gramStart"/>
      <w:r>
        <w:t>)</w:t>
      </w:r>
      <w:r>
        <w:rPr>
          <w:vertAlign w:val="superscript"/>
        </w:rPr>
        <w:t>2</w:t>
      </w:r>
      <w:proofErr w:type="gramEnd"/>
      <w:r>
        <w:t xml:space="preserve"> + (</w:t>
      </w:r>
      <w:proofErr w:type="spellStart"/>
      <w:r>
        <w:t>Yc</w:t>
      </w:r>
      <w:proofErr w:type="spellEnd"/>
      <w:r>
        <w:t>)</w:t>
      </w:r>
      <w:r>
        <w:rPr>
          <w:vertAlign w:val="superscript"/>
        </w:rPr>
        <w:t>2</w:t>
      </w:r>
      <w:r>
        <w:t xml:space="preserve"> – E = 1 + 4 + 4  = 9. Ce nombre est positif c’est R</w:t>
      </w:r>
      <w:r>
        <w:rPr>
          <w:vertAlign w:val="superscript"/>
        </w:rPr>
        <w:t>2</w:t>
      </w:r>
      <w:r>
        <w:t xml:space="preserve">. </w:t>
      </w:r>
    </w:p>
    <w:p w:rsidR="00606885" w:rsidRDefault="00606885">
      <w:r>
        <w:t>3x</w:t>
      </w:r>
      <w:r>
        <w:rPr>
          <w:vertAlign w:val="superscript"/>
        </w:rPr>
        <w:t>2</w:t>
      </w:r>
      <w:r>
        <w:t>+3y</w:t>
      </w:r>
      <w:r>
        <w:rPr>
          <w:vertAlign w:val="superscript"/>
        </w:rPr>
        <w:t>2</w:t>
      </w:r>
      <w:r>
        <w:t xml:space="preserve">– 6x + 12y –12 = 0  est donc bien l’équation d’un cercle de centre (1 ; –2) et de rayon 3. </w:t>
      </w:r>
    </w:p>
    <w:p w:rsidR="00606885" w:rsidRPr="00E6647E" w:rsidRDefault="00606885">
      <w:r w:rsidRPr="001E5B96">
        <w:rPr>
          <w:b/>
          <w:color w:val="FF0000"/>
        </w:rPr>
        <w:t>Attention !</w:t>
      </w:r>
      <w:r w:rsidRPr="001E5B96">
        <w:rPr>
          <w:color w:val="FF0000"/>
        </w:rPr>
        <w:t xml:space="preserve"> </w:t>
      </w:r>
      <w:proofErr w:type="gramStart"/>
      <w:r>
        <w:t>si</w:t>
      </w:r>
      <w:proofErr w:type="gramEnd"/>
      <w:r>
        <w:t xml:space="preserve"> </w:t>
      </w:r>
      <w:proofErr w:type="spellStart"/>
      <w:r>
        <w:t>Xc</w:t>
      </w:r>
      <w:proofErr w:type="spellEnd"/>
      <w:r>
        <w:t xml:space="preserve"> (ou </w:t>
      </w:r>
      <w:proofErr w:type="spellStart"/>
      <w:r>
        <w:t>Yc</w:t>
      </w:r>
      <w:proofErr w:type="spellEnd"/>
      <w:r>
        <w:t xml:space="preserve">)  est nul, cela se traduit par la disparition du terme en x (en y). </w:t>
      </w:r>
    </w:p>
    <w:p w:rsidR="00606885" w:rsidRDefault="00606885" w:rsidP="007936E4"/>
    <w:p w:rsidR="00A55C68" w:rsidRDefault="00A55C68" w:rsidP="007936E4"/>
    <w:p w:rsidR="00606885" w:rsidRDefault="00606885"/>
    <w:p w:rsidR="005C1021" w:rsidRDefault="005C1021"/>
    <w:p w:rsidR="005C1021" w:rsidRDefault="005C1021"/>
    <w:p w:rsidR="00917E08" w:rsidRDefault="00917E08"/>
    <w:p w:rsidR="00917E08" w:rsidRDefault="00917E08"/>
    <w:p w:rsidR="00917E08" w:rsidRDefault="00917E08"/>
    <w:p w:rsidR="00917E08" w:rsidRDefault="00917E08"/>
    <w:p w:rsidR="00917E08" w:rsidRDefault="00917E08"/>
    <w:p w:rsidR="00917E08" w:rsidRDefault="00917E08"/>
    <w:p w:rsidR="00917E08" w:rsidRDefault="00917E08"/>
    <w:p w:rsidR="00917E08" w:rsidRDefault="00917E08"/>
    <w:p w:rsidR="00917E08" w:rsidRDefault="00917E08"/>
    <w:p w:rsidR="00917E08" w:rsidRDefault="00917E08"/>
    <w:p w:rsidR="00917E08" w:rsidRDefault="00917E08"/>
    <w:p w:rsidR="00917E08" w:rsidRDefault="00917E08"/>
    <w:p w:rsidR="00917E08" w:rsidRDefault="00917E08"/>
    <w:p w:rsidR="00917E08" w:rsidRDefault="00917E08"/>
    <w:p w:rsidR="00917E08" w:rsidRDefault="00917E08"/>
    <w:p w:rsidR="00917E08" w:rsidRDefault="00917E08"/>
    <w:p w:rsidR="00917E08" w:rsidRPr="007F196F" w:rsidRDefault="00917E08">
      <w:pPr>
        <w:rPr>
          <w:sz w:val="144"/>
          <w:szCs w:val="144"/>
        </w:rPr>
      </w:pPr>
      <w:r w:rsidRPr="007F196F">
        <w:rPr>
          <w:sz w:val="144"/>
          <w:szCs w:val="144"/>
        </w:rPr>
        <w:t>Fonctions</w:t>
      </w:r>
    </w:p>
    <w:p w:rsidR="00917E08" w:rsidRDefault="00917E08"/>
    <w:p w:rsidR="00917E08" w:rsidRDefault="00A55C68">
      <w:r>
        <w:t>Introduction à la notion de limite d'une suite ou d'une fonction.</w:t>
      </w:r>
      <w:r w:rsidR="00917E08">
        <w:t xml:space="preserve"> </w:t>
      </w:r>
    </w:p>
    <w:p w:rsidR="007F196F" w:rsidRDefault="007F196F">
      <w:r>
        <w:t>Dérivées</w:t>
      </w:r>
    </w:p>
    <w:p w:rsidR="007F196F" w:rsidRDefault="007F196F">
      <w:r>
        <w:t>Plan d'étude d'une fonction</w:t>
      </w:r>
    </w:p>
    <w:p w:rsidR="007F196F" w:rsidRDefault="009D061C">
      <w:r>
        <w:t>Quelques fonctions basiques</w:t>
      </w:r>
    </w:p>
    <w:p w:rsidR="009D061C" w:rsidRDefault="009D061C">
      <w:r>
        <w:t xml:space="preserve">Les fonctions de type f(x) = </w:t>
      </w:r>
      <w:proofErr w:type="spellStart"/>
      <w:r>
        <w:t>x</w:t>
      </w:r>
      <w:r>
        <w:rPr>
          <w:vertAlign w:val="superscript"/>
        </w:rPr>
        <w:t>n</w:t>
      </w:r>
      <w:proofErr w:type="spellEnd"/>
    </w:p>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9D061C" w:rsidRDefault="009D061C"/>
    <w:p w:rsidR="00D056BB" w:rsidRDefault="00D056BB"/>
    <w:p w:rsidR="00D056BB" w:rsidRDefault="00D056BB"/>
    <w:p w:rsidR="00D056BB" w:rsidRDefault="00D056BB"/>
    <w:p w:rsidR="00D056BB" w:rsidRDefault="00D056BB"/>
    <w:p w:rsidR="00D056BB" w:rsidRDefault="00D056BB"/>
    <w:p w:rsidR="009D061C" w:rsidRPr="002F791C" w:rsidRDefault="009D061C" w:rsidP="000504E4">
      <w:pPr>
        <w:framePr w:hSpace="141" w:wrap="around" w:vAnchor="text" w:hAnchor="text" w:y="1"/>
        <w:pBdr>
          <w:top w:val="single" w:sz="18" w:space="1" w:color="auto"/>
          <w:left w:val="single" w:sz="18" w:space="1" w:color="auto"/>
          <w:bottom w:val="single" w:sz="18" w:space="1" w:color="auto"/>
          <w:right w:val="single" w:sz="18" w:space="1" w:color="auto"/>
        </w:pBdr>
        <w:shd w:val="clear" w:color="auto" w:fill="C9F7F1" w:themeFill="accent6" w:themeFillTint="33"/>
      </w:pPr>
      <w:r w:rsidRPr="002F791C">
        <w:rPr>
          <w:rFonts w:ascii="Broadway" w:hAnsi="Broadway"/>
          <w:b/>
          <w:sz w:val="36"/>
          <w:szCs w:val="36"/>
        </w:rPr>
        <w:lastRenderedPageBreak/>
        <w:t>Limites</w:t>
      </w:r>
      <w:r w:rsidRPr="002F791C">
        <w:t xml:space="preserve"> </w:t>
      </w:r>
    </w:p>
    <w:p w:rsidR="009D061C" w:rsidRDefault="009D061C" w:rsidP="00A74843"/>
    <w:p w:rsidR="004A54D1" w:rsidRDefault="004A54D1" w:rsidP="00A74843">
      <w:pPr>
        <w:rPr>
          <w:sz w:val="20"/>
          <w:szCs w:val="20"/>
        </w:rPr>
      </w:pPr>
    </w:p>
    <w:p w:rsidR="004A54D1" w:rsidRPr="004A54D1" w:rsidRDefault="004A54D1" w:rsidP="00A74843">
      <w:pPr>
        <w:rPr>
          <w:sz w:val="16"/>
          <w:szCs w:val="16"/>
        </w:rPr>
      </w:pPr>
    </w:p>
    <w:p w:rsidR="008842E1" w:rsidRPr="00BD09D9" w:rsidRDefault="002F791C" w:rsidP="00A74843">
      <w:pPr>
        <w:rPr>
          <w:sz w:val="20"/>
          <w:szCs w:val="20"/>
        </w:rPr>
      </w:pPr>
      <w:r w:rsidRPr="00BD09D9">
        <w:rPr>
          <w:sz w:val="20"/>
          <w:szCs w:val="20"/>
        </w:rPr>
        <w:t xml:space="preserve">On se propose d'étudier les limites d'une expression </w:t>
      </w:r>
      <w:r w:rsidR="00A55C68">
        <w:rPr>
          <w:sz w:val="20"/>
          <w:szCs w:val="20"/>
        </w:rPr>
        <w:t xml:space="preserve">banale </w:t>
      </w:r>
      <w:r w:rsidRPr="00BD09D9">
        <w:rPr>
          <w:sz w:val="20"/>
          <w:szCs w:val="20"/>
        </w:rPr>
        <w:t xml:space="preserve">contenant une variable x et au moins une constante K quand x prend des valeurs singulières. </w:t>
      </w:r>
    </w:p>
    <w:p w:rsidR="008842E1" w:rsidRPr="00BD09D9" w:rsidRDefault="002F791C" w:rsidP="00A74843">
      <w:pPr>
        <w:rPr>
          <w:sz w:val="20"/>
          <w:szCs w:val="20"/>
        </w:rPr>
      </w:pPr>
      <w:r w:rsidRPr="00BD09D9">
        <w:rPr>
          <w:sz w:val="20"/>
          <w:szCs w:val="20"/>
        </w:rPr>
        <w:t xml:space="preserve">Pour étudier ces limites… </w:t>
      </w:r>
    </w:p>
    <w:p w:rsidR="008842E1" w:rsidRPr="00BD09D9" w:rsidRDefault="008842E1" w:rsidP="00A74843">
      <w:pPr>
        <w:rPr>
          <w:b/>
          <w:color w:val="0000FF"/>
          <w:sz w:val="20"/>
          <w:szCs w:val="20"/>
        </w:rPr>
      </w:pPr>
      <w:r w:rsidRPr="00BD09D9">
        <w:rPr>
          <w:sz w:val="20"/>
          <w:szCs w:val="20"/>
        </w:rPr>
        <w:t xml:space="preserve"> </w:t>
      </w:r>
      <w:r w:rsidR="0047416E" w:rsidRPr="0047416E">
        <w:rPr>
          <w:color w:val="0000FF"/>
          <w:sz w:val="28"/>
          <w:szCs w:val="28"/>
          <w:highlight w:val="cyan"/>
        </w:rPr>
        <w:t>Quand</w:t>
      </w:r>
      <w:r w:rsidR="0047416E" w:rsidRPr="0047416E">
        <w:rPr>
          <w:sz w:val="28"/>
          <w:szCs w:val="28"/>
          <w:highlight w:val="cyan"/>
        </w:rPr>
        <w:t xml:space="preserve"> </w:t>
      </w:r>
      <w:r w:rsidR="00AA1883" w:rsidRPr="0047416E">
        <w:rPr>
          <w:b/>
          <w:color w:val="0000FF"/>
          <w:sz w:val="28"/>
          <w:szCs w:val="28"/>
          <w:highlight w:val="cyan"/>
        </w:rPr>
        <w:t>x</w:t>
      </w:r>
      <w:r w:rsidR="00AA1883" w:rsidRPr="00AA1883">
        <w:rPr>
          <w:b/>
          <w:color w:val="0000FF"/>
          <w:sz w:val="28"/>
          <w:szCs w:val="28"/>
          <w:highlight w:val="cyan"/>
        </w:rPr>
        <w:t xml:space="preserve"> </w:t>
      </w:r>
      <w:r w:rsidR="00AA1883" w:rsidRPr="00AA1883">
        <w:rPr>
          <w:rFonts w:cs="Arial"/>
          <w:b/>
          <w:color w:val="0000FF"/>
          <w:sz w:val="28"/>
          <w:szCs w:val="28"/>
          <w:highlight w:val="cyan"/>
        </w:rPr>
        <w:t>→</w:t>
      </w:r>
      <w:r w:rsidR="00AA1883" w:rsidRPr="00AA1883">
        <w:rPr>
          <w:b/>
          <w:color w:val="0000FF"/>
          <w:sz w:val="28"/>
          <w:szCs w:val="28"/>
          <w:highlight w:val="cyan"/>
        </w:rPr>
        <w:t xml:space="preserve"> ± </w:t>
      </w:r>
      <w:r w:rsidR="00AA1883" w:rsidRPr="00AA1883">
        <w:rPr>
          <w:rFonts w:ascii="Batang" w:eastAsia="Batang" w:hAnsi="Batang" w:hint="eastAsia"/>
          <w:b/>
          <w:color w:val="0000FF"/>
          <w:sz w:val="28"/>
          <w:szCs w:val="28"/>
          <w:highlight w:val="cyan"/>
        </w:rPr>
        <w:t>∞</w:t>
      </w:r>
      <w:r w:rsidR="00AA1883">
        <w:rPr>
          <w:sz w:val="20"/>
          <w:szCs w:val="20"/>
        </w:rPr>
        <w:t xml:space="preserve">   </w:t>
      </w:r>
      <w:r w:rsidRPr="00BD09D9">
        <w:rPr>
          <w:b/>
          <w:color w:val="0000FF"/>
          <w:sz w:val="20"/>
          <w:szCs w:val="20"/>
        </w:rPr>
        <w:t xml:space="preserve">Quand </w:t>
      </w:r>
      <w:r w:rsidR="00C012AB" w:rsidRPr="00BD09D9">
        <w:rPr>
          <w:b/>
          <w:color w:val="0000FF"/>
          <w:sz w:val="20"/>
          <w:szCs w:val="20"/>
        </w:rPr>
        <w:t>la valeur absolue de x grandit indéfiniment</w:t>
      </w:r>
      <w:r w:rsidR="00AA1883">
        <w:rPr>
          <w:b/>
          <w:color w:val="0000FF"/>
          <w:sz w:val="20"/>
          <w:szCs w:val="20"/>
        </w:rPr>
        <w:t xml:space="preserve">   (x tend vers + l'infini ou – l'infini)</w:t>
      </w:r>
    </w:p>
    <w:p w:rsidR="00CA7429" w:rsidRPr="00BD09D9" w:rsidRDefault="00CA7429" w:rsidP="00A74843">
      <w:pPr>
        <w:rPr>
          <w:rFonts w:eastAsiaTheme="minorEastAsia"/>
          <w:sz w:val="20"/>
          <w:szCs w:val="20"/>
        </w:rPr>
      </w:pPr>
      <w:r w:rsidRPr="00BD09D9">
        <w:rPr>
          <w:rFonts w:eastAsiaTheme="minorEastAsia"/>
          <w:sz w:val="20"/>
          <w:szCs w:val="20"/>
        </w:rPr>
        <w:t xml:space="preserve"> Il suffit de remplacer K par 1 et </w:t>
      </w:r>
      <w:r w:rsidR="000B70C0" w:rsidRPr="00BD09D9">
        <w:rPr>
          <w:rFonts w:eastAsiaTheme="minorEastAsia"/>
          <w:sz w:val="20"/>
          <w:szCs w:val="20"/>
        </w:rPr>
        <w:t xml:space="preserve">x </w:t>
      </w:r>
      <w:r w:rsidR="004A54D1">
        <w:rPr>
          <w:rFonts w:eastAsiaTheme="minorEastAsia"/>
          <w:sz w:val="20"/>
          <w:szCs w:val="20"/>
        </w:rPr>
        <w:t xml:space="preserve">successivement </w:t>
      </w:r>
      <w:r w:rsidR="000B70C0" w:rsidRPr="00BD09D9">
        <w:rPr>
          <w:rFonts w:eastAsiaTheme="minorEastAsia"/>
          <w:sz w:val="20"/>
          <w:szCs w:val="20"/>
        </w:rPr>
        <w:t>par</w:t>
      </w:r>
      <w:r w:rsidRPr="00BD09D9">
        <w:rPr>
          <w:rFonts w:eastAsiaTheme="minorEastAsia"/>
          <w:sz w:val="20"/>
          <w:szCs w:val="20"/>
        </w:rPr>
        <w:t xml:space="preserve"> 10, 100, 1000</w:t>
      </w:r>
      <w:r w:rsidR="000B70C0" w:rsidRPr="00BD09D9">
        <w:rPr>
          <w:rFonts w:eastAsiaTheme="minorEastAsia"/>
          <w:sz w:val="20"/>
          <w:szCs w:val="20"/>
        </w:rPr>
        <w:t>, 1000000 pour voir comment évolue l'expression.</w:t>
      </w:r>
    </w:p>
    <w:p w:rsidR="008842E1" w:rsidRPr="00BD09D9" w:rsidRDefault="00C012AB" w:rsidP="00A74843">
      <w:pPr>
        <w:rPr>
          <w:rFonts w:eastAsiaTheme="minorEastAsia"/>
          <w:sz w:val="20"/>
          <w:szCs w:val="20"/>
        </w:rPr>
      </w:pPr>
      <w:r w:rsidRPr="00BD09D9">
        <w:rPr>
          <w:rFonts w:ascii="Batang" w:eastAsia="Batang" w:hAnsi="Batang" w:hint="eastAsia"/>
          <w:sz w:val="20"/>
          <w:szCs w:val="20"/>
        </w:rPr>
        <w:t>●</w:t>
      </w:r>
      <w:r w:rsidRPr="00BD09D9">
        <w:rPr>
          <w:sz w:val="20"/>
          <w:szCs w:val="20"/>
        </w:rPr>
        <w:t xml:space="preserve"> </w:t>
      </w:r>
      <w:r w:rsidR="008842E1" w:rsidRPr="00BD09D9">
        <w:rPr>
          <w:sz w:val="20"/>
          <w:szCs w:val="20"/>
        </w:rPr>
        <w:t xml:space="preserve">Les valeurs absolues de </w:t>
      </w:r>
      <w:proofErr w:type="spellStart"/>
      <w:proofErr w:type="gramStart"/>
      <w:r w:rsidR="008842E1" w:rsidRPr="00BD09D9">
        <w:rPr>
          <w:szCs w:val="24"/>
        </w:rPr>
        <w:t>Kx</w:t>
      </w:r>
      <w:proofErr w:type="spellEnd"/>
      <w:r w:rsidR="008842E1" w:rsidRPr="00BD09D9">
        <w:rPr>
          <w:szCs w:val="24"/>
        </w:rPr>
        <w:t xml:space="preserve"> ,</w:t>
      </w:r>
      <w:proofErr w:type="gramEnd"/>
      <w:r w:rsidR="008842E1" w:rsidRPr="00BD09D9">
        <w:rPr>
          <w:szCs w:val="24"/>
        </w:rPr>
        <w:t xml:space="preserve"> </w:t>
      </w:r>
      <m:oMath>
        <m:r>
          <w:rPr>
            <w:rFonts w:ascii="Cambria Math" w:hAnsi="Cambria Math"/>
            <w:szCs w:val="24"/>
          </w:rPr>
          <m:t>K</m:t>
        </m:r>
        <m:rad>
          <m:radPr>
            <m:degHide m:val="on"/>
            <m:ctrlPr>
              <w:rPr>
                <w:rFonts w:ascii="Cambria Math" w:hAnsi="Cambria Math"/>
                <w:szCs w:val="24"/>
              </w:rPr>
            </m:ctrlPr>
          </m:radPr>
          <m:deg/>
          <m:e>
            <m:r>
              <m:rPr>
                <m:sty m:val="p"/>
              </m:rPr>
              <w:rPr>
                <w:rFonts w:ascii="Cambria Math" w:hAnsi="Cambria Math"/>
                <w:szCs w:val="24"/>
              </w:rPr>
              <w:softHyphen/>
              <m:t>|x|</m:t>
            </m:r>
          </m:e>
        </m:rad>
      </m:oMath>
      <w:r w:rsidR="008842E1" w:rsidRPr="00BD09D9">
        <w:rPr>
          <w:rFonts w:eastAsiaTheme="minorEastAsia"/>
          <w:szCs w:val="24"/>
        </w:rPr>
        <w:t xml:space="preserve"> , Kx</w:t>
      </w:r>
      <w:r w:rsidR="008842E1" w:rsidRPr="00BD09D9">
        <w:rPr>
          <w:rFonts w:eastAsiaTheme="minorEastAsia"/>
          <w:szCs w:val="24"/>
          <w:vertAlign w:val="superscript"/>
        </w:rPr>
        <w:t>2</w:t>
      </w:r>
      <w:r w:rsidR="008842E1" w:rsidRPr="00BD09D9">
        <w:rPr>
          <w:rFonts w:eastAsiaTheme="minorEastAsia"/>
          <w:szCs w:val="24"/>
        </w:rPr>
        <w:t>,</w:t>
      </w:r>
      <w:r w:rsidR="00AF547A">
        <w:rPr>
          <w:rFonts w:eastAsiaTheme="minorEastAsia"/>
          <w:szCs w:val="24"/>
        </w:rPr>
        <w:t xml:space="preserve"> </w:t>
      </w:r>
      <w:r w:rsidR="008842E1" w:rsidRPr="00BD09D9">
        <w:rPr>
          <w:rFonts w:eastAsiaTheme="minorEastAsia"/>
          <w:szCs w:val="24"/>
        </w:rPr>
        <w:t>(</w:t>
      </w:r>
      <w:proofErr w:type="spellStart"/>
      <w:r w:rsidR="008842E1" w:rsidRPr="00BD09D9">
        <w:rPr>
          <w:rFonts w:eastAsiaTheme="minorEastAsia"/>
          <w:szCs w:val="24"/>
        </w:rPr>
        <w:t>Kx</w:t>
      </w:r>
      <w:proofErr w:type="spellEnd"/>
      <w:r w:rsidR="008842E1" w:rsidRPr="00BD09D9">
        <w:rPr>
          <w:rFonts w:eastAsiaTheme="minorEastAsia"/>
          <w:szCs w:val="24"/>
        </w:rPr>
        <w:t>)</w:t>
      </w:r>
      <w:r w:rsidR="008842E1" w:rsidRPr="00BD09D9">
        <w:rPr>
          <w:rFonts w:eastAsiaTheme="minorEastAsia"/>
          <w:szCs w:val="24"/>
          <w:vertAlign w:val="superscript"/>
        </w:rPr>
        <w:t>3</w:t>
      </w:r>
      <w:r w:rsidR="008842E1" w:rsidRPr="00BD09D9">
        <w:rPr>
          <w:rFonts w:eastAsiaTheme="minorEastAsia"/>
          <w:szCs w:val="24"/>
        </w:rPr>
        <w:t>,</w:t>
      </w:r>
      <w:r w:rsidR="008842E1" w:rsidRPr="00BD09D9">
        <w:rPr>
          <w:rFonts w:eastAsiaTheme="minorEastAsia"/>
          <w:sz w:val="20"/>
          <w:szCs w:val="20"/>
        </w:rPr>
        <w:t xml:space="preserve"> … </w:t>
      </w:r>
      <w:proofErr w:type="spellStart"/>
      <w:r w:rsidR="008842E1" w:rsidRPr="00BD09D9">
        <w:rPr>
          <w:rFonts w:eastAsiaTheme="minorEastAsia"/>
          <w:sz w:val="20"/>
          <w:szCs w:val="20"/>
        </w:rPr>
        <w:t>etc</w:t>
      </w:r>
      <w:proofErr w:type="spellEnd"/>
      <w:r w:rsidR="008842E1" w:rsidRPr="00BD09D9">
        <w:rPr>
          <w:rFonts w:eastAsiaTheme="minorEastAsia"/>
          <w:sz w:val="20"/>
          <w:szCs w:val="20"/>
        </w:rPr>
        <w:t xml:space="preserve"> deviennent très grandes sans limite</w:t>
      </w:r>
      <w:r w:rsidR="00BD09D9" w:rsidRPr="00BD09D9">
        <w:rPr>
          <w:rFonts w:eastAsiaTheme="minorEastAsia"/>
          <w:sz w:val="20"/>
          <w:szCs w:val="20"/>
        </w:rPr>
        <w:t xml:space="preserve"> supérieure</w:t>
      </w:r>
      <w:r w:rsidR="008842E1" w:rsidRPr="00BD09D9">
        <w:rPr>
          <w:rFonts w:eastAsiaTheme="minorEastAsia"/>
          <w:sz w:val="20"/>
          <w:szCs w:val="20"/>
        </w:rPr>
        <w:t>.</w:t>
      </w:r>
      <w:r w:rsidR="00AF547A">
        <w:rPr>
          <w:rFonts w:eastAsiaTheme="minorEastAsia"/>
          <w:sz w:val="20"/>
          <w:szCs w:val="20"/>
        </w:rPr>
        <w:t xml:space="preserve"> </w:t>
      </w:r>
    </w:p>
    <w:p w:rsidR="002F791C" w:rsidRPr="00BD09D9" w:rsidRDefault="002F791C" w:rsidP="00C21798">
      <w:pPr>
        <w:framePr w:hSpace="141" w:wrap="around" w:vAnchor="text" w:hAnchor="text" w:y="1"/>
        <w:pBdr>
          <w:top w:val="single" w:sz="8" w:space="1" w:color="FF0000"/>
          <w:left w:val="single" w:sz="8" w:space="1" w:color="FF0000"/>
          <w:bottom w:val="single" w:sz="8" w:space="1" w:color="FF0000"/>
          <w:right w:val="single" w:sz="8" w:space="1" w:color="FF0000"/>
        </w:pBdr>
        <w:rPr>
          <w:rFonts w:eastAsiaTheme="minorEastAsia"/>
          <w:sz w:val="20"/>
          <w:szCs w:val="20"/>
        </w:rPr>
      </w:pPr>
      <w:r w:rsidRPr="00BD09D9">
        <w:rPr>
          <w:rFonts w:eastAsiaTheme="minorEastAsia"/>
          <w:sz w:val="20"/>
          <w:szCs w:val="20"/>
        </w:rPr>
        <w:t>Autrement dit, on peut choisir L positif aussi grand qu'on veut, on trouvera toujours un nombre positif r tel que pour tout x plus grand que r  la valeur absolue de notre expression soit plus grande que L.</w:t>
      </w:r>
      <w:r w:rsidR="00AF547A">
        <w:rPr>
          <w:rFonts w:eastAsiaTheme="minorEastAsia"/>
          <w:sz w:val="20"/>
          <w:szCs w:val="20"/>
        </w:rPr>
        <w:t xml:space="preserve">              </w:t>
      </w:r>
      <m:oMath>
        <m:sPre>
          <m:sPrePr>
            <m:ctrlPr>
              <w:rPr>
                <w:rFonts w:ascii="Cambria Math" w:eastAsiaTheme="minorEastAsia" w:hAnsi="Cambria Math"/>
                <w:color w:val="FF0000"/>
                <w:szCs w:val="24"/>
              </w:rPr>
            </m:ctrlPr>
          </m:sPrePr>
          <m:sub>
            <m:r>
              <m:rPr>
                <m:sty m:val="p"/>
              </m:rPr>
              <w:rPr>
                <w:rFonts w:ascii="Cambria Math" w:eastAsiaTheme="minorEastAsia" w:hAnsi="Cambria Math"/>
                <w:color w:val="FF0000"/>
                <w:szCs w:val="24"/>
              </w:rPr>
              <m:t>x</m:t>
            </m:r>
            <m:r>
              <m:rPr>
                <m:sty m:val="p"/>
              </m:rPr>
              <w:rPr>
                <w:rFonts w:ascii="Cambria Math" w:eastAsiaTheme="minorEastAsia" w:hAnsi="Cambria Math" w:cs="Arial"/>
                <w:color w:val="FF0000"/>
                <w:szCs w:val="24"/>
              </w:rPr>
              <m:t>→</m:t>
            </m:r>
            <m:r>
              <m:rPr>
                <m:sty m:val="p"/>
              </m:rPr>
              <w:rPr>
                <w:rFonts w:ascii="Cambria Math" w:eastAsiaTheme="minorEastAsia" w:hAnsi="Cambria Math"/>
                <w:color w:val="FF0000"/>
                <w:szCs w:val="24"/>
              </w:rPr>
              <m:t>±∞</m:t>
            </m:r>
          </m:sub>
          <m:sup>
            <m:r>
              <m:rPr>
                <m:sty m:val="p"/>
              </m:rPr>
              <w:rPr>
                <w:rFonts w:ascii="Cambria Math" w:eastAsiaTheme="minorEastAsia" w:hAnsi="Cambria Math"/>
                <w:color w:val="FF0000"/>
                <w:szCs w:val="24"/>
              </w:rPr>
              <m:t>lim</m:t>
            </m:r>
          </m:sup>
          <m:e>
            <m:r>
              <m:rPr>
                <m:sty m:val="p"/>
              </m:rPr>
              <w:rPr>
                <w:rFonts w:ascii="Cambria Math" w:eastAsiaTheme="minorEastAsia" w:hAnsi="Cambria Math"/>
                <w:color w:val="FF0000"/>
                <w:szCs w:val="24"/>
              </w:rPr>
              <m:t>f</m:t>
            </m:r>
            <m:d>
              <m:dPr>
                <m:ctrlPr>
                  <w:rPr>
                    <w:rFonts w:ascii="Cambria Math" w:eastAsiaTheme="minorEastAsia" w:hAnsi="Cambria Math"/>
                    <w:color w:val="FF0000"/>
                    <w:szCs w:val="24"/>
                  </w:rPr>
                </m:ctrlPr>
              </m:dPr>
              <m:e>
                <m:r>
                  <m:rPr>
                    <m:sty m:val="p"/>
                  </m:rPr>
                  <w:rPr>
                    <w:rFonts w:ascii="Cambria Math" w:eastAsiaTheme="minorEastAsia" w:hAnsi="Cambria Math"/>
                    <w:color w:val="FF0000"/>
                    <w:szCs w:val="24"/>
                  </w:rPr>
                  <m:t>x</m:t>
                </m:r>
              </m:e>
            </m:d>
            <m:r>
              <m:rPr>
                <m:sty m:val="p"/>
              </m:rPr>
              <w:rPr>
                <w:rFonts w:ascii="Cambria Math" w:eastAsiaTheme="minorEastAsia" w:hAnsi="Cambria Math"/>
                <w:color w:val="FF0000"/>
                <w:szCs w:val="24"/>
              </w:rPr>
              <m:t>=±∞</m:t>
            </m:r>
          </m:e>
        </m:sPre>
      </m:oMath>
    </w:p>
    <w:p w:rsidR="00CA7429" w:rsidRPr="00BD09D9" w:rsidRDefault="00C012AB" w:rsidP="00A74843">
      <w:pPr>
        <w:rPr>
          <w:rFonts w:eastAsiaTheme="minorEastAsia"/>
          <w:sz w:val="20"/>
          <w:szCs w:val="20"/>
        </w:rPr>
      </w:pPr>
      <w:r w:rsidRPr="00BD09D9">
        <w:rPr>
          <w:rFonts w:ascii="Batang" w:eastAsia="Batang" w:hAnsi="Batang" w:hint="eastAsia"/>
          <w:sz w:val="20"/>
          <w:szCs w:val="20"/>
        </w:rPr>
        <w:t>●</w:t>
      </w:r>
      <w:r w:rsidRPr="00BD09D9">
        <w:rPr>
          <w:rFonts w:eastAsiaTheme="minorEastAsia"/>
          <w:sz w:val="20"/>
          <w:szCs w:val="20"/>
        </w:rPr>
        <w:t xml:space="preserve"> Quant aux valeurs absolues de </w:t>
      </w:r>
      <m:oMath>
        <m:f>
          <m:fPr>
            <m:ctrlPr>
              <w:rPr>
                <w:rFonts w:ascii="Cambria Math" w:eastAsiaTheme="minorEastAsia" w:hAnsi="Cambria Math"/>
                <w:szCs w:val="24"/>
              </w:rPr>
            </m:ctrlPr>
          </m:fPr>
          <m:num>
            <m:r>
              <m:rPr>
                <m:sty m:val="p"/>
              </m:rPr>
              <w:rPr>
                <w:rFonts w:ascii="Cambria Math" w:eastAsiaTheme="minorEastAsia" w:hAnsi="Cambria Math"/>
                <w:szCs w:val="24"/>
              </w:rPr>
              <m:t>K</m:t>
            </m:r>
          </m:num>
          <m:den>
            <m:r>
              <m:rPr>
                <m:sty m:val="p"/>
              </m:rPr>
              <w:rPr>
                <w:rFonts w:ascii="Cambria Math" w:eastAsiaTheme="minorEastAsia" w:hAnsi="Cambria Math"/>
                <w:szCs w:val="24"/>
              </w:rPr>
              <m:t>x</m:t>
            </m:r>
          </m:den>
        </m:f>
        <m:r>
          <m:rPr>
            <m:sty m:val="p"/>
          </m:rPr>
          <w:rPr>
            <w:rFonts w:ascii="Cambria Math" w:eastAsiaTheme="minorEastAsia" w:hAnsi="Cambria Math"/>
            <w:szCs w:val="24"/>
          </w:rPr>
          <m:t xml:space="preserve"> ,   </m:t>
        </m:r>
        <m:f>
          <m:fPr>
            <m:ctrlPr>
              <w:rPr>
                <w:rFonts w:ascii="Cambria Math" w:eastAsiaTheme="minorEastAsia" w:hAnsi="Cambria Math"/>
                <w:szCs w:val="24"/>
              </w:rPr>
            </m:ctrlPr>
          </m:fPr>
          <m:num>
            <m:r>
              <m:rPr>
                <m:sty m:val="p"/>
              </m:rPr>
              <w:rPr>
                <w:rFonts w:ascii="Cambria Math" w:eastAsiaTheme="minorEastAsia" w:hAnsi="Cambria Math"/>
                <w:szCs w:val="24"/>
              </w:rPr>
              <m:t>K</m:t>
            </m:r>
          </m:num>
          <m:den>
            <m:rad>
              <m:radPr>
                <m:degHide m:val="on"/>
                <m:ctrlPr>
                  <w:rPr>
                    <w:rFonts w:ascii="Cambria Math" w:eastAsiaTheme="minorEastAsia" w:hAnsi="Cambria Math"/>
                    <w:szCs w:val="24"/>
                  </w:rPr>
                </m:ctrlPr>
              </m:radPr>
              <m:deg/>
              <m:e>
                <m:r>
                  <m:rPr>
                    <m:sty m:val="p"/>
                  </m:rPr>
                  <w:rPr>
                    <w:rFonts w:ascii="Cambria Math" w:eastAsiaTheme="minorEastAsia" w:hAnsi="Cambria Math"/>
                    <w:szCs w:val="24"/>
                  </w:rPr>
                  <m:t>|x|</m:t>
                </m:r>
              </m:e>
            </m:rad>
          </m:den>
        </m:f>
        <m:r>
          <m:rPr>
            <m:sty m:val="p"/>
          </m:rPr>
          <w:rPr>
            <w:rFonts w:ascii="Cambria Math" w:eastAsiaTheme="minorEastAsia" w:hAnsi="Cambria Math"/>
            <w:szCs w:val="24"/>
          </w:rPr>
          <m:t xml:space="preserve"> ,   </m:t>
        </m:r>
        <m:f>
          <m:fPr>
            <m:ctrlPr>
              <w:rPr>
                <w:rFonts w:ascii="Cambria Math" w:eastAsiaTheme="minorEastAsia" w:hAnsi="Cambria Math"/>
                <w:szCs w:val="24"/>
              </w:rPr>
            </m:ctrlPr>
          </m:fPr>
          <m:num>
            <m:r>
              <m:rPr>
                <m:sty m:val="p"/>
              </m:rPr>
              <w:rPr>
                <w:rFonts w:ascii="Cambria Math" w:eastAsiaTheme="minorEastAsia" w:hAnsi="Cambria Math"/>
                <w:szCs w:val="24"/>
              </w:rPr>
              <m:t>K</m:t>
            </m:r>
          </m:num>
          <m:den>
            <m:sSup>
              <m:sSupPr>
                <m:ctrlPr>
                  <w:rPr>
                    <w:rFonts w:ascii="Cambria Math" w:eastAsiaTheme="minorEastAsia" w:hAnsi="Cambria Math"/>
                    <w:szCs w:val="24"/>
                  </w:rPr>
                </m:ctrlPr>
              </m:sSupPr>
              <m:e>
                <m:r>
                  <m:rPr>
                    <m:sty m:val="p"/>
                  </m:rPr>
                  <w:rPr>
                    <w:rFonts w:ascii="Cambria Math" w:eastAsiaTheme="minorEastAsia" w:hAnsi="Cambria Math"/>
                    <w:szCs w:val="24"/>
                  </w:rPr>
                  <m:t>x</m:t>
                </m:r>
              </m:e>
              <m:sup>
                <m:r>
                  <m:rPr>
                    <m:sty m:val="p"/>
                  </m:rPr>
                  <w:rPr>
                    <w:rFonts w:ascii="Cambria Math" w:eastAsiaTheme="minorEastAsia" w:hAnsi="Cambria Math"/>
                    <w:szCs w:val="24"/>
                  </w:rPr>
                  <m:t>2</m:t>
                </m:r>
              </m:sup>
            </m:sSup>
          </m:den>
        </m:f>
        <m:r>
          <m:rPr>
            <m:sty m:val="p"/>
          </m:rPr>
          <w:rPr>
            <w:rFonts w:ascii="Cambria Math" w:eastAsiaTheme="minorEastAsia" w:hAnsi="Cambria Math"/>
            <w:szCs w:val="24"/>
          </w:rPr>
          <m:t xml:space="preserve">,    </m:t>
        </m:r>
        <m:f>
          <m:fPr>
            <m:ctrlPr>
              <w:rPr>
                <w:rFonts w:ascii="Cambria Math" w:eastAsiaTheme="minorEastAsia" w:hAnsi="Cambria Math"/>
                <w:szCs w:val="24"/>
              </w:rPr>
            </m:ctrlPr>
          </m:fPr>
          <m:num>
            <m:r>
              <m:rPr>
                <m:sty m:val="p"/>
              </m:rPr>
              <w:rPr>
                <w:rFonts w:ascii="Cambria Math" w:eastAsiaTheme="minorEastAsia" w:hAnsi="Cambria Math"/>
                <w:szCs w:val="24"/>
              </w:rPr>
              <m:t>K</m:t>
            </m:r>
          </m:num>
          <m:den>
            <m:sSup>
              <m:sSupPr>
                <m:ctrlPr>
                  <w:rPr>
                    <w:rFonts w:ascii="Cambria Math" w:eastAsiaTheme="minorEastAsia" w:hAnsi="Cambria Math"/>
                    <w:szCs w:val="24"/>
                  </w:rPr>
                </m:ctrlPr>
              </m:sSupPr>
              <m:e>
                <m:r>
                  <m:rPr>
                    <m:sty m:val="p"/>
                  </m:rPr>
                  <w:rPr>
                    <w:rFonts w:ascii="Cambria Math" w:eastAsiaTheme="minorEastAsia" w:hAnsi="Cambria Math"/>
                    <w:szCs w:val="24"/>
                  </w:rPr>
                  <m:t>x</m:t>
                </m:r>
              </m:e>
              <m:sup>
                <m:r>
                  <m:rPr>
                    <m:sty m:val="p"/>
                  </m:rPr>
                  <w:rPr>
                    <w:rFonts w:ascii="Cambria Math" w:eastAsiaTheme="minorEastAsia" w:hAnsi="Cambria Math"/>
                    <w:szCs w:val="24"/>
                  </w:rPr>
                  <m:t>3</m:t>
                </m:r>
              </m:sup>
            </m:sSup>
          </m:den>
        </m:f>
      </m:oMath>
      <w:r w:rsidRPr="00BD09D9">
        <w:rPr>
          <w:rFonts w:eastAsiaTheme="minorEastAsia"/>
          <w:sz w:val="20"/>
          <w:szCs w:val="20"/>
        </w:rPr>
        <w:t xml:space="preserve">  quand x devient très grand, elles deviennent très petites et </w:t>
      </w:r>
      <w:proofErr w:type="gramStart"/>
      <w:r w:rsidR="00A55C68">
        <w:rPr>
          <w:rFonts w:eastAsiaTheme="minorEastAsia"/>
          <w:sz w:val="20"/>
          <w:szCs w:val="20"/>
        </w:rPr>
        <w:t xml:space="preserve">tendent </w:t>
      </w:r>
      <w:r w:rsidRPr="00BD09D9">
        <w:rPr>
          <w:rFonts w:eastAsiaTheme="minorEastAsia"/>
          <w:sz w:val="20"/>
          <w:szCs w:val="20"/>
        </w:rPr>
        <w:t xml:space="preserve"> vers</w:t>
      </w:r>
      <w:proofErr w:type="gramEnd"/>
      <w:r w:rsidRPr="00BD09D9">
        <w:rPr>
          <w:rFonts w:eastAsiaTheme="minorEastAsia"/>
          <w:sz w:val="20"/>
          <w:szCs w:val="20"/>
        </w:rPr>
        <w:t xml:space="preserve"> 0</w:t>
      </w:r>
      <w:r w:rsidR="000B70C0" w:rsidRPr="00BD09D9">
        <w:rPr>
          <w:rFonts w:eastAsiaTheme="minorEastAsia"/>
          <w:sz w:val="20"/>
          <w:szCs w:val="20"/>
        </w:rPr>
        <w:t xml:space="preserve">. </w:t>
      </w:r>
    </w:p>
    <w:p w:rsidR="000B70C0" w:rsidRPr="00BD09D9" w:rsidRDefault="000B70C0" w:rsidP="00C21798">
      <w:pPr>
        <w:framePr w:hSpace="141" w:wrap="around" w:vAnchor="text" w:hAnchor="text" w:y="1"/>
        <w:pBdr>
          <w:top w:val="single" w:sz="8" w:space="1" w:color="FF0000"/>
          <w:left w:val="single" w:sz="8" w:space="1" w:color="FF0000"/>
          <w:bottom w:val="single" w:sz="8" w:space="1" w:color="FF0000"/>
          <w:right w:val="single" w:sz="8" w:space="1" w:color="FF0000"/>
        </w:pBdr>
        <w:rPr>
          <w:rFonts w:eastAsiaTheme="minorEastAsia"/>
          <w:sz w:val="20"/>
          <w:szCs w:val="20"/>
        </w:rPr>
      </w:pPr>
      <w:r w:rsidRPr="00BD09D9">
        <w:rPr>
          <w:rFonts w:eastAsiaTheme="minorEastAsia"/>
          <w:sz w:val="20"/>
          <w:szCs w:val="20"/>
        </w:rPr>
        <w:t>Autrement dit, on peut choisir L positif aussi petit que l'</w:t>
      </w:r>
      <w:r w:rsidR="00BD09D9" w:rsidRPr="00BD09D9">
        <w:rPr>
          <w:rFonts w:eastAsiaTheme="minorEastAsia"/>
          <w:sz w:val="20"/>
          <w:szCs w:val="20"/>
        </w:rPr>
        <w:t>on veut, il existera toujours un nombre positif r tel qu</w:t>
      </w:r>
      <w:r w:rsidR="0047416E">
        <w:rPr>
          <w:rFonts w:eastAsiaTheme="minorEastAsia"/>
          <w:sz w:val="20"/>
          <w:szCs w:val="20"/>
        </w:rPr>
        <w:t xml:space="preserve">e pour tout x plus grand que </w:t>
      </w:r>
      <w:proofErr w:type="gramStart"/>
      <w:r w:rsidR="0047416E">
        <w:rPr>
          <w:rFonts w:eastAsiaTheme="minorEastAsia"/>
          <w:sz w:val="20"/>
          <w:szCs w:val="20"/>
        </w:rPr>
        <w:t xml:space="preserve">r </w:t>
      </w:r>
      <w:r w:rsidRPr="00BD09D9">
        <w:rPr>
          <w:rFonts w:eastAsiaTheme="minorEastAsia"/>
          <w:sz w:val="20"/>
          <w:szCs w:val="20"/>
        </w:rPr>
        <w:t>,</w:t>
      </w:r>
      <w:proofErr w:type="gramEnd"/>
      <w:r w:rsidRPr="00BD09D9">
        <w:rPr>
          <w:rFonts w:eastAsiaTheme="minorEastAsia"/>
          <w:sz w:val="20"/>
          <w:szCs w:val="20"/>
        </w:rPr>
        <w:t xml:space="preserve"> la valeur absolue de notre expression soit plus petite que L. </w:t>
      </w:r>
      <w:r w:rsidR="00AF547A">
        <w:rPr>
          <w:rFonts w:eastAsiaTheme="minorEastAsia"/>
          <w:sz w:val="20"/>
          <w:szCs w:val="20"/>
        </w:rPr>
        <w:t xml:space="preserve">                </w:t>
      </w:r>
      <m:oMath>
        <m:sPre>
          <m:sPrePr>
            <m:ctrlPr>
              <w:rPr>
                <w:rFonts w:ascii="Cambria Math" w:eastAsiaTheme="minorEastAsia" w:hAnsi="Cambria Math"/>
                <w:color w:val="FF0000"/>
                <w:szCs w:val="24"/>
              </w:rPr>
            </m:ctrlPr>
          </m:sPrePr>
          <m:sub>
            <m:r>
              <m:rPr>
                <m:sty m:val="p"/>
              </m:rPr>
              <w:rPr>
                <w:rFonts w:ascii="Cambria Math" w:eastAsiaTheme="minorEastAsia" w:hAnsi="Cambria Math"/>
                <w:color w:val="FF0000"/>
                <w:szCs w:val="24"/>
              </w:rPr>
              <m:t>x</m:t>
            </m:r>
            <m:r>
              <m:rPr>
                <m:sty m:val="p"/>
              </m:rPr>
              <w:rPr>
                <w:rFonts w:ascii="Cambria Math" w:eastAsiaTheme="minorEastAsia" w:hAnsi="Cambria Math" w:cs="Arial"/>
                <w:color w:val="FF0000"/>
                <w:szCs w:val="24"/>
              </w:rPr>
              <m:t>→</m:t>
            </m:r>
            <m:r>
              <m:rPr>
                <m:sty m:val="p"/>
              </m:rPr>
              <w:rPr>
                <w:rFonts w:ascii="Cambria Math" w:eastAsiaTheme="minorEastAsia" w:hAnsi="Cambria Math"/>
                <w:color w:val="FF0000"/>
                <w:szCs w:val="24"/>
              </w:rPr>
              <m:t>±∞</m:t>
            </m:r>
          </m:sub>
          <m:sup>
            <m:r>
              <m:rPr>
                <m:sty m:val="p"/>
              </m:rPr>
              <w:rPr>
                <w:rFonts w:ascii="Cambria Math" w:eastAsiaTheme="minorEastAsia" w:hAnsi="Cambria Math"/>
                <w:color w:val="FF0000"/>
                <w:szCs w:val="24"/>
              </w:rPr>
              <m:t>lim</m:t>
            </m:r>
          </m:sup>
          <m:e>
            <m:r>
              <m:rPr>
                <m:sty m:val="p"/>
              </m:rPr>
              <w:rPr>
                <w:rFonts w:ascii="Cambria Math" w:eastAsiaTheme="minorEastAsia" w:hAnsi="Cambria Math"/>
                <w:color w:val="FF0000"/>
                <w:szCs w:val="24"/>
              </w:rPr>
              <m:t>f</m:t>
            </m:r>
            <m:d>
              <m:dPr>
                <m:ctrlPr>
                  <w:rPr>
                    <w:rFonts w:ascii="Cambria Math" w:eastAsiaTheme="minorEastAsia" w:hAnsi="Cambria Math"/>
                    <w:color w:val="FF0000"/>
                    <w:szCs w:val="24"/>
                  </w:rPr>
                </m:ctrlPr>
              </m:dPr>
              <m:e>
                <m:r>
                  <m:rPr>
                    <m:sty m:val="p"/>
                  </m:rPr>
                  <w:rPr>
                    <w:rFonts w:ascii="Cambria Math" w:eastAsiaTheme="minorEastAsia" w:hAnsi="Cambria Math"/>
                    <w:color w:val="FF0000"/>
                    <w:szCs w:val="24"/>
                  </w:rPr>
                  <m:t>x</m:t>
                </m:r>
              </m:e>
            </m:d>
            <m:r>
              <m:rPr>
                <m:sty m:val="p"/>
              </m:rPr>
              <w:rPr>
                <w:rFonts w:ascii="Cambria Math" w:eastAsiaTheme="minorEastAsia" w:hAnsi="Cambria Math"/>
                <w:color w:val="FF0000"/>
                <w:szCs w:val="24"/>
              </w:rPr>
              <m:t>= 0</m:t>
            </m:r>
          </m:e>
        </m:sPre>
      </m:oMath>
    </w:p>
    <w:p w:rsidR="002F791C" w:rsidRPr="00BD09D9" w:rsidRDefault="002F791C" w:rsidP="00A74843">
      <w:pPr>
        <w:rPr>
          <w:rFonts w:eastAsiaTheme="minorEastAsia"/>
          <w:b/>
          <w:color w:val="0000FF"/>
          <w:sz w:val="20"/>
          <w:szCs w:val="20"/>
        </w:rPr>
      </w:pPr>
    </w:p>
    <w:p w:rsidR="009A6206" w:rsidRPr="00BD09D9" w:rsidRDefault="0047416E" w:rsidP="00A74843">
      <w:pPr>
        <w:rPr>
          <w:rFonts w:eastAsiaTheme="minorEastAsia"/>
          <w:b/>
          <w:color w:val="0000FF"/>
          <w:sz w:val="20"/>
          <w:szCs w:val="20"/>
        </w:rPr>
      </w:pPr>
      <w:r>
        <w:rPr>
          <w:b/>
          <w:color w:val="0000FF"/>
          <w:sz w:val="28"/>
          <w:szCs w:val="28"/>
          <w:highlight w:val="cyan"/>
        </w:rPr>
        <w:t xml:space="preserve">Quand </w:t>
      </w:r>
      <w:r w:rsidR="00AA1883" w:rsidRPr="00AA1883">
        <w:rPr>
          <w:b/>
          <w:color w:val="0000FF"/>
          <w:sz w:val="28"/>
          <w:szCs w:val="28"/>
          <w:highlight w:val="cyan"/>
        </w:rPr>
        <w:t xml:space="preserve">x </w:t>
      </w:r>
      <w:r w:rsidR="00AA1883" w:rsidRPr="00AA1883">
        <w:rPr>
          <w:rFonts w:cs="Arial"/>
          <w:b/>
          <w:color w:val="0000FF"/>
          <w:sz w:val="28"/>
          <w:szCs w:val="28"/>
          <w:highlight w:val="cyan"/>
        </w:rPr>
        <w:t>→</w:t>
      </w:r>
      <w:r w:rsidR="00AA1883" w:rsidRPr="00AA1883">
        <w:rPr>
          <w:b/>
          <w:color w:val="0000FF"/>
          <w:sz w:val="28"/>
          <w:szCs w:val="28"/>
          <w:highlight w:val="cyan"/>
        </w:rPr>
        <w:t xml:space="preserve"> 0</w:t>
      </w:r>
      <w:r w:rsidR="00AA1883">
        <w:rPr>
          <w:b/>
          <w:color w:val="0000FF"/>
          <w:sz w:val="28"/>
          <w:szCs w:val="28"/>
        </w:rPr>
        <w:t xml:space="preserve">  </w:t>
      </w:r>
      <w:r>
        <w:rPr>
          <w:rFonts w:eastAsiaTheme="minorEastAsia"/>
          <w:b/>
          <w:color w:val="0000FF"/>
          <w:sz w:val="20"/>
          <w:szCs w:val="20"/>
        </w:rPr>
        <w:t>Quand la valeur absolue de x devient infiniment petite (X tend vers 0)</w:t>
      </w:r>
      <w:r w:rsidR="009A6206" w:rsidRPr="00BD09D9">
        <w:rPr>
          <w:rFonts w:eastAsiaTheme="minorEastAsia"/>
          <w:b/>
          <w:color w:val="0000FF"/>
          <w:sz w:val="20"/>
          <w:szCs w:val="20"/>
        </w:rPr>
        <w:t xml:space="preserve">. </w:t>
      </w:r>
    </w:p>
    <w:p w:rsidR="000B70C0" w:rsidRDefault="000B70C0" w:rsidP="00A74843">
      <w:pPr>
        <w:rPr>
          <w:rFonts w:eastAsiaTheme="minorEastAsia"/>
          <w:sz w:val="20"/>
          <w:szCs w:val="20"/>
        </w:rPr>
      </w:pPr>
      <w:r w:rsidRPr="00BD09D9">
        <w:rPr>
          <w:rFonts w:eastAsiaTheme="minorEastAsia"/>
          <w:sz w:val="20"/>
          <w:szCs w:val="20"/>
        </w:rPr>
        <w:t xml:space="preserve">Il suffit de remplacer K par 1 et x </w:t>
      </w:r>
      <w:r w:rsidR="004A54D1">
        <w:rPr>
          <w:rFonts w:eastAsiaTheme="minorEastAsia"/>
          <w:sz w:val="20"/>
          <w:szCs w:val="20"/>
        </w:rPr>
        <w:t xml:space="preserve">successivement </w:t>
      </w:r>
      <w:r w:rsidRPr="00BD09D9">
        <w:rPr>
          <w:rFonts w:eastAsiaTheme="minorEastAsia"/>
          <w:sz w:val="20"/>
          <w:szCs w:val="20"/>
        </w:rPr>
        <w:t xml:space="preserve">par </w:t>
      </w:r>
      <m:oMath>
        <m:f>
          <m:fPr>
            <m:ctrlPr>
              <w:rPr>
                <w:rFonts w:ascii="Cambria Math" w:eastAsiaTheme="minorEastAsia" w:hAnsi="Cambria Math"/>
                <w:szCs w:val="24"/>
              </w:rPr>
            </m:ctrlPr>
          </m:fPr>
          <m:num>
            <m:r>
              <m:rPr>
                <m:sty m:val="p"/>
              </m:rPr>
              <w:rPr>
                <w:rFonts w:ascii="Cambria Math" w:eastAsiaTheme="minorEastAsia" w:hAnsi="Cambria Math"/>
                <w:szCs w:val="24"/>
              </w:rPr>
              <m:t>1</m:t>
            </m:r>
          </m:num>
          <m:den>
            <m:r>
              <m:rPr>
                <m:sty m:val="p"/>
              </m:rPr>
              <w:rPr>
                <w:rFonts w:ascii="Cambria Math" w:eastAsiaTheme="minorEastAsia" w:hAnsi="Cambria Math"/>
                <w:szCs w:val="24"/>
              </w:rPr>
              <m:t>10</m:t>
            </m:r>
          </m:den>
        </m:f>
        <m:r>
          <m:rPr>
            <m:sty m:val="p"/>
          </m:rPr>
          <w:rPr>
            <w:rFonts w:ascii="Cambria Math" w:eastAsiaTheme="minorEastAsia" w:hAnsi="Cambria Math"/>
            <w:szCs w:val="24"/>
          </w:rPr>
          <m:t xml:space="preserve">, </m:t>
        </m:r>
        <m:f>
          <m:fPr>
            <m:ctrlPr>
              <w:rPr>
                <w:rFonts w:ascii="Cambria Math" w:eastAsiaTheme="minorEastAsia" w:hAnsi="Cambria Math"/>
                <w:szCs w:val="24"/>
              </w:rPr>
            </m:ctrlPr>
          </m:fPr>
          <m:num>
            <m:r>
              <m:rPr>
                <m:sty m:val="p"/>
              </m:rPr>
              <w:rPr>
                <w:rFonts w:ascii="Cambria Math" w:eastAsiaTheme="minorEastAsia" w:hAnsi="Cambria Math"/>
                <w:szCs w:val="24"/>
              </w:rPr>
              <m:t>1</m:t>
            </m:r>
          </m:num>
          <m:den>
            <m:r>
              <m:rPr>
                <m:sty m:val="p"/>
              </m:rPr>
              <w:rPr>
                <w:rFonts w:ascii="Cambria Math" w:eastAsiaTheme="minorEastAsia" w:hAnsi="Cambria Math"/>
                <w:szCs w:val="24"/>
              </w:rPr>
              <m:t>100</m:t>
            </m:r>
          </m:den>
        </m:f>
        <m:r>
          <m:rPr>
            <m:sty m:val="p"/>
          </m:rPr>
          <w:rPr>
            <w:rFonts w:ascii="Cambria Math" w:eastAsiaTheme="minorEastAsia" w:hAnsi="Cambria Math"/>
            <w:szCs w:val="24"/>
          </w:rPr>
          <m:t xml:space="preserve">, …, </m:t>
        </m:r>
        <m:f>
          <m:fPr>
            <m:ctrlPr>
              <w:rPr>
                <w:rFonts w:ascii="Cambria Math" w:eastAsiaTheme="minorEastAsia" w:hAnsi="Cambria Math"/>
                <w:szCs w:val="24"/>
              </w:rPr>
            </m:ctrlPr>
          </m:fPr>
          <m:num>
            <m:r>
              <m:rPr>
                <m:sty m:val="p"/>
              </m:rPr>
              <w:rPr>
                <w:rFonts w:ascii="Cambria Math" w:eastAsiaTheme="minorEastAsia" w:hAnsi="Cambria Math"/>
                <w:szCs w:val="24"/>
              </w:rPr>
              <m:t>1</m:t>
            </m:r>
          </m:num>
          <m:den>
            <m:r>
              <m:rPr>
                <m:sty m:val="p"/>
              </m:rPr>
              <w:rPr>
                <w:rFonts w:ascii="Cambria Math" w:eastAsiaTheme="minorEastAsia" w:hAnsi="Cambria Math"/>
                <w:szCs w:val="24"/>
              </w:rPr>
              <m:t>1000000</m:t>
            </m:r>
          </m:den>
        </m:f>
      </m:oMath>
      <w:r w:rsidRPr="00BD09D9">
        <w:rPr>
          <w:rFonts w:eastAsiaTheme="minorEastAsia"/>
          <w:sz w:val="20"/>
          <w:szCs w:val="20"/>
        </w:rPr>
        <w:t xml:space="preserve"> pour voir comment évolue l'expression.</w:t>
      </w:r>
    </w:p>
    <w:p w:rsidR="00CA7429" w:rsidRPr="00BD09D9" w:rsidRDefault="009A6206" w:rsidP="00A74843">
      <w:pPr>
        <w:rPr>
          <w:rFonts w:eastAsiaTheme="minorEastAsia"/>
          <w:sz w:val="20"/>
          <w:szCs w:val="20"/>
        </w:rPr>
      </w:pPr>
      <w:r w:rsidRPr="00BD09D9">
        <w:rPr>
          <w:rFonts w:ascii="Batang" w:eastAsia="Batang" w:hAnsi="Batang" w:hint="eastAsia"/>
          <w:sz w:val="20"/>
          <w:szCs w:val="20"/>
        </w:rPr>
        <w:t>●</w:t>
      </w:r>
      <w:r w:rsidRPr="00BD09D9">
        <w:rPr>
          <w:sz w:val="20"/>
          <w:szCs w:val="20"/>
        </w:rPr>
        <w:t xml:space="preserve"> Les valeurs absolues de </w:t>
      </w:r>
      <w:proofErr w:type="spellStart"/>
      <w:proofErr w:type="gramStart"/>
      <w:r w:rsidRPr="00BD09D9">
        <w:rPr>
          <w:szCs w:val="24"/>
        </w:rPr>
        <w:t>Kx</w:t>
      </w:r>
      <w:proofErr w:type="spellEnd"/>
      <w:r w:rsidRPr="00BD09D9">
        <w:rPr>
          <w:szCs w:val="24"/>
        </w:rPr>
        <w:t xml:space="preserve"> ,</w:t>
      </w:r>
      <w:proofErr w:type="gramEnd"/>
      <w:r w:rsidRPr="00BD09D9">
        <w:rPr>
          <w:szCs w:val="24"/>
        </w:rPr>
        <w:t xml:space="preserve"> </w:t>
      </w:r>
      <m:oMath>
        <m:r>
          <w:rPr>
            <w:rFonts w:ascii="Cambria Math" w:hAnsi="Cambria Math"/>
            <w:szCs w:val="24"/>
          </w:rPr>
          <m:t xml:space="preserve">  K</m:t>
        </m:r>
        <m:rad>
          <m:radPr>
            <m:degHide m:val="on"/>
            <m:ctrlPr>
              <w:rPr>
                <w:rFonts w:ascii="Cambria Math" w:hAnsi="Cambria Math"/>
                <w:szCs w:val="24"/>
              </w:rPr>
            </m:ctrlPr>
          </m:radPr>
          <m:deg/>
          <m:e>
            <m:r>
              <m:rPr>
                <m:sty m:val="p"/>
              </m:rPr>
              <w:rPr>
                <w:rFonts w:ascii="Cambria Math" w:hAnsi="Cambria Math"/>
                <w:szCs w:val="24"/>
              </w:rPr>
              <w:softHyphen/>
              <m:t>|x|</m:t>
            </m:r>
          </m:e>
        </m:rad>
      </m:oMath>
      <w:r w:rsidRPr="00BD09D9">
        <w:rPr>
          <w:rFonts w:eastAsiaTheme="minorEastAsia"/>
          <w:szCs w:val="24"/>
        </w:rPr>
        <w:t xml:space="preserve"> , </w:t>
      </w:r>
      <w:r w:rsidR="00A55C68">
        <w:rPr>
          <w:rFonts w:eastAsiaTheme="minorEastAsia"/>
          <w:szCs w:val="24"/>
        </w:rPr>
        <w:t xml:space="preserve">   </w:t>
      </w:r>
      <w:r w:rsidRPr="00BD09D9">
        <w:rPr>
          <w:rFonts w:eastAsiaTheme="minorEastAsia"/>
          <w:szCs w:val="24"/>
        </w:rPr>
        <w:t>Kx</w:t>
      </w:r>
      <w:r w:rsidRPr="00BD09D9">
        <w:rPr>
          <w:rFonts w:eastAsiaTheme="minorEastAsia"/>
          <w:szCs w:val="24"/>
          <w:vertAlign w:val="superscript"/>
        </w:rPr>
        <w:t>2</w:t>
      </w:r>
      <w:r w:rsidRPr="00BD09D9">
        <w:rPr>
          <w:rFonts w:eastAsiaTheme="minorEastAsia"/>
          <w:szCs w:val="24"/>
        </w:rPr>
        <w:t>,</w:t>
      </w:r>
      <w:r w:rsidR="00A55C68">
        <w:rPr>
          <w:rFonts w:eastAsiaTheme="minorEastAsia"/>
          <w:szCs w:val="24"/>
        </w:rPr>
        <w:t xml:space="preserve">   </w:t>
      </w:r>
      <w:r w:rsidRPr="00BD09D9">
        <w:rPr>
          <w:rFonts w:eastAsiaTheme="minorEastAsia"/>
          <w:szCs w:val="24"/>
        </w:rPr>
        <w:t xml:space="preserve"> (</w:t>
      </w:r>
      <w:proofErr w:type="spellStart"/>
      <w:r w:rsidRPr="00BD09D9">
        <w:rPr>
          <w:rFonts w:eastAsiaTheme="minorEastAsia"/>
          <w:szCs w:val="24"/>
        </w:rPr>
        <w:t>Kx</w:t>
      </w:r>
      <w:proofErr w:type="spellEnd"/>
      <w:r w:rsidRPr="00BD09D9">
        <w:rPr>
          <w:rFonts w:eastAsiaTheme="minorEastAsia"/>
          <w:szCs w:val="24"/>
        </w:rPr>
        <w:t>)</w:t>
      </w:r>
      <w:r w:rsidRPr="00BD09D9">
        <w:rPr>
          <w:rFonts w:eastAsiaTheme="minorEastAsia"/>
          <w:szCs w:val="24"/>
          <w:vertAlign w:val="superscript"/>
        </w:rPr>
        <w:t>3</w:t>
      </w:r>
      <w:r w:rsidRPr="00BD09D9">
        <w:rPr>
          <w:rFonts w:eastAsiaTheme="minorEastAsia"/>
          <w:szCs w:val="24"/>
        </w:rPr>
        <w:t xml:space="preserve">, </w:t>
      </w:r>
      <w:r w:rsidRPr="00BD09D9">
        <w:rPr>
          <w:rFonts w:eastAsiaTheme="minorEastAsia"/>
          <w:sz w:val="20"/>
          <w:szCs w:val="20"/>
        </w:rPr>
        <w:t xml:space="preserve">… </w:t>
      </w:r>
      <w:proofErr w:type="spellStart"/>
      <w:r w:rsidRPr="00BD09D9">
        <w:rPr>
          <w:rFonts w:eastAsiaTheme="minorEastAsia"/>
          <w:sz w:val="20"/>
          <w:szCs w:val="20"/>
        </w:rPr>
        <w:t>etc</w:t>
      </w:r>
      <w:proofErr w:type="spellEnd"/>
      <w:r w:rsidRPr="00BD09D9">
        <w:rPr>
          <w:rFonts w:eastAsiaTheme="minorEastAsia"/>
          <w:sz w:val="20"/>
          <w:szCs w:val="20"/>
        </w:rPr>
        <w:t xml:space="preserve"> tendent toutes vers 0</w:t>
      </w:r>
      <w:r w:rsidR="00CA7429" w:rsidRPr="00BD09D9">
        <w:rPr>
          <w:rFonts w:eastAsiaTheme="minorEastAsia"/>
          <w:sz w:val="20"/>
          <w:szCs w:val="20"/>
        </w:rPr>
        <w:t>.</w:t>
      </w:r>
      <w:r w:rsidR="00B54E99">
        <w:rPr>
          <w:rFonts w:eastAsiaTheme="minorEastAsia"/>
          <w:sz w:val="20"/>
          <w:szCs w:val="20"/>
        </w:rPr>
        <w:t xml:space="preserve">     </w:t>
      </w:r>
      <m:oMath>
        <m:sPre>
          <m:sPrePr>
            <m:ctrlPr>
              <w:rPr>
                <w:rFonts w:ascii="Cambria Math" w:eastAsiaTheme="minorEastAsia" w:hAnsi="Cambria Math"/>
                <w:color w:val="FF0000"/>
                <w:szCs w:val="24"/>
              </w:rPr>
            </m:ctrlPr>
          </m:sPrePr>
          <m:sub>
            <m:r>
              <m:rPr>
                <m:sty m:val="p"/>
              </m:rPr>
              <w:rPr>
                <w:rFonts w:ascii="Cambria Math" w:eastAsiaTheme="minorEastAsia" w:hAnsi="Cambria Math"/>
                <w:color w:val="FF0000"/>
                <w:szCs w:val="24"/>
              </w:rPr>
              <m:t>x</m:t>
            </m:r>
            <m:r>
              <m:rPr>
                <m:sty m:val="p"/>
              </m:rPr>
              <w:rPr>
                <w:rFonts w:ascii="Cambria Math" w:eastAsiaTheme="minorEastAsia" w:hAnsi="Cambria Math" w:cs="Arial"/>
                <w:color w:val="FF0000"/>
                <w:szCs w:val="24"/>
              </w:rPr>
              <m:t>→</m:t>
            </m:r>
            <m:r>
              <m:rPr>
                <m:sty m:val="p"/>
              </m:rPr>
              <w:rPr>
                <w:rFonts w:ascii="Cambria Math" w:eastAsiaTheme="minorEastAsia" w:hAnsi="Cambria Math"/>
                <w:color w:val="FF0000"/>
                <w:szCs w:val="24"/>
              </w:rPr>
              <m:t>0</m:t>
            </m:r>
          </m:sub>
          <m:sup>
            <m:r>
              <m:rPr>
                <m:sty m:val="p"/>
              </m:rPr>
              <w:rPr>
                <w:rFonts w:ascii="Cambria Math" w:eastAsiaTheme="minorEastAsia" w:hAnsi="Cambria Math"/>
                <w:color w:val="FF0000"/>
                <w:szCs w:val="24"/>
              </w:rPr>
              <m:t>lim</m:t>
            </m:r>
          </m:sup>
          <m:e>
            <m:r>
              <m:rPr>
                <m:sty m:val="p"/>
              </m:rPr>
              <w:rPr>
                <w:rFonts w:ascii="Cambria Math" w:eastAsiaTheme="minorEastAsia" w:hAnsi="Cambria Math"/>
                <w:color w:val="FF0000"/>
                <w:szCs w:val="24"/>
              </w:rPr>
              <m:t>f</m:t>
            </m:r>
            <m:d>
              <m:dPr>
                <m:ctrlPr>
                  <w:rPr>
                    <w:rFonts w:ascii="Cambria Math" w:eastAsiaTheme="minorEastAsia" w:hAnsi="Cambria Math"/>
                    <w:color w:val="FF0000"/>
                    <w:szCs w:val="24"/>
                  </w:rPr>
                </m:ctrlPr>
              </m:dPr>
              <m:e>
                <m:r>
                  <m:rPr>
                    <m:sty m:val="p"/>
                  </m:rPr>
                  <w:rPr>
                    <w:rFonts w:ascii="Cambria Math" w:eastAsiaTheme="minorEastAsia" w:hAnsi="Cambria Math"/>
                    <w:color w:val="FF0000"/>
                    <w:szCs w:val="24"/>
                  </w:rPr>
                  <m:t>x</m:t>
                </m:r>
              </m:e>
            </m:d>
            <m:r>
              <m:rPr>
                <m:sty m:val="p"/>
              </m:rPr>
              <w:rPr>
                <w:rFonts w:ascii="Cambria Math" w:eastAsiaTheme="minorEastAsia" w:hAnsi="Cambria Math"/>
                <w:color w:val="FF0000"/>
                <w:szCs w:val="24"/>
              </w:rPr>
              <m:t>=f</m:t>
            </m:r>
            <m:d>
              <m:dPr>
                <m:ctrlPr>
                  <w:rPr>
                    <w:rFonts w:ascii="Cambria Math" w:eastAsiaTheme="minorEastAsia" w:hAnsi="Cambria Math"/>
                    <w:color w:val="FF0000"/>
                    <w:szCs w:val="24"/>
                  </w:rPr>
                </m:ctrlPr>
              </m:dPr>
              <m:e>
                <m:r>
                  <m:rPr>
                    <m:sty m:val="p"/>
                  </m:rPr>
                  <w:rPr>
                    <w:rFonts w:ascii="Cambria Math" w:eastAsiaTheme="minorEastAsia" w:hAnsi="Cambria Math"/>
                    <w:color w:val="FF0000"/>
                    <w:szCs w:val="24"/>
                  </w:rPr>
                  <m:t>0</m:t>
                </m:r>
              </m:e>
            </m:d>
            <m:r>
              <m:rPr>
                <m:sty m:val="p"/>
              </m:rPr>
              <w:rPr>
                <w:rFonts w:ascii="Cambria Math" w:eastAsiaTheme="minorEastAsia" w:hAnsi="Cambria Math"/>
                <w:color w:val="FF0000"/>
                <w:szCs w:val="24"/>
              </w:rPr>
              <m:t>=0</m:t>
            </m:r>
          </m:e>
        </m:sPre>
      </m:oMath>
    </w:p>
    <w:p w:rsidR="009A6206" w:rsidRDefault="009A6206" w:rsidP="00A74843">
      <w:pPr>
        <w:rPr>
          <w:rFonts w:eastAsiaTheme="minorEastAsia"/>
          <w:b/>
          <w:color w:val="0000FF"/>
          <w:sz w:val="22"/>
        </w:rPr>
      </w:pPr>
      <w:proofErr w:type="gramStart"/>
      <w:r w:rsidRPr="00BD09D9">
        <w:rPr>
          <w:rFonts w:ascii="Batang" w:eastAsia="Batang" w:hAnsi="Batang" w:hint="eastAsia"/>
          <w:sz w:val="20"/>
          <w:szCs w:val="20"/>
        </w:rPr>
        <w:t>●</w:t>
      </w:r>
      <w:r w:rsidRPr="00BD09D9">
        <w:rPr>
          <w:rFonts w:eastAsiaTheme="minorEastAsia"/>
          <w:sz w:val="20"/>
          <w:szCs w:val="20"/>
        </w:rPr>
        <w:t xml:space="preserve"> Tandis que les valeurs absolues de  </w:t>
      </w:r>
      <m:oMath>
        <m:f>
          <m:fPr>
            <m:ctrlPr>
              <w:rPr>
                <w:rFonts w:ascii="Cambria Math" w:eastAsiaTheme="minorEastAsia" w:hAnsi="Cambria Math"/>
                <w:szCs w:val="24"/>
              </w:rPr>
            </m:ctrlPr>
          </m:fPr>
          <m:num>
            <m:r>
              <m:rPr>
                <m:sty m:val="p"/>
              </m:rPr>
              <w:rPr>
                <w:rFonts w:ascii="Cambria Math" w:eastAsiaTheme="minorEastAsia" w:hAnsi="Cambria Math"/>
                <w:szCs w:val="24"/>
              </w:rPr>
              <m:t>K</m:t>
            </m:r>
          </m:num>
          <m:den>
            <m:r>
              <m:rPr>
                <m:sty m:val="p"/>
              </m:rPr>
              <w:rPr>
                <w:rFonts w:ascii="Cambria Math" w:eastAsiaTheme="minorEastAsia" w:hAnsi="Cambria Math"/>
                <w:szCs w:val="24"/>
              </w:rPr>
              <m:t>x</m:t>
            </m:r>
          </m:den>
        </m:f>
        <m:r>
          <m:rPr>
            <m:sty m:val="p"/>
          </m:rPr>
          <w:rPr>
            <w:rFonts w:ascii="Cambria Math" w:eastAsiaTheme="minorEastAsia" w:hAnsi="Cambria Math"/>
            <w:szCs w:val="24"/>
          </w:rPr>
          <m:t xml:space="preserve"> ,   </m:t>
        </m:r>
        <m:f>
          <m:fPr>
            <m:ctrlPr>
              <w:rPr>
                <w:rFonts w:ascii="Cambria Math" w:eastAsiaTheme="minorEastAsia" w:hAnsi="Cambria Math"/>
                <w:szCs w:val="24"/>
              </w:rPr>
            </m:ctrlPr>
          </m:fPr>
          <m:num>
            <m:r>
              <m:rPr>
                <m:sty m:val="p"/>
              </m:rPr>
              <w:rPr>
                <w:rFonts w:ascii="Cambria Math" w:eastAsiaTheme="minorEastAsia" w:hAnsi="Cambria Math"/>
                <w:szCs w:val="24"/>
              </w:rPr>
              <m:t>K</m:t>
            </m:r>
          </m:num>
          <m:den>
            <m:rad>
              <m:radPr>
                <m:degHide m:val="on"/>
                <m:ctrlPr>
                  <w:rPr>
                    <w:rFonts w:ascii="Cambria Math" w:eastAsiaTheme="minorEastAsia" w:hAnsi="Cambria Math"/>
                    <w:szCs w:val="24"/>
                  </w:rPr>
                </m:ctrlPr>
              </m:radPr>
              <m:deg/>
              <m:e>
                <m:r>
                  <m:rPr>
                    <m:sty m:val="p"/>
                  </m:rPr>
                  <w:rPr>
                    <w:rFonts w:ascii="Cambria Math" w:eastAsiaTheme="minorEastAsia" w:hAnsi="Cambria Math"/>
                    <w:szCs w:val="24"/>
                  </w:rPr>
                  <m:t>|x|</m:t>
                </m:r>
              </m:e>
            </m:rad>
          </m:den>
        </m:f>
        <m:r>
          <m:rPr>
            <m:sty m:val="p"/>
          </m:rPr>
          <w:rPr>
            <w:rFonts w:ascii="Cambria Math" w:eastAsiaTheme="minorEastAsia" w:hAnsi="Cambria Math"/>
            <w:szCs w:val="24"/>
          </w:rPr>
          <m:t xml:space="preserve"> ,   </m:t>
        </m:r>
        <m:f>
          <m:fPr>
            <m:ctrlPr>
              <w:rPr>
                <w:rFonts w:ascii="Cambria Math" w:eastAsiaTheme="minorEastAsia" w:hAnsi="Cambria Math"/>
                <w:szCs w:val="24"/>
              </w:rPr>
            </m:ctrlPr>
          </m:fPr>
          <m:num>
            <m:r>
              <m:rPr>
                <m:sty m:val="p"/>
              </m:rPr>
              <w:rPr>
                <w:rFonts w:ascii="Cambria Math" w:eastAsiaTheme="minorEastAsia" w:hAnsi="Cambria Math"/>
                <w:szCs w:val="24"/>
              </w:rPr>
              <m:t>K</m:t>
            </m:r>
          </m:num>
          <m:den>
            <m:sSup>
              <m:sSupPr>
                <m:ctrlPr>
                  <w:rPr>
                    <w:rFonts w:ascii="Cambria Math" w:eastAsiaTheme="minorEastAsia" w:hAnsi="Cambria Math"/>
                    <w:szCs w:val="24"/>
                  </w:rPr>
                </m:ctrlPr>
              </m:sSupPr>
              <m:e>
                <m:r>
                  <m:rPr>
                    <m:sty m:val="p"/>
                  </m:rPr>
                  <w:rPr>
                    <w:rFonts w:ascii="Cambria Math" w:eastAsiaTheme="minorEastAsia" w:hAnsi="Cambria Math"/>
                    <w:szCs w:val="24"/>
                  </w:rPr>
                  <m:t>x</m:t>
                </m:r>
              </m:e>
              <m:sup>
                <m:r>
                  <m:rPr>
                    <m:sty m:val="p"/>
                  </m:rPr>
                  <w:rPr>
                    <w:rFonts w:ascii="Cambria Math" w:eastAsiaTheme="minorEastAsia" w:hAnsi="Cambria Math"/>
                    <w:szCs w:val="24"/>
                  </w:rPr>
                  <m:t>2</m:t>
                </m:r>
              </m:sup>
            </m:sSup>
          </m:den>
        </m:f>
        <m:r>
          <m:rPr>
            <m:sty m:val="p"/>
          </m:rPr>
          <w:rPr>
            <w:rFonts w:ascii="Cambria Math" w:eastAsiaTheme="minorEastAsia" w:hAnsi="Cambria Math"/>
            <w:szCs w:val="24"/>
          </w:rPr>
          <m:t xml:space="preserve">,    </m:t>
        </m:r>
        <m:f>
          <m:fPr>
            <m:ctrlPr>
              <w:rPr>
                <w:rFonts w:ascii="Cambria Math" w:eastAsiaTheme="minorEastAsia" w:hAnsi="Cambria Math"/>
                <w:szCs w:val="24"/>
              </w:rPr>
            </m:ctrlPr>
          </m:fPr>
          <m:num>
            <m:r>
              <m:rPr>
                <m:sty m:val="p"/>
              </m:rPr>
              <w:rPr>
                <w:rFonts w:ascii="Cambria Math" w:eastAsiaTheme="minorEastAsia" w:hAnsi="Cambria Math"/>
                <w:szCs w:val="24"/>
              </w:rPr>
              <m:t>K</m:t>
            </m:r>
          </m:num>
          <m:den>
            <m:sSup>
              <m:sSupPr>
                <m:ctrlPr>
                  <w:rPr>
                    <w:rFonts w:ascii="Cambria Math" w:eastAsiaTheme="minorEastAsia" w:hAnsi="Cambria Math"/>
                    <w:szCs w:val="24"/>
                  </w:rPr>
                </m:ctrlPr>
              </m:sSupPr>
              <m:e>
                <m:r>
                  <m:rPr>
                    <m:sty m:val="p"/>
                  </m:rPr>
                  <w:rPr>
                    <w:rFonts w:ascii="Cambria Math" w:eastAsiaTheme="minorEastAsia" w:hAnsi="Cambria Math"/>
                    <w:szCs w:val="24"/>
                  </w:rPr>
                  <m:t>x</m:t>
                </m:r>
              </m:e>
              <m:sup>
                <m:r>
                  <m:rPr>
                    <m:sty m:val="p"/>
                  </m:rPr>
                  <w:rPr>
                    <w:rFonts w:ascii="Cambria Math" w:eastAsiaTheme="minorEastAsia" w:hAnsi="Cambria Math"/>
                    <w:szCs w:val="24"/>
                  </w:rPr>
                  <m:t>3</m:t>
                </m:r>
              </m:sup>
            </m:sSup>
          </m:den>
        </m:f>
      </m:oMath>
      <w:r w:rsidRPr="00BD09D9">
        <w:rPr>
          <w:rFonts w:eastAsiaTheme="minorEastAsia"/>
          <w:sz w:val="20"/>
          <w:szCs w:val="20"/>
        </w:rPr>
        <w:t xml:space="preserve">  deviennent très grandes sans limite.</w:t>
      </w:r>
      <w:proofErr w:type="gramEnd"/>
      <w:r w:rsidR="0047416E">
        <w:rPr>
          <w:rFonts w:eastAsiaTheme="minorEastAsia"/>
          <w:sz w:val="20"/>
          <w:szCs w:val="20"/>
        </w:rPr>
        <w:t xml:space="preserve">     </w:t>
      </w:r>
      <w:r w:rsidRPr="00BD09D9">
        <w:rPr>
          <w:rFonts w:eastAsiaTheme="minorEastAsia"/>
          <w:sz w:val="20"/>
          <w:szCs w:val="20"/>
        </w:rPr>
        <w:t xml:space="preserve"> </w:t>
      </w:r>
      <m:oMath>
        <m:r>
          <w:rPr>
            <w:rFonts w:ascii="Cambria Math" w:eastAsiaTheme="minorEastAsia" w:hAnsi="Cambria Math"/>
            <w:sz w:val="20"/>
            <w:szCs w:val="20"/>
          </w:rPr>
          <m:t>(</m:t>
        </m:r>
        <m:f>
          <m:fPr>
            <m:ctrlPr>
              <w:rPr>
                <w:rFonts w:ascii="Cambria Math" w:eastAsiaTheme="minorEastAsia" w:hAnsi="Cambria Math"/>
                <w:b/>
                <w:color w:val="0000FF"/>
                <w:sz w:val="22"/>
              </w:rPr>
            </m:ctrlPr>
          </m:fPr>
          <m:num>
            <m:r>
              <m:rPr>
                <m:sty m:val="b"/>
              </m:rPr>
              <w:rPr>
                <w:rFonts w:ascii="Cambria Math" w:eastAsiaTheme="minorEastAsia" w:hAnsi="Cambria Math"/>
                <w:color w:val="0000FF"/>
                <w:sz w:val="22"/>
              </w:rPr>
              <m:t>a</m:t>
            </m:r>
          </m:num>
          <m:den>
            <m:f>
              <m:fPr>
                <m:ctrlPr>
                  <w:rPr>
                    <w:rFonts w:ascii="Cambria Math" w:eastAsiaTheme="minorEastAsia" w:hAnsi="Cambria Math"/>
                    <w:b/>
                    <w:color w:val="0000FF"/>
                    <w:sz w:val="22"/>
                  </w:rPr>
                </m:ctrlPr>
              </m:fPr>
              <m:num>
                <m:r>
                  <m:rPr>
                    <m:sty m:val="b"/>
                  </m:rPr>
                  <w:rPr>
                    <w:rFonts w:ascii="Cambria Math" w:eastAsiaTheme="minorEastAsia" w:hAnsi="Cambria Math"/>
                    <w:color w:val="0000FF"/>
                    <w:sz w:val="22"/>
                  </w:rPr>
                  <m:t>1</m:t>
                </m:r>
              </m:num>
              <m:den>
                <m:r>
                  <m:rPr>
                    <m:sty m:val="b"/>
                  </m:rPr>
                  <w:rPr>
                    <w:rFonts w:ascii="Cambria Math" w:eastAsiaTheme="minorEastAsia" w:hAnsi="Cambria Math"/>
                    <w:color w:val="0000FF"/>
                    <w:sz w:val="22"/>
                  </w:rPr>
                  <m:t>n</m:t>
                </m:r>
              </m:den>
            </m:f>
          </m:den>
        </m:f>
        <m:r>
          <m:rPr>
            <m:sty m:val="b"/>
          </m:rPr>
          <w:rPr>
            <w:rFonts w:ascii="Cambria Math" w:eastAsiaTheme="minorEastAsia" w:hAnsi="Cambria Math"/>
            <w:color w:val="0000FF"/>
            <w:sz w:val="22"/>
          </w:rPr>
          <m:t>=an)</m:t>
        </m:r>
      </m:oMath>
    </w:p>
    <w:p w:rsidR="0047416E" w:rsidRPr="0047416E" w:rsidRDefault="0047416E" w:rsidP="00A74843">
      <w:pPr>
        <w:rPr>
          <w:rFonts w:eastAsiaTheme="minorEastAsia"/>
          <w:sz w:val="10"/>
          <w:szCs w:val="10"/>
        </w:rPr>
      </w:pPr>
    </w:p>
    <w:p w:rsidR="004A54D1" w:rsidRPr="00BD09D9" w:rsidRDefault="004A54D1" w:rsidP="00C21798">
      <w:pPr>
        <w:framePr w:hSpace="141" w:wrap="around" w:vAnchor="text" w:hAnchor="text" w:y="1"/>
        <w:pBdr>
          <w:top w:val="single" w:sz="8" w:space="1" w:color="FF0000"/>
          <w:left w:val="single" w:sz="8" w:space="1" w:color="FF0000"/>
          <w:bottom w:val="single" w:sz="8" w:space="1" w:color="FF0000"/>
          <w:right w:val="single" w:sz="8" w:space="1" w:color="FF0000"/>
        </w:pBdr>
        <w:rPr>
          <w:rFonts w:eastAsiaTheme="minorEastAsia"/>
          <w:sz w:val="20"/>
          <w:szCs w:val="20"/>
        </w:rPr>
      </w:pPr>
      <w:r w:rsidRPr="00BD09D9">
        <w:rPr>
          <w:rFonts w:eastAsiaTheme="minorEastAsia"/>
          <w:sz w:val="20"/>
          <w:szCs w:val="20"/>
        </w:rPr>
        <w:t>Autrement dit, on peut choisir L positif aussi grand qu'on veut, on trouvera toujours un nombre positif r te</w:t>
      </w:r>
      <w:r>
        <w:rPr>
          <w:rFonts w:eastAsiaTheme="minorEastAsia"/>
          <w:sz w:val="20"/>
          <w:szCs w:val="20"/>
        </w:rPr>
        <w:t>l que pour tout</w:t>
      </w:r>
      <w:r w:rsidR="0047416E">
        <w:rPr>
          <w:rFonts w:eastAsiaTheme="minorEastAsia"/>
          <w:sz w:val="20"/>
          <w:szCs w:val="20"/>
        </w:rPr>
        <w:t xml:space="preserve"> x appartenant à </w:t>
      </w:r>
      <w:proofErr w:type="gramStart"/>
      <w:r w:rsidR="0047416E">
        <w:rPr>
          <w:rFonts w:eastAsiaTheme="minorEastAsia"/>
          <w:sz w:val="20"/>
          <w:szCs w:val="20"/>
        </w:rPr>
        <w:t>l'intervalle ]</w:t>
      </w:r>
      <w:proofErr w:type="gramEnd"/>
      <w:r w:rsidR="0047416E">
        <w:rPr>
          <w:rFonts w:eastAsiaTheme="minorEastAsia"/>
          <w:sz w:val="20"/>
          <w:szCs w:val="20"/>
        </w:rPr>
        <w:t xml:space="preserve">-r </w:t>
      </w:r>
      <w:r>
        <w:rPr>
          <w:rFonts w:eastAsiaTheme="minorEastAsia"/>
          <w:sz w:val="20"/>
          <w:szCs w:val="20"/>
        </w:rPr>
        <w:t>,</w:t>
      </w:r>
      <w:r w:rsidR="0047416E">
        <w:rPr>
          <w:rFonts w:eastAsiaTheme="minorEastAsia"/>
          <w:sz w:val="20"/>
          <w:szCs w:val="20"/>
        </w:rPr>
        <w:t xml:space="preserve"> </w:t>
      </w:r>
      <w:r>
        <w:rPr>
          <w:rFonts w:eastAsiaTheme="minorEastAsia"/>
          <w:sz w:val="20"/>
          <w:szCs w:val="20"/>
        </w:rPr>
        <w:t xml:space="preserve">r] </w:t>
      </w:r>
      <w:r w:rsidRPr="00BD09D9">
        <w:rPr>
          <w:rFonts w:eastAsiaTheme="minorEastAsia"/>
          <w:sz w:val="20"/>
          <w:szCs w:val="20"/>
        </w:rPr>
        <w:t xml:space="preserve"> la valeur absolue de notre expression soit plus grande que L.</w:t>
      </w:r>
      <w:r w:rsidR="0081183D">
        <w:rPr>
          <w:rFonts w:eastAsiaTheme="minorEastAsia"/>
          <w:sz w:val="20"/>
          <w:szCs w:val="20"/>
        </w:rPr>
        <w:t xml:space="preserve"> </w:t>
      </w:r>
      <w:r w:rsidR="00AF547A">
        <w:rPr>
          <w:rFonts w:eastAsiaTheme="minorEastAsia"/>
          <w:sz w:val="20"/>
          <w:szCs w:val="20"/>
        </w:rPr>
        <w:t xml:space="preserve">       </w:t>
      </w:r>
      <m:oMath>
        <m:sPre>
          <m:sPrePr>
            <m:ctrlPr>
              <w:rPr>
                <w:rFonts w:ascii="Cambria Math" w:eastAsiaTheme="minorEastAsia" w:hAnsi="Cambria Math"/>
                <w:color w:val="FF0000"/>
                <w:szCs w:val="24"/>
              </w:rPr>
            </m:ctrlPr>
          </m:sPrePr>
          <m:sub>
            <m:r>
              <m:rPr>
                <m:sty m:val="p"/>
              </m:rPr>
              <w:rPr>
                <w:rFonts w:ascii="Cambria Math" w:eastAsiaTheme="minorEastAsia" w:hAnsi="Cambria Math"/>
                <w:color w:val="FF0000"/>
                <w:szCs w:val="24"/>
              </w:rPr>
              <m:t>x</m:t>
            </m:r>
            <m:r>
              <m:rPr>
                <m:sty m:val="p"/>
              </m:rPr>
              <w:rPr>
                <w:rFonts w:ascii="Cambria Math" w:eastAsiaTheme="minorEastAsia" w:hAnsi="Cambria Math" w:cs="Arial"/>
                <w:color w:val="FF0000"/>
                <w:szCs w:val="24"/>
              </w:rPr>
              <m:t>→</m:t>
            </m:r>
            <m:r>
              <m:rPr>
                <m:sty m:val="p"/>
              </m:rPr>
              <w:rPr>
                <w:rFonts w:ascii="Cambria Math" w:eastAsiaTheme="minorEastAsia" w:hAnsi="Cambria Math"/>
                <w:color w:val="FF0000"/>
                <w:szCs w:val="24"/>
              </w:rPr>
              <m:t>0</m:t>
            </m:r>
          </m:sub>
          <m:sup>
            <m:r>
              <m:rPr>
                <m:sty m:val="p"/>
              </m:rPr>
              <w:rPr>
                <w:rFonts w:ascii="Cambria Math" w:eastAsiaTheme="minorEastAsia" w:hAnsi="Cambria Math"/>
                <w:color w:val="FF0000"/>
                <w:szCs w:val="24"/>
              </w:rPr>
              <m:t>lim</m:t>
            </m:r>
          </m:sup>
          <m:e>
            <m:r>
              <m:rPr>
                <m:sty m:val="p"/>
              </m:rPr>
              <w:rPr>
                <w:rFonts w:ascii="Cambria Math" w:eastAsiaTheme="minorEastAsia" w:hAnsi="Cambria Math"/>
                <w:color w:val="FF0000"/>
                <w:szCs w:val="24"/>
              </w:rPr>
              <m:t>f</m:t>
            </m:r>
            <m:d>
              <m:dPr>
                <m:ctrlPr>
                  <w:rPr>
                    <w:rFonts w:ascii="Cambria Math" w:eastAsiaTheme="minorEastAsia" w:hAnsi="Cambria Math"/>
                    <w:color w:val="FF0000"/>
                    <w:szCs w:val="24"/>
                  </w:rPr>
                </m:ctrlPr>
              </m:dPr>
              <m:e>
                <m:r>
                  <m:rPr>
                    <m:sty m:val="p"/>
                  </m:rPr>
                  <w:rPr>
                    <w:rFonts w:ascii="Cambria Math" w:eastAsiaTheme="minorEastAsia" w:hAnsi="Cambria Math"/>
                    <w:color w:val="FF0000"/>
                    <w:szCs w:val="24"/>
                  </w:rPr>
                  <m:t>x</m:t>
                </m:r>
              </m:e>
            </m:d>
            <m:r>
              <m:rPr>
                <m:sty m:val="p"/>
              </m:rPr>
              <w:rPr>
                <w:rFonts w:ascii="Cambria Math" w:eastAsiaTheme="minorEastAsia" w:hAnsi="Cambria Math"/>
                <w:color w:val="FF0000"/>
                <w:szCs w:val="24"/>
              </w:rPr>
              <m:t>= ±∞</m:t>
            </m:r>
          </m:e>
        </m:sPre>
      </m:oMath>
    </w:p>
    <w:p w:rsidR="0047416E" w:rsidRDefault="0047416E" w:rsidP="00A74843">
      <w:pPr>
        <w:rPr>
          <w:sz w:val="20"/>
          <w:szCs w:val="20"/>
        </w:rPr>
      </w:pPr>
    </w:p>
    <w:p w:rsidR="00C012AB" w:rsidRPr="00BD09D9" w:rsidRDefault="002F791C" w:rsidP="00A74843">
      <w:pPr>
        <w:rPr>
          <w:sz w:val="20"/>
          <w:szCs w:val="20"/>
        </w:rPr>
      </w:pPr>
      <w:r w:rsidRPr="00BD09D9">
        <w:rPr>
          <w:sz w:val="20"/>
          <w:szCs w:val="20"/>
        </w:rPr>
        <w:t xml:space="preserve">On peut étudier la limite d'une expression f(x) qui peut être par exemple une fonction (si f(x) définie sur un domaine de R) ou une suite (si x </w:t>
      </w:r>
      <w:r w:rsidRPr="00BD09D9">
        <w:rPr>
          <w:rFonts w:ascii="Batang" w:eastAsia="Batang" w:hAnsi="Batang" w:cs="Arial Unicode MS" w:hint="eastAsia"/>
          <w:sz w:val="20"/>
          <w:szCs w:val="20"/>
        </w:rPr>
        <w:t>∈</w:t>
      </w:r>
      <w:r w:rsidRPr="00BD09D9">
        <w:rPr>
          <w:rFonts w:ascii="Arial Unicode MS" w:eastAsia="Arial Unicode MS" w:hAnsi="Arial Unicode MS" w:cs="Arial Unicode MS"/>
          <w:sz w:val="20"/>
          <w:szCs w:val="20"/>
        </w:rPr>
        <w:t xml:space="preserve"> N) dans 2 cas de figures </w:t>
      </w:r>
      <w:r w:rsidRPr="00BD09D9">
        <w:rPr>
          <w:sz w:val="20"/>
          <w:szCs w:val="20"/>
        </w:rPr>
        <w:t xml:space="preserve"> </w:t>
      </w:r>
    </w:p>
    <w:p w:rsidR="00EA290B" w:rsidRPr="00BD09D9" w:rsidRDefault="002F791C" w:rsidP="00EA290B">
      <w:pPr>
        <w:rPr>
          <w:rFonts w:eastAsiaTheme="minorEastAsia"/>
          <w:sz w:val="20"/>
          <w:szCs w:val="20"/>
        </w:rPr>
      </w:pPr>
      <w:r w:rsidRPr="00BD09D9">
        <w:rPr>
          <w:sz w:val="20"/>
          <w:szCs w:val="20"/>
        </w:rPr>
        <w:t xml:space="preserve">1) </w:t>
      </w:r>
      <w:r w:rsidR="00EA290B" w:rsidRPr="00BD09D9">
        <w:rPr>
          <w:sz w:val="20"/>
          <w:szCs w:val="20"/>
        </w:rPr>
        <w:t xml:space="preserve"> limite quand x devient infini on note </w:t>
      </w:r>
      <m:oMath>
        <m:func>
          <m:funcPr>
            <m:ctrlPr>
              <w:rPr>
                <w:rFonts w:ascii="Cambria Math" w:hAnsi="Cambria Math"/>
                <w:b/>
                <w:color w:val="0000FF"/>
                <w:szCs w:val="24"/>
              </w:rPr>
            </m:ctrlPr>
          </m:funcPr>
          <m:fName>
            <m:limLow>
              <m:limLowPr>
                <m:ctrlPr>
                  <w:rPr>
                    <w:rFonts w:ascii="Cambria Math" w:hAnsi="Cambria Math"/>
                    <w:b/>
                    <w:color w:val="0000FF"/>
                    <w:szCs w:val="24"/>
                  </w:rPr>
                </m:ctrlPr>
              </m:limLowPr>
              <m:e>
                <m:r>
                  <m:rPr>
                    <m:sty m:val="b"/>
                  </m:rPr>
                  <w:rPr>
                    <w:rFonts w:ascii="Cambria Math" w:hAnsi="Cambria Math"/>
                    <w:color w:val="0000FF"/>
                    <w:szCs w:val="24"/>
                  </w:rPr>
                  <m:t>lim</m:t>
                </m:r>
              </m:e>
              <m:lim>
                <m:r>
                  <m:rPr>
                    <m:sty m:val="b"/>
                  </m:rPr>
                  <w:rPr>
                    <w:rFonts w:ascii="Cambria Math" w:hAnsi="Cambria Math"/>
                    <w:color w:val="0000FF"/>
                    <w:szCs w:val="24"/>
                  </w:rPr>
                  <m:t>x</m:t>
                </m:r>
                <m:r>
                  <m:rPr>
                    <m:sty m:val="b"/>
                  </m:rPr>
                  <w:rPr>
                    <w:rFonts w:ascii="Cambria Math" w:hAnsi="Cambria Math" w:cs="Arial"/>
                    <w:color w:val="0000FF"/>
                    <w:szCs w:val="24"/>
                  </w:rPr>
                  <m:t>→+</m:t>
                </m:r>
                <m:r>
                  <m:rPr>
                    <m:sty m:val="b"/>
                  </m:rPr>
                  <w:rPr>
                    <w:rFonts w:ascii="Cambria Math" w:eastAsia="Batang" w:hAnsi="Cambria Math" w:hint="eastAsia"/>
                    <w:color w:val="0000FF"/>
                    <w:szCs w:val="24"/>
                  </w:rPr>
                  <m:t>∞</m:t>
                </m:r>
              </m:lim>
            </m:limLow>
          </m:fName>
          <m:e>
            <m:r>
              <m:rPr>
                <m:sty m:val="b"/>
              </m:rPr>
              <w:rPr>
                <w:rFonts w:ascii="Cambria Math" w:hAnsi="Cambria Math"/>
                <w:color w:val="0000FF"/>
                <w:szCs w:val="24"/>
              </w:rPr>
              <m:t>f</m:t>
            </m:r>
            <m:d>
              <m:dPr>
                <m:ctrlPr>
                  <w:rPr>
                    <w:rFonts w:ascii="Cambria Math" w:hAnsi="Cambria Math"/>
                    <w:b/>
                    <w:color w:val="0000FF"/>
                    <w:szCs w:val="24"/>
                  </w:rPr>
                </m:ctrlPr>
              </m:dPr>
              <m:e>
                <m:r>
                  <m:rPr>
                    <m:sty m:val="b"/>
                  </m:rPr>
                  <w:rPr>
                    <w:rFonts w:ascii="Cambria Math" w:hAnsi="Cambria Math"/>
                    <w:color w:val="0000FF"/>
                    <w:szCs w:val="24"/>
                  </w:rPr>
                  <m:t>x</m:t>
                </m:r>
              </m:e>
            </m:d>
            <m:r>
              <m:rPr>
                <m:sty m:val="b"/>
              </m:rPr>
              <w:rPr>
                <w:rFonts w:ascii="Cambria Math" w:hAnsi="Cambria Math"/>
                <w:color w:val="0000FF"/>
                <w:szCs w:val="24"/>
              </w:rPr>
              <m:t>=L</m:t>
            </m:r>
          </m:e>
        </m:func>
      </m:oMath>
      <w:r w:rsidR="00EA290B" w:rsidRPr="00BD09D9">
        <w:rPr>
          <w:rFonts w:eastAsiaTheme="minorEastAsia"/>
          <w:sz w:val="20"/>
          <w:szCs w:val="20"/>
        </w:rPr>
        <w:t xml:space="preserve">   ou        </w:t>
      </w:r>
      <m:oMath>
        <m:func>
          <m:funcPr>
            <m:ctrlPr>
              <w:rPr>
                <w:rFonts w:ascii="Cambria Math" w:eastAsiaTheme="minorEastAsia" w:hAnsi="Cambria Math"/>
                <w:b/>
                <w:color w:val="0000FF"/>
                <w:szCs w:val="24"/>
              </w:rPr>
            </m:ctrlPr>
          </m:funcPr>
          <m:fName>
            <m:limLow>
              <m:limLowPr>
                <m:ctrlPr>
                  <w:rPr>
                    <w:rFonts w:ascii="Cambria Math" w:eastAsiaTheme="minorEastAsia" w:hAnsi="Cambria Math"/>
                    <w:b/>
                    <w:color w:val="0000FF"/>
                    <w:szCs w:val="24"/>
                  </w:rPr>
                </m:ctrlPr>
              </m:limLowPr>
              <m:e>
                <m:r>
                  <m:rPr>
                    <m:sty m:val="b"/>
                  </m:rPr>
                  <w:rPr>
                    <w:rFonts w:ascii="Cambria Math" w:hAnsi="Cambria Math"/>
                    <w:color w:val="0000FF"/>
                    <w:szCs w:val="24"/>
                  </w:rPr>
                  <m:t>lim</m:t>
                </m:r>
              </m:e>
              <m:lim>
                <m:r>
                  <m:rPr>
                    <m:sty m:val="b"/>
                  </m:rPr>
                  <w:rPr>
                    <w:rFonts w:ascii="Cambria Math" w:eastAsiaTheme="minorEastAsia" w:hAnsi="Cambria Math"/>
                    <w:color w:val="0000FF"/>
                    <w:szCs w:val="24"/>
                  </w:rPr>
                  <m:t>x</m:t>
                </m:r>
                <m:r>
                  <m:rPr>
                    <m:sty m:val="b"/>
                  </m:rPr>
                  <w:rPr>
                    <w:rFonts w:ascii="Cambria Math" w:eastAsiaTheme="minorEastAsia" w:hAnsi="Cambria Math" w:cs="Arial"/>
                    <w:color w:val="0000FF"/>
                    <w:szCs w:val="24"/>
                  </w:rPr>
                  <m:t>→</m:t>
                </m:r>
                <m:r>
                  <m:rPr>
                    <m:sty m:val="b"/>
                  </m:rPr>
                  <w:rPr>
                    <w:rFonts w:ascii="Cambria Math" w:eastAsiaTheme="minorEastAsia" w:hAnsi="Cambria Math"/>
                    <w:color w:val="0000FF"/>
                    <w:szCs w:val="24"/>
                  </w:rPr>
                  <m:t xml:space="preserve"> -</m:t>
                </m:r>
                <m:r>
                  <m:rPr>
                    <m:sty m:val="b"/>
                  </m:rPr>
                  <w:rPr>
                    <w:rFonts w:ascii="Cambria Math" w:eastAsia="Batang" w:hAnsi="Cambria Math" w:hint="eastAsia"/>
                    <w:color w:val="0000FF"/>
                    <w:szCs w:val="24"/>
                  </w:rPr>
                  <m:t>∞</m:t>
                </m:r>
              </m:lim>
            </m:limLow>
          </m:fName>
          <m:e>
            <m:r>
              <m:rPr>
                <m:sty m:val="b"/>
              </m:rPr>
              <w:rPr>
                <w:rFonts w:ascii="Cambria Math" w:eastAsiaTheme="minorEastAsia" w:hAnsi="Cambria Math"/>
                <w:color w:val="0000FF"/>
                <w:szCs w:val="24"/>
              </w:rPr>
              <m:t>f</m:t>
            </m:r>
            <m:d>
              <m:dPr>
                <m:ctrlPr>
                  <w:rPr>
                    <w:rFonts w:ascii="Cambria Math" w:eastAsiaTheme="minorEastAsia" w:hAnsi="Cambria Math"/>
                    <w:b/>
                    <w:color w:val="0000FF"/>
                    <w:szCs w:val="24"/>
                  </w:rPr>
                </m:ctrlPr>
              </m:dPr>
              <m:e>
                <m:r>
                  <m:rPr>
                    <m:sty m:val="b"/>
                  </m:rPr>
                  <w:rPr>
                    <w:rFonts w:ascii="Cambria Math" w:eastAsiaTheme="minorEastAsia" w:hAnsi="Cambria Math"/>
                    <w:color w:val="0000FF"/>
                    <w:szCs w:val="24"/>
                  </w:rPr>
                  <m:t>x</m:t>
                </m:r>
              </m:e>
            </m:d>
            <m:r>
              <m:rPr>
                <m:sty m:val="b"/>
              </m:rPr>
              <w:rPr>
                <w:rFonts w:ascii="Cambria Math" w:eastAsiaTheme="minorEastAsia" w:hAnsi="Cambria Math"/>
                <w:color w:val="0000FF"/>
                <w:szCs w:val="24"/>
              </w:rPr>
              <m:t>= +</m:t>
            </m:r>
            <m:r>
              <m:rPr>
                <m:sty m:val="b"/>
              </m:rPr>
              <w:rPr>
                <w:rFonts w:ascii="Cambria Math" w:eastAsia="Batang" w:hAnsi="Cambria Math" w:hint="eastAsia"/>
                <w:color w:val="0000FF"/>
                <w:szCs w:val="24"/>
              </w:rPr>
              <m:t>∞</m:t>
            </m:r>
          </m:e>
        </m:func>
      </m:oMath>
    </w:p>
    <w:p w:rsidR="00EA290B" w:rsidRPr="00BD09D9" w:rsidRDefault="00EA290B" w:rsidP="00EA290B">
      <w:pPr>
        <w:rPr>
          <w:rFonts w:eastAsiaTheme="minorEastAsia"/>
          <w:sz w:val="20"/>
          <w:szCs w:val="20"/>
        </w:rPr>
      </w:pPr>
      <w:r w:rsidRPr="00BD09D9">
        <w:rPr>
          <w:rFonts w:eastAsiaTheme="minorEastAsia"/>
          <w:sz w:val="20"/>
          <w:szCs w:val="20"/>
        </w:rPr>
        <w:t>2) limite quand x tend vers une valeur finie A.</w:t>
      </w:r>
      <w:r w:rsidR="004A54D1">
        <w:rPr>
          <w:rFonts w:eastAsiaTheme="minorEastAsia"/>
          <w:sz w:val="20"/>
          <w:szCs w:val="20"/>
        </w:rPr>
        <w:t xml:space="preserve"> Dans ce cas on peut être amené</w:t>
      </w:r>
      <w:r w:rsidRPr="00BD09D9">
        <w:rPr>
          <w:rFonts w:eastAsiaTheme="minorEastAsia"/>
          <w:sz w:val="20"/>
          <w:szCs w:val="20"/>
        </w:rPr>
        <w:t xml:space="preserve"> à dissocier 2 cas </w:t>
      </w:r>
    </w:p>
    <w:p w:rsidR="00EA290B" w:rsidRPr="00BD09D9" w:rsidRDefault="00EA290B" w:rsidP="00EA290B">
      <w:pPr>
        <w:rPr>
          <w:rFonts w:eastAsiaTheme="minorEastAsia"/>
          <w:sz w:val="20"/>
          <w:szCs w:val="20"/>
        </w:rPr>
      </w:pPr>
      <w:r w:rsidRPr="00BD09D9">
        <w:rPr>
          <w:rFonts w:eastAsiaTheme="minorEastAsia"/>
          <w:sz w:val="20"/>
          <w:szCs w:val="20"/>
        </w:rPr>
        <w:t xml:space="preserve">     Quand x tend vers A en restant inférieur à A qu'on note A</w:t>
      </w:r>
      <w:r w:rsidRPr="004A54D1">
        <w:rPr>
          <w:rFonts w:eastAsiaTheme="minorEastAsia"/>
          <w:b/>
          <w:szCs w:val="24"/>
          <w:vertAlign w:val="superscript"/>
        </w:rPr>
        <w:t>-</w:t>
      </w:r>
      <w:r w:rsidRPr="00BD09D9">
        <w:rPr>
          <w:rFonts w:eastAsiaTheme="minorEastAsia"/>
          <w:sz w:val="20"/>
          <w:szCs w:val="20"/>
        </w:rPr>
        <w:t xml:space="preserve"> par exemple </w:t>
      </w:r>
      <m:oMath>
        <m:func>
          <m:funcPr>
            <m:ctrlPr>
              <w:rPr>
                <w:rFonts w:ascii="Cambria Math" w:eastAsiaTheme="minorEastAsia" w:hAnsi="Cambria Math"/>
                <w:b/>
                <w:color w:val="0000FF"/>
                <w:sz w:val="20"/>
                <w:szCs w:val="20"/>
              </w:rPr>
            </m:ctrlPr>
          </m:funcPr>
          <m:fName>
            <m:limLow>
              <m:limLowPr>
                <m:ctrlPr>
                  <w:rPr>
                    <w:rFonts w:ascii="Cambria Math" w:eastAsiaTheme="minorEastAsia" w:hAnsi="Cambria Math"/>
                    <w:b/>
                    <w:color w:val="0000FF"/>
                    <w:sz w:val="20"/>
                    <w:szCs w:val="20"/>
                  </w:rPr>
                </m:ctrlPr>
              </m:limLowPr>
              <m:e>
                <m:r>
                  <m:rPr>
                    <m:sty m:val="b"/>
                  </m:rPr>
                  <w:rPr>
                    <w:rFonts w:ascii="Cambria Math" w:hAnsi="Cambria Math"/>
                    <w:color w:val="0000FF"/>
                    <w:sz w:val="20"/>
                    <w:szCs w:val="20"/>
                  </w:rPr>
                  <m:t>lim</m:t>
                </m:r>
              </m:e>
              <m:lim>
                <m:r>
                  <m:rPr>
                    <m:sty m:val="b"/>
                  </m:rPr>
                  <w:rPr>
                    <w:rFonts w:ascii="Cambria Math" w:eastAsiaTheme="minorEastAsia" w:hAnsi="Cambria Math"/>
                    <w:color w:val="0000FF"/>
                    <w:sz w:val="20"/>
                    <w:szCs w:val="20"/>
                  </w:rPr>
                  <m:t>x</m:t>
                </m:r>
                <m:r>
                  <m:rPr>
                    <m:sty m:val="b"/>
                  </m:rPr>
                  <w:rPr>
                    <w:rFonts w:ascii="Cambria Math" w:eastAsiaTheme="minorEastAsia" w:hAnsi="Cambria Math" w:cs="Arial"/>
                    <w:color w:val="0000FF"/>
                    <w:sz w:val="20"/>
                    <w:szCs w:val="20"/>
                  </w:rPr>
                  <m:t>→</m:t>
                </m:r>
                <m:sSup>
                  <m:sSupPr>
                    <m:ctrlPr>
                      <w:rPr>
                        <w:rFonts w:ascii="Cambria Math" w:eastAsiaTheme="minorEastAsia" w:hAnsi="Cambria Math"/>
                        <w:b/>
                        <w:color w:val="0000FF"/>
                        <w:sz w:val="20"/>
                        <w:szCs w:val="20"/>
                      </w:rPr>
                    </m:ctrlPr>
                  </m:sSupPr>
                  <m:e>
                    <m:r>
                      <m:rPr>
                        <m:sty m:val="b"/>
                      </m:rPr>
                      <w:rPr>
                        <w:rFonts w:ascii="Cambria Math" w:eastAsiaTheme="minorEastAsia" w:hAnsi="Cambria Math"/>
                        <w:color w:val="0000FF"/>
                        <w:sz w:val="20"/>
                        <w:szCs w:val="20"/>
                      </w:rPr>
                      <m:t>A</m:t>
                    </m:r>
                  </m:e>
                  <m:sup>
                    <m:r>
                      <m:rPr>
                        <m:sty m:val="b"/>
                      </m:rPr>
                      <w:rPr>
                        <w:rFonts w:ascii="Cambria Math" w:eastAsiaTheme="minorEastAsia" w:hAnsi="Cambria Math"/>
                        <w:color w:val="0000FF"/>
                        <w:sz w:val="20"/>
                        <w:szCs w:val="20"/>
                      </w:rPr>
                      <m:t>-</m:t>
                    </m:r>
                  </m:sup>
                </m:sSup>
              </m:lim>
            </m:limLow>
          </m:fName>
          <m:e>
            <m:r>
              <m:rPr>
                <m:sty m:val="b"/>
              </m:rPr>
              <w:rPr>
                <w:rFonts w:ascii="Cambria Math" w:eastAsiaTheme="minorEastAsia" w:hAnsi="Cambria Math"/>
                <w:color w:val="0000FF"/>
                <w:sz w:val="20"/>
                <w:szCs w:val="20"/>
              </w:rPr>
              <m:t>f</m:t>
            </m:r>
            <m:d>
              <m:dPr>
                <m:ctrlPr>
                  <w:rPr>
                    <w:rFonts w:ascii="Cambria Math" w:eastAsiaTheme="minorEastAsia" w:hAnsi="Cambria Math"/>
                    <w:b/>
                    <w:color w:val="0000FF"/>
                    <w:sz w:val="20"/>
                    <w:szCs w:val="20"/>
                  </w:rPr>
                </m:ctrlPr>
              </m:dPr>
              <m:e>
                <m:r>
                  <m:rPr>
                    <m:sty m:val="b"/>
                  </m:rPr>
                  <w:rPr>
                    <w:rFonts w:ascii="Cambria Math" w:eastAsiaTheme="minorEastAsia" w:hAnsi="Cambria Math"/>
                    <w:color w:val="0000FF"/>
                    <w:sz w:val="20"/>
                    <w:szCs w:val="20"/>
                  </w:rPr>
                  <m:t>x</m:t>
                </m:r>
              </m:e>
            </m:d>
            <m:r>
              <m:rPr>
                <m:sty m:val="b"/>
              </m:rPr>
              <w:rPr>
                <w:rFonts w:ascii="Cambria Math" w:eastAsiaTheme="minorEastAsia" w:hAnsi="Cambria Math"/>
                <w:color w:val="0000FF"/>
                <w:sz w:val="20"/>
                <w:szCs w:val="20"/>
              </w:rPr>
              <m:t>=L</m:t>
            </m:r>
          </m:e>
        </m:func>
      </m:oMath>
    </w:p>
    <w:p w:rsidR="00EA290B" w:rsidRPr="00BD09D9" w:rsidRDefault="00EA290B" w:rsidP="00EA290B">
      <w:pPr>
        <w:rPr>
          <w:sz w:val="20"/>
          <w:szCs w:val="20"/>
        </w:rPr>
      </w:pPr>
      <w:r w:rsidRPr="00BD09D9">
        <w:rPr>
          <w:rFonts w:eastAsiaTheme="minorEastAsia"/>
          <w:sz w:val="20"/>
          <w:szCs w:val="20"/>
        </w:rPr>
        <w:t xml:space="preserve">     Quand x tend vers A en restant supérieur à A qu'on note A</w:t>
      </w:r>
      <w:r w:rsidRPr="004A54D1">
        <w:rPr>
          <w:rFonts w:eastAsiaTheme="minorEastAsia"/>
          <w:b/>
          <w:szCs w:val="24"/>
          <w:vertAlign w:val="superscript"/>
        </w:rPr>
        <w:t>+</w:t>
      </w:r>
      <w:r w:rsidRPr="00BD09D9">
        <w:rPr>
          <w:rFonts w:eastAsiaTheme="minorEastAsia"/>
          <w:sz w:val="20"/>
          <w:szCs w:val="20"/>
        </w:rPr>
        <w:t xml:space="preserve"> par exemple </w:t>
      </w:r>
      <m:oMath>
        <m:func>
          <m:funcPr>
            <m:ctrlPr>
              <w:rPr>
                <w:rFonts w:ascii="Cambria Math" w:eastAsiaTheme="minorEastAsia" w:hAnsi="Cambria Math"/>
                <w:b/>
                <w:color w:val="0000FF"/>
                <w:sz w:val="20"/>
                <w:szCs w:val="20"/>
              </w:rPr>
            </m:ctrlPr>
          </m:funcPr>
          <m:fName>
            <m:limLow>
              <m:limLowPr>
                <m:ctrlPr>
                  <w:rPr>
                    <w:rFonts w:ascii="Cambria Math" w:eastAsiaTheme="minorEastAsia" w:hAnsi="Cambria Math"/>
                    <w:b/>
                    <w:color w:val="0000FF"/>
                    <w:sz w:val="20"/>
                    <w:szCs w:val="20"/>
                  </w:rPr>
                </m:ctrlPr>
              </m:limLowPr>
              <m:e>
                <m:r>
                  <m:rPr>
                    <m:sty m:val="b"/>
                  </m:rPr>
                  <w:rPr>
                    <w:rFonts w:ascii="Cambria Math" w:hAnsi="Cambria Math"/>
                    <w:color w:val="0000FF"/>
                    <w:sz w:val="20"/>
                    <w:szCs w:val="20"/>
                  </w:rPr>
                  <m:t>lim</m:t>
                </m:r>
              </m:e>
              <m:lim>
                <m:r>
                  <m:rPr>
                    <m:sty m:val="b"/>
                  </m:rPr>
                  <w:rPr>
                    <w:rFonts w:ascii="Cambria Math" w:eastAsiaTheme="minorEastAsia" w:hAnsi="Cambria Math"/>
                    <w:color w:val="0000FF"/>
                    <w:sz w:val="20"/>
                    <w:szCs w:val="20"/>
                  </w:rPr>
                  <m:t>x</m:t>
                </m:r>
                <m:r>
                  <m:rPr>
                    <m:sty m:val="b"/>
                  </m:rPr>
                  <w:rPr>
                    <w:rFonts w:ascii="Cambria Math" w:eastAsiaTheme="minorEastAsia" w:hAnsi="Cambria Math" w:cs="Arial"/>
                    <w:color w:val="0000FF"/>
                    <w:sz w:val="20"/>
                    <w:szCs w:val="20"/>
                  </w:rPr>
                  <m:t>→</m:t>
                </m:r>
                <m:sSup>
                  <m:sSupPr>
                    <m:ctrlPr>
                      <w:rPr>
                        <w:rFonts w:ascii="Cambria Math" w:eastAsiaTheme="minorEastAsia" w:hAnsi="Cambria Math"/>
                        <w:b/>
                        <w:color w:val="0000FF"/>
                        <w:sz w:val="20"/>
                        <w:szCs w:val="20"/>
                      </w:rPr>
                    </m:ctrlPr>
                  </m:sSupPr>
                  <m:e>
                    <m:r>
                      <m:rPr>
                        <m:sty m:val="b"/>
                      </m:rPr>
                      <w:rPr>
                        <w:rFonts w:ascii="Cambria Math" w:eastAsiaTheme="minorEastAsia" w:hAnsi="Cambria Math"/>
                        <w:color w:val="0000FF"/>
                        <w:sz w:val="20"/>
                        <w:szCs w:val="20"/>
                      </w:rPr>
                      <m:t>A</m:t>
                    </m:r>
                  </m:e>
                  <m:sup>
                    <m:r>
                      <m:rPr>
                        <m:sty m:val="b"/>
                      </m:rPr>
                      <w:rPr>
                        <w:rFonts w:ascii="Cambria Math" w:eastAsiaTheme="minorEastAsia" w:hAnsi="Cambria Math"/>
                        <w:color w:val="0000FF"/>
                        <w:sz w:val="20"/>
                        <w:szCs w:val="20"/>
                      </w:rPr>
                      <m:t>+</m:t>
                    </m:r>
                  </m:sup>
                </m:sSup>
              </m:lim>
            </m:limLow>
          </m:fName>
          <m:e>
            <m:r>
              <m:rPr>
                <m:sty m:val="b"/>
              </m:rPr>
              <w:rPr>
                <w:rFonts w:ascii="Cambria Math" w:eastAsiaTheme="minorEastAsia" w:hAnsi="Cambria Math"/>
                <w:color w:val="0000FF"/>
                <w:sz w:val="20"/>
                <w:szCs w:val="20"/>
              </w:rPr>
              <m:t>f</m:t>
            </m:r>
            <m:d>
              <m:dPr>
                <m:ctrlPr>
                  <w:rPr>
                    <w:rFonts w:ascii="Cambria Math" w:eastAsiaTheme="minorEastAsia" w:hAnsi="Cambria Math"/>
                    <w:b/>
                    <w:color w:val="0000FF"/>
                    <w:sz w:val="20"/>
                    <w:szCs w:val="20"/>
                  </w:rPr>
                </m:ctrlPr>
              </m:dPr>
              <m:e>
                <m:r>
                  <m:rPr>
                    <m:sty m:val="b"/>
                  </m:rPr>
                  <w:rPr>
                    <w:rFonts w:ascii="Cambria Math" w:eastAsiaTheme="minorEastAsia" w:hAnsi="Cambria Math"/>
                    <w:color w:val="0000FF"/>
                    <w:sz w:val="20"/>
                    <w:szCs w:val="20"/>
                  </w:rPr>
                  <m:t>x</m:t>
                </m:r>
              </m:e>
            </m:d>
            <m:r>
              <m:rPr>
                <m:sty m:val="b"/>
              </m:rPr>
              <w:rPr>
                <w:rFonts w:ascii="Cambria Math" w:eastAsiaTheme="minorEastAsia" w:hAnsi="Cambria Math"/>
                <w:color w:val="0000FF"/>
                <w:sz w:val="20"/>
                <w:szCs w:val="20"/>
              </w:rPr>
              <m:t xml:space="preserve">=- </m:t>
            </m:r>
            <m:r>
              <m:rPr>
                <m:sty m:val="b"/>
              </m:rPr>
              <w:rPr>
                <w:rFonts w:ascii="Cambria Math" w:eastAsia="Batang" w:hAnsi="Cambria Math" w:hint="eastAsia"/>
                <w:color w:val="0000FF"/>
                <w:sz w:val="20"/>
                <w:szCs w:val="20"/>
              </w:rPr>
              <m:t>∞</m:t>
            </m:r>
          </m:e>
        </m:func>
      </m:oMath>
    </w:p>
    <w:p w:rsidR="00751773" w:rsidRPr="00BD09D9" w:rsidRDefault="0014746B" w:rsidP="00A74843">
      <w:pPr>
        <w:rPr>
          <w:sz w:val="20"/>
          <w:szCs w:val="20"/>
        </w:rPr>
      </w:pPr>
      <w:r w:rsidRPr="00BD09D9">
        <w:rPr>
          <w:sz w:val="20"/>
          <w:szCs w:val="20"/>
        </w:rPr>
        <w:t xml:space="preserve">Si ces deux limites sont différentes on parle de limite à gauche ou de limite à droite quand x </w:t>
      </w:r>
      <w:r w:rsidRPr="00BD09D9">
        <w:rPr>
          <w:rFonts w:cs="Arial"/>
          <w:sz w:val="20"/>
          <w:szCs w:val="20"/>
        </w:rPr>
        <w:t>→</w:t>
      </w:r>
      <w:r w:rsidRPr="00BD09D9">
        <w:rPr>
          <w:sz w:val="20"/>
          <w:szCs w:val="20"/>
        </w:rPr>
        <w:t>A.</w:t>
      </w:r>
    </w:p>
    <w:p w:rsidR="0014746B" w:rsidRPr="00BD09D9" w:rsidRDefault="0014746B" w:rsidP="00A74843">
      <w:pPr>
        <w:rPr>
          <w:sz w:val="20"/>
          <w:szCs w:val="20"/>
        </w:rPr>
      </w:pPr>
      <w:r w:rsidRPr="00BD09D9">
        <w:rPr>
          <w:sz w:val="20"/>
          <w:szCs w:val="20"/>
        </w:rPr>
        <w:t xml:space="preserve">Si ces deux limites sont égales on parle de limite quand x </w:t>
      </w:r>
      <w:r w:rsidRPr="00BD09D9">
        <w:rPr>
          <w:rFonts w:cs="Arial"/>
          <w:sz w:val="20"/>
          <w:szCs w:val="20"/>
        </w:rPr>
        <w:t>→</w:t>
      </w:r>
      <w:r w:rsidRPr="00BD09D9">
        <w:rPr>
          <w:sz w:val="20"/>
          <w:szCs w:val="20"/>
        </w:rPr>
        <w:t xml:space="preserve"> A.</w:t>
      </w:r>
    </w:p>
    <w:p w:rsidR="0014746B" w:rsidRPr="00BD09D9" w:rsidRDefault="0014746B" w:rsidP="00A74843">
      <w:pPr>
        <w:rPr>
          <w:sz w:val="20"/>
          <w:szCs w:val="20"/>
        </w:rPr>
      </w:pPr>
    </w:p>
    <w:p w:rsidR="005348B0" w:rsidRPr="00BD09D9" w:rsidRDefault="005348B0" w:rsidP="00A74843">
      <w:pPr>
        <w:rPr>
          <w:sz w:val="20"/>
          <w:szCs w:val="20"/>
        </w:rPr>
      </w:pPr>
      <w:r w:rsidRPr="00BD09D9">
        <w:rPr>
          <w:sz w:val="20"/>
          <w:szCs w:val="20"/>
        </w:rPr>
        <w:t>On peut prédire le comportement aux limites de certaines fonctions de x quand x devient infi</w:t>
      </w:r>
      <w:r w:rsidR="00945140">
        <w:rPr>
          <w:sz w:val="20"/>
          <w:szCs w:val="20"/>
        </w:rPr>
        <w:t>ni ou tend vers 0.</w:t>
      </w:r>
    </w:p>
    <w:p w:rsidR="009D061C" w:rsidRPr="009D061C" w:rsidRDefault="00931699">
      <w:r>
        <w:rPr>
          <w:noProof/>
          <w:lang w:eastAsia="fr-FR"/>
        </w:rPr>
        <w:drawing>
          <wp:anchor distT="0" distB="0" distL="114300" distR="114300" simplePos="0" relativeHeight="251680768" behindDoc="0" locked="0" layoutInCell="1" allowOverlap="1">
            <wp:simplePos x="0" y="0"/>
            <wp:positionH relativeFrom="column">
              <wp:posOffset>19050</wp:posOffset>
            </wp:positionH>
            <wp:positionV relativeFrom="paragraph">
              <wp:posOffset>100965</wp:posOffset>
            </wp:positionV>
            <wp:extent cx="2730500" cy="2047875"/>
            <wp:effectExtent l="19050" t="19050" r="12700" b="28575"/>
            <wp:wrapSquare wrapText="bothSides"/>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8" cstate="print"/>
                    <a:srcRect/>
                    <a:stretch>
                      <a:fillRect/>
                    </a:stretch>
                  </pic:blipFill>
                  <pic:spPr bwMode="auto">
                    <a:xfrm>
                      <a:off x="0" y="0"/>
                      <a:ext cx="2730500" cy="2047875"/>
                    </a:xfrm>
                    <a:prstGeom prst="rect">
                      <a:avLst/>
                    </a:prstGeom>
                    <a:noFill/>
                    <a:ln w="9525">
                      <a:solidFill>
                        <a:schemeClr val="accent1"/>
                      </a:solidFill>
                      <a:miter lim="800000"/>
                      <a:headEnd/>
                      <a:tailEnd/>
                    </a:ln>
                  </pic:spPr>
                </pic:pic>
              </a:graphicData>
            </a:graphic>
          </wp:anchor>
        </w:drawing>
      </w:r>
    </w:p>
    <w:tbl>
      <w:tblPr>
        <w:tblStyle w:val="Grilledutableau"/>
        <w:tblW w:w="0" w:type="auto"/>
        <w:tblLook w:val="04A0"/>
      </w:tblPr>
      <w:tblGrid>
        <w:gridCol w:w="590"/>
        <w:gridCol w:w="1162"/>
        <w:gridCol w:w="1168"/>
        <w:gridCol w:w="1235"/>
        <w:gridCol w:w="1229"/>
      </w:tblGrid>
      <w:tr w:rsidR="009A6206" w:rsidTr="00930ACC">
        <w:tc>
          <w:tcPr>
            <w:tcW w:w="0" w:type="auto"/>
            <w:shd w:val="clear" w:color="auto" w:fill="FEF0CD" w:themeFill="accent3" w:themeFillTint="33"/>
            <w:vAlign w:val="center"/>
          </w:tcPr>
          <w:p w:rsidR="009A6206" w:rsidRPr="008842E1" w:rsidRDefault="009A6206" w:rsidP="00930ACC">
            <w:pPr>
              <w:jc w:val="center"/>
              <w:rPr>
                <w:b/>
              </w:rPr>
            </w:pPr>
            <w:r w:rsidRPr="008842E1">
              <w:rPr>
                <w:b/>
              </w:rPr>
              <w:t>f(x)</w:t>
            </w:r>
          </w:p>
        </w:tc>
        <w:tc>
          <w:tcPr>
            <w:tcW w:w="0" w:type="auto"/>
            <w:shd w:val="clear" w:color="auto" w:fill="C9F7F1" w:themeFill="accent6" w:themeFillTint="33"/>
            <w:vAlign w:val="center"/>
          </w:tcPr>
          <w:p w:rsidR="009A6206" w:rsidRPr="008842E1" w:rsidRDefault="009A6206" w:rsidP="00930ACC">
            <w:pPr>
              <w:jc w:val="center"/>
              <w:rPr>
                <w:b/>
              </w:rPr>
            </w:pPr>
            <w:r w:rsidRPr="008842E1">
              <w:rPr>
                <w:b/>
              </w:rPr>
              <w:t>x</w:t>
            </w:r>
            <w:r w:rsidRPr="008842E1">
              <w:rPr>
                <w:rFonts w:cs="Arial"/>
                <w:b/>
              </w:rPr>
              <w:t>→</w:t>
            </w:r>
            <w:r w:rsidRPr="008842E1">
              <w:rPr>
                <w:rFonts w:ascii="Batang" w:eastAsia="Batang" w:hAnsi="Batang"/>
                <w:b/>
              </w:rPr>
              <w:t>+</w:t>
            </w:r>
            <w:r w:rsidRPr="008842E1">
              <w:rPr>
                <w:rFonts w:ascii="Batang" w:eastAsia="Batang" w:hAnsi="Batang" w:hint="eastAsia"/>
                <w:b/>
              </w:rPr>
              <w:t>∞</w:t>
            </w:r>
          </w:p>
        </w:tc>
        <w:tc>
          <w:tcPr>
            <w:tcW w:w="0" w:type="auto"/>
            <w:shd w:val="clear" w:color="auto" w:fill="FEF0CD" w:themeFill="accent3" w:themeFillTint="33"/>
            <w:vAlign w:val="center"/>
          </w:tcPr>
          <w:p w:rsidR="009A6206" w:rsidRPr="008842E1" w:rsidRDefault="009A6206" w:rsidP="00930ACC">
            <w:pPr>
              <w:jc w:val="center"/>
              <w:rPr>
                <w:b/>
              </w:rPr>
            </w:pPr>
            <w:r w:rsidRPr="008842E1">
              <w:rPr>
                <w:b/>
              </w:rPr>
              <w:t>x</w:t>
            </w:r>
            <w:r w:rsidRPr="008842E1">
              <w:rPr>
                <w:rFonts w:cs="Arial"/>
                <w:b/>
              </w:rPr>
              <w:t>→</w:t>
            </w:r>
            <w:r w:rsidRPr="008842E1">
              <w:rPr>
                <w:b/>
              </w:rPr>
              <w:t>-</w:t>
            </w:r>
            <w:r w:rsidRPr="008842E1">
              <w:rPr>
                <w:rFonts w:ascii="Batang" w:eastAsia="Batang" w:hAnsi="Batang" w:hint="eastAsia"/>
                <w:b/>
              </w:rPr>
              <w:t>∞</w:t>
            </w:r>
          </w:p>
        </w:tc>
        <w:tc>
          <w:tcPr>
            <w:tcW w:w="0" w:type="auto"/>
            <w:shd w:val="clear" w:color="auto" w:fill="C5F2FF" w:themeFill="accent4" w:themeFillTint="33"/>
            <w:vAlign w:val="center"/>
          </w:tcPr>
          <w:p w:rsidR="009A6206" w:rsidRPr="00930ACC" w:rsidRDefault="00930ACC" w:rsidP="00930ACC">
            <w:pPr>
              <w:jc w:val="center"/>
              <w:rPr>
                <w:b/>
                <w:vertAlign w:val="superscript"/>
              </w:rPr>
            </w:pPr>
            <w:r>
              <w:rPr>
                <w:b/>
              </w:rPr>
              <w:t>x</w:t>
            </w:r>
            <w:r>
              <w:rPr>
                <w:rFonts w:cs="Arial"/>
                <w:b/>
              </w:rPr>
              <w:t>→</w:t>
            </w:r>
            <w:r>
              <w:rPr>
                <w:b/>
              </w:rPr>
              <w:t>0</w:t>
            </w:r>
            <w:r>
              <w:rPr>
                <w:b/>
                <w:vertAlign w:val="superscript"/>
              </w:rPr>
              <w:t>-</w:t>
            </w:r>
          </w:p>
        </w:tc>
        <w:tc>
          <w:tcPr>
            <w:tcW w:w="0" w:type="auto"/>
            <w:shd w:val="clear" w:color="auto" w:fill="FAD0E4" w:themeFill="accent2" w:themeFillTint="33"/>
            <w:vAlign w:val="center"/>
          </w:tcPr>
          <w:p w:rsidR="009A6206" w:rsidRPr="00930ACC" w:rsidRDefault="00930ACC" w:rsidP="00930ACC">
            <w:pPr>
              <w:jc w:val="center"/>
              <w:rPr>
                <w:b/>
                <w:vertAlign w:val="superscript"/>
              </w:rPr>
            </w:pPr>
            <w:r>
              <w:rPr>
                <w:b/>
              </w:rPr>
              <w:t>x</w:t>
            </w:r>
            <w:r>
              <w:rPr>
                <w:rFonts w:cs="Arial"/>
                <w:b/>
              </w:rPr>
              <w:t>→</w:t>
            </w:r>
            <w:r>
              <w:rPr>
                <w:b/>
              </w:rPr>
              <w:t>0</w:t>
            </w:r>
            <w:r>
              <w:rPr>
                <w:b/>
                <w:vertAlign w:val="superscript"/>
              </w:rPr>
              <w:t>+</w:t>
            </w:r>
          </w:p>
        </w:tc>
      </w:tr>
      <w:tr w:rsidR="009A6206" w:rsidTr="00930ACC">
        <w:tc>
          <w:tcPr>
            <w:tcW w:w="0" w:type="auto"/>
            <w:shd w:val="clear" w:color="auto" w:fill="FFFF00"/>
            <w:vAlign w:val="center"/>
          </w:tcPr>
          <w:p w:rsidR="009A6206" w:rsidRPr="008842E1" w:rsidRDefault="009A6206" w:rsidP="00930ACC">
            <w:pPr>
              <w:jc w:val="center"/>
              <w:rPr>
                <w:b/>
                <w:vertAlign w:val="superscript"/>
              </w:rPr>
            </w:pPr>
            <w:r w:rsidRPr="008842E1">
              <w:rPr>
                <w:b/>
              </w:rPr>
              <w:t>x</w:t>
            </w:r>
            <w:r w:rsidRPr="008842E1">
              <w:rPr>
                <w:b/>
                <w:vertAlign w:val="superscript"/>
              </w:rPr>
              <w:t>2</w:t>
            </w:r>
          </w:p>
        </w:tc>
        <w:tc>
          <w:tcPr>
            <w:tcW w:w="0" w:type="auto"/>
            <w:vAlign w:val="center"/>
          </w:tcPr>
          <w:p w:rsidR="009A6206" w:rsidRDefault="009A6206" w:rsidP="00930ACC">
            <w:pPr>
              <w:jc w:val="center"/>
            </w:pPr>
            <w:r>
              <w:t>f(x)</w:t>
            </w:r>
            <w:r>
              <w:rPr>
                <w:rFonts w:cs="Arial"/>
              </w:rPr>
              <w:t>→</w:t>
            </w:r>
            <w:r>
              <w:t>+</w:t>
            </w:r>
            <w:r>
              <w:rPr>
                <w:rFonts w:ascii="Batang" w:eastAsia="Batang" w:hAnsi="Batang" w:hint="eastAsia"/>
              </w:rPr>
              <w:t>∞</w:t>
            </w:r>
          </w:p>
        </w:tc>
        <w:tc>
          <w:tcPr>
            <w:tcW w:w="0" w:type="auto"/>
            <w:vAlign w:val="center"/>
          </w:tcPr>
          <w:p w:rsidR="009A6206" w:rsidRDefault="009A6206" w:rsidP="00930ACC">
            <w:pPr>
              <w:jc w:val="center"/>
            </w:pPr>
            <w:r>
              <w:t>f(x)</w:t>
            </w:r>
            <w:r>
              <w:rPr>
                <w:rFonts w:cs="Arial"/>
              </w:rPr>
              <w:t>→</w:t>
            </w:r>
            <w:r>
              <w:t>+</w:t>
            </w:r>
            <w:r>
              <w:rPr>
                <w:rFonts w:ascii="Batang" w:eastAsia="Batang" w:hAnsi="Batang" w:hint="eastAsia"/>
              </w:rPr>
              <w:t>∞</w:t>
            </w:r>
          </w:p>
        </w:tc>
        <w:tc>
          <w:tcPr>
            <w:tcW w:w="0" w:type="auto"/>
            <w:vAlign w:val="center"/>
          </w:tcPr>
          <w:p w:rsidR="009A6206" w:rsidRDefault="00BD09D9" w:rsidP="00930ACC">
            <w:pPr>
              <w:jc w:val="center"/>
            </w:pPr>
            <w:r>
              <w:t>f(x)=</w:t>
            </w:r>
            <w:r w:rsidR="00930ACC">
              <w:t>0</w:t>
            </w:r>
          </w:p>
        </w:tc>
        <w:tc>
          <w:tcPr>
            <w:tcW w:w="0" w:type="auto"/>
            <w:vAlign w:val="center"/>
          </w:tcPr>
          <w:p w:rsidR="009A6206" w:rsidRDefault="00BD09D9" w:rsidP="00930ACC">
            <w:pPr>
              <w:jc w:val="center"/>
            </w:pPr>
            <w:r>
              <w:t>f(x)=</w:t>
            </w:r>
            <w:r w:rsidR="00930ACC">
              <w:t>0</w:t>
            </w:r>
          </w:p>
        </w:tc>
      </w:tr>
      <w:tr w:rsidR="009A6206" w:rsidTr="00930ACC">
        <w:tc>
          <w:tcPr>
            <w:tcW w:w="0" w:type="auto"/>
            <w:shd w:val="clear" w:color="auto" w:fill="FFFF00"/>
            <w:vAlign w:val="center"/>
          </w:tcPr>
          <w:p w:rsidR="009A6206" w:rsidRPr="008842E1" w:rsidRDefault="009A6206" w:rsidP="00930ACC">
            <w:pPr>
              <w:jc w:val="center"/>
              <w:rPr>
                <w:b/>
                <w:vertAlign w:val="superscript"/>
              </w:rPr>
            </w:pPr>
            <w:r w:rsidRPr="008842E1">
              <w:rPr>
                <w:b/>
              </w:rPr>
              <w:t>x</w:t>
            </w:r>
            <w:r w:rsidRPr="008842E1">
              <w:rPr>
                <w:b/>
                <w:vertAlign w:val="superscript"/>
              </w:rPr>
              <w:t>3</w:t>
            </w:r>
          </w:p>
        </w:tc>
        <w:tc>
          <w:tcPr>
            <w:tcW w:w="0" w:type="auto"/>
            <w:vAlign w:val="center"/>
          </w:tcPr>
          <w:p w:rsidR="009A6206" w:rsidRDefault="009A6206" w:rsidP="00930ACC">
            <w:pPr>
              <w:jc w:val="center"/>
            </w:pPr>
            <w:r>
              <w:t>f(x)</w:t>
            </w:r>
            <w:r>
              <w:rPr>
                <w:rFonts w:cs="Arial"/>
              </w:rPr>
              <w:t>→</w:t>
            </w:r>
            <w:r>
              <w:t>+</w:t>
            </w:r>
            <w:r>
              <w:rPr>
                <w:rFonts w:ascii="Batang" w:eastAsia="Batang" w:hAnsi="Batang" w:hint="eastAsia"/>
              </w:rPr>
              <w:t>∞</w:t>
            </w:r>
          </w:p>
        </w:tc>
        <w:tc>
          <w:tcPr>
            <w:tcW w:w="0" w:type="auto"/>
            <w:vAlign w:val="center"/>
          </w:tcPr>
          <w:p w:rsidR="009A6206" w:rsidRDefault="009A6206" w:rsidP="00930ACC">
            <w:pPr>
              <w:jc w:val="center"/>
            </w:pPr>
            <w:r>
              <w:t>f(x)</w:t>
            </w:r>
            <w:r>
              <w:rPr>
                <w:rFonts w:cs="Arial"/>
              </w:rPr>
              <w:t>→</w:t>
            </w:r>
            <w:r>
              <w:t xml:space="preserve"> -</w:t>
            </w:r>
            <w:r>
              <w:rPr>
                <w:rFonts w:ascii="Batang" w:eastAsia="Batang" w:hAnsi="Batang" w:hint="eastAsia"/>
              </w:rPr>
              <w:t>∞</w:t>
            </w:r>
          </w:p>
        </w:tc>
        <w:tc>
          <w:tcPr>
            <w:tcW w:w="0" w:type="auto"/>
            <w:vAlign w:val="center"/>
          </w:tcPr>
          <w:p w:rsidR="009A6206" w:rsidRDefault="00BD09D9" w:rsidP="00930ACC">
            <w:pPr>
              <w:jc w:val="center"/>
            </w:pPr>
            <w:r>
              <w:t>f(x)=</w:t>
            </w:r>
            <w:r w:rsidR="00930ACC">
              <w:t>0</w:t>
            </w:r>
          </w:p>
        </w:tc>
        <w:tc>
          <w:tcPr>
            <w:tcW w:w="0" w:type="auto"/>
            <w:vAlign w:val="center"/>
          </w:tcPr>
          <w:p w:rsidR="009A6206" w:rsidRDefault="00BD09D9" w:rsidP="00930ACC">
            <w:pPr>
              <w:jc w:val="center"/>
            </w:pPr>
            <w:r>
              <w:t>f(x)=</w:t>
            </w:r>
            <w:r w:rsidR="00930ACC">
              <w:t>0</w:t>
            </w:r>
          </w:p>
        </w:tc>
      </w:tr>
      <w:tr w:rsidR="009A6206" w:rsidTr="00C21798">
        <w:tc>
          <w:tcPr>
            <w:tcW w:w="0" w:type="auto"/>
            <w:shd w:val="clear" w:color="auto" w:fill="FFFF00"/>
            <w:vAlign w:val="center"/>
          </w:tcPr>
          <w:p w:rsidR="009A6206" w:rsidRPr="008842E1" w:rsidRDefault="00777A54" w:rsidP="00930ACC">
            <w:pPr>
              <w:jc w:val="center"/>
              <w:rPr>
                <w:b/>
              </w:rPr>
            </w:pPr>
            <m:oMathPara>
              <m:oMath>
                <m:f>
                  <m:fPr>
                    <m:ctrlPr>
                      <w:rPr>
                        <w:rFonts w:ascii="Cambria Math" w:hAnsi="Cambria Math"/>
                        <w:b/>
                      </w:rPr>
                    </m:ctrlPr>
                  </m:fPr>
                  <m:num>
                    <m:r>
                      <m:rPr>
                        <m:sty m:val="b"/>
                      </m:rPr>
                      <w:rPr>
                        <w:rFonts w:ascii="Cambria Math" w:hAnsi="Cambria Math"/>
                      </w:rPr>
                      <m:t>1</m:t>
                    </m:r>
                  </m:num>
                  <m:den>
                    <m:r>
                      <m:rPr>
                        <m:sty m:val="b"/>
                      </m:rPr>
                      <w:rPr>
                        <w:rFonts w:ascii="Cambria Math" w:hAnsi="Cambria Math"/>
                      </w:rPr>
                      <m:t>x</m:t>
                    </m:r>
                  </m:den>
                </m:f>
              </m:oMath>
            </m:oMathPara>
          </w:p>
        </w:tc>
        <w:tc>
          <w:tcPr>
            <w:tcW w:w="0" w:type="auto"/>
            <w:vAlign w:val="center"/>
          </w:tcPr>
          <w:p w:rsidR="00C21798" w:rsidRPr="00930ACC" w:rsidRDefault="00BD09D9" w:rsidP="00C21798">
            <w:pPr>
              <w:jc w:val="center"/>
              <w:rPr>
                <w:vertAlign w:val="superscript"/>
              </w:rPr>
            </w:pPr>
            <w:r>
              <w:t>f(x)</w:t>
            </w:r>
            <w:r>
              <w:rPr>
                <w:rFonts w:cs="Arial"/>
              </w:rPr>
              <w:t>→</w:t>
            </w:r>
            <w:r w:rsidR="009A6206">
              <w:t>0</w:t>
            </w:r>
            <w:r w:rsidR="00930ACC">
              <w:rPr>
                <w:vertAlign w:val="superscript"/>
              </w:rPr>
              <w:t>+</w:t>
            </w:r>
          </w:p>
        </w:tc>
        <w:tc>
          <w:tcPr>
            <w:tcW w:w="0" w:type="auto"/>
            <w:vAlign w:val="center"/>
          </w:tcPr>
          <w:p w:rsidR="009A6206" w:rsidRPr="00930ACC" w:rsidRDefault="00BD09D9" w:rsidP="00930ACC">
            <w:pPr>
              <w:jc w:val="center"/>
              <w:rPr>
                <w:vertAlign w:val="superscript"/>
              </w:rPr>
            </w:pPr>
            <w:r>
              <w:t>f(x)</w:t>
            </w:r>
            <w:r>
              <w:rPr>
                <w:rFonts w:cs="Arial"/>
              </w:rPr>
              <w:t>→</w:t>
            </w:r>
            <w:r w:rsidR="009A6206">
              <w:t>0</w:t>
            </w:r>
            <w:r w:rsidR="00930ACC">
              <w:rPr>
                <w:vertAlign w:val="superscript"/>
              </w:rPr>
              <w:t>-</w:t>
            </w:r>
          </w:p>
        </w:tc>
        <w:tc>
          <w:tcPr>
            <w:tcW w:w="0" w:type="auto"/>
            <w:vAlign w:val="center"/>
          </w:tcPr>
          <w:p w:rsidR="009A6206" w:rsidRDefault="00BD09D9" w:rsidP="00930ACC">
            <w:pPr>
              <w:jc w:val="center"/>
            </w:pPr>
            <w:r>
              <w:t>f(x)</w:t>
            </w:r>
            <w:r>
              <w:rPr>
                <w:rFonts w:cs="Arial"/>
              </w:rPr>
              <w:t>→</w:t>
            </w:r>
            <w:r>
              <w:t xml:space="preserve"> </w:t>
            </w:r>
            <w:r w:rsidR="00930ACC">
              <w:t xml:space="preserve">- </w:t>
            </w:r>
            <w:r w:rsidR="00930ACC">
              <w:rPr>
                <w:rFonts w:ascii="Batang" w:eastAsia="Batang" w:hAnsi="Batang" w:hint="eastAsia"/>
              </w:rPr>
              <w:t>∞</w:t>
            </w:r>
          </w:p>
        </w:tc>
        <w:tc>
          <w:tcPr>
            <w:tcW w:w="0" w:type="auto"/>
            <w:vAlign w:val="center"/>
          </w:tcPr>
          <w:p w:rsidR="009A6206" w:rsidRDefault="00BD09D9" w:rsidP="00930ACC">
            <w:pPr>
              <w:jc w:val="center"/>
            </w:pPr>
            <w:r>
              <w:t>f(x)</w:t>
            </w:r>
            <w:r>
              <w:rPr>
                <w:rFonts w:cs="Arial"/>
              </w:rPr>
              <w:t>→</w:t>
            </w:r>
            <w:r>
              <w:t xml:space="preserve"> </w:t>
            </w:r>
            <w:r w:rsidR="00930ACC">
              <w:t>+</w:t>
            </w:r>
            <w:r w:rsidR="00930ACC">
              <w:rPr>
                <w:rFonts w:ascii="Batang" w:eastAsia="Batang" w:hAnsi="Batang" w:hint="eastAsia"/>
              </w:rPr>
              <w:t>∞</w:t>
            </w:r>
          </w:p>
        </w:tc>
      </w:tr>
      <w:tr w:rsidR="009A6206" w:rsidTr="00930ACC">
        <w:tc>
          <w:tcPr>
            <w:tcW w:w="0" w:type="auto"/>
            <w:shd w:val="clear" w:color="auto" w:fill="FFFF00"/>
            <w:vAlign w:val="center"/>
          </w:tcPr>
          <w:p w:rsidR="009A6206" w:rsidRPr="008842E1" w:rsidRDefault="00777A54" w:rsidP="00930ACC">
            <w:pPr>
              <w:jc w:val="center"/>
              <w:rPr>
                <w:b/>
              </w:rPr>
            </w:pPr>
            <m:oMathPara>
              <m:oMath>
                <m:f>
                  <m:fPr>
                    <m:ctrlPr>
                      <w:rPr>
                        <w:rFonts w:ascii="Cambria Math" w:hAnsi="Cambria Math"/>
                        <w:b/>
                      </w:rPr>
                    </m:ctrlPr>
                  </m:fPr>
                  <m:num>
                    <m:r>
                      <m:rPr>
                        <m:sty m:val="b"/>
                      </m:rPr>
                      <w:rPr>
                        <w:rFonts w:ascii="Cambria Math" w:hAnsi="Cambria Math"/>
                      </w:rPr>
                      <m:t>1</m:t>
                    </m:r>
                  </m:num>
                  <m:den>
                    <m:sSup>
                      <m:sSupPr>
                        <m:ctrlPr>
                          <w:rPr>
                            <w:rFonts w:ascii="Cambria Math" w:hAnsi="Cambria Math"/>
                            <w:b/>
                          </w:rPr>
                        </m:ctrlPr>
                      </m:sSupPr>
                      <m:e>
                        <m:r>
                          <m:rPr>
                            <m:sty m:val="b"/>
                          </m:rPr>
                          <w:rPr>
                            <w:rFonts w:ascii="Cambria Math" w:hAnsi="Cambria Math"/>
                          </w:rPr>
                          <m:t>x</m:t>
                        </m:r>
                      </m:e>
                      <m:sup>
                        <m:r>
                          <m:rPr>
                            <m:sty m:val="b"/>
                          </m:rPr>
                          <w:rPr>
                            <w:rFonts w:ascii="Cambria Math" w:hAnsi="Cambria Math"/>
                          </w:rPr>
                          <m:t>2</m:t>
                        </m:r>
                      </m:sup>
                    </m:sSup>
                  </m:den>
                </m:f>
              </m:oMath>
            </m:oMathPara>
          </w:p>
        </w:tc>
        <w:tc>
          <w:tcPr>
            <w:tcW w:w="0" w:type="auto"/>
            <w:vAlign w:val="center"/>
          </w:tcPr>
          <w:p w:rsidR="009A6206" w:rsidRPr="00930ACC" w:rsidRDefault="00BD09D9" w:rsidP="00930ACC">
            <w:pPr>
              <w:jc w:val="center"/>
              <w:rPr>
                <w:vertAlign w:val="superscript"/>
              </w:rPr>
            </w:pPr>
            <w:r>
              <w:t>f(x)</w:t>
            </w:r>
            <w:r>
              <w:rPr>
                <w:rFonts w:cs="Arial"/>
              </w:rPr>
              <w:t>→</w:t>
            </w:r>
            <w:r w:rsidR="009A6206">
              <w:t>0</w:t>
            </w:r>
            <w:r w:rsidR="00930ACC">
              <w:rPr>
                <w:vertAlign w:val="superscript"/>
              </w:rPr>
              <w:t>+</w:t>
            </w:r>
          </w:p>
        </w:tc>
        <w:tc>
          <w:tcPr>
            <w:tcW w:w="0" w:type="auto"/>
            <w:vAlign w:val="center"/>
          </w:tcPr>
          <w:p w:rsidR="009A6206" w:rsidRDefault="00BD09D9" w:rsidP="00930ACC">
            <w:pPr>
              <w:jc w:val="center"/>
            </w:pPr>
            <w:r>
              <w:t>f(x)</w:t>
            </w:r>
            <w:r>
              <w:rPr>
                <w:rFonts w:cs="Arial"/>
              </w:rPr>
              <w:t>→</w:t>
            </w:r>
            <w:r w:rsidR="009A6206">
              <w:t>0</w:t>
            </w:r>
            <w:r w:rsidR="00930ACC" w:rsidRPr="00930ACC">
              <w:rPr>
                <w:vertAlign w:val="superscript"/>
              </w:rPr>
              <w:t>+</w:t>
            </w:r>
          </w:p>
        </w:tc>
        <w:tc>
          <w:tcPr>
            <w:tcW w:w="0" w:type="auto"/>
            <w:vAlign w:val="center"/>
          </w:tcPr>
          <w:p w:rsidR="009A6206" w:rsidRDefault="00BD09D9" w:rsidP="00930ACC">
            <w:pPr>
              <w:jc w:val="center"/>
            </w:pPr>
            <w:r>
              <w:t>f(x)</w:t>
            </w:r>
            <w:r>
              <w:rPr>
                <w:rFonts w:cs="Arial"/>
              </w:rPr>
              <w:t>→</w:t>
            </w:r>
            <w:r w:rsidR="00930ACC">
              <w:t>+</w:t>
            </w:r>
            <w:r w:rsidR="00930ACC">
              <w:rPr>
                <w:rFonts w:ascii="Batang" w:eastAsia="Batang" w:hAnsi="Batang" w:hint="eastAsia"/>
              </w:rPr>
              <w:t>∞</w:t>
            </w:r>
          </w:p>
        </w:tc>
        <w:tc>
          <w:tcPr>
            <w:tcW w:w="0" w:type="auto"/>
            <w:vAlign w:val="center"/>
          </w:tcPr>
          <w:p w:rsidR="009A6206" w:rsidRDefault="00BD09D9" w:rsidP="00930ACC">
            <w:pPr>
              <w:jc w:val="center"/>
            </w:pPr>
            <w:r>
              <w:t>f(x)</w:t>
            </w:r>
            <w:r>
              <w:rPr>
                <w:rFonts w:cs="Arial"/>
              </w:rPr>
              <w:t>→</w:t>
            </w:r>
            <w:r w:rsidR="00930ACC">
              <w:t>+</w:t>
            </w:r>
            <w:r w:rsidR="00930ACC">
              <w:rPr>
                <w:rFonts w:ascii="Batang" w:eastAsia="Batang" w:hAnsi="Batang" w:hint="eastAsia"/>
              </w:rPr>
              <w:t>∞</w:t>
            </w:r>
          </w:p>
        </w:tc>
      </w:tr>
    </w:tbl>
    <w:p w:rsidR="009D061C" w:rsidRPr="002840FF" w:rsidRDefault="00930ACC">
      <w:pPr>
        <w:rPr>
          <w:sz w:val="20"/>
          <w:szCs w:val="20"/>
        </w:rPr>
      </w:pPr>
      <w:r w:rsidRPr="002840FF">
        <w:rPr>
          <w:sz w:val="20"/>
          <w:szCs w:val="20"/>
        </w:rPr>
        <w:t>Une limite finie peut être notée B</w:t>
      </w:r>
      <w:r w:rsidRPr="002840FF">
        <w:rPr>
          <w:sz w:val="20"/>
          <w:szCs w:val="20"/>
          <w:vertAlign w:val="superscript"/>
        </w:rPr>
        <w:t>+</w:t>
      </w:r>
      <w:r w:rsidRPr="002840FF">
        <w:rPr>
          <w:sz w:val="20"/>
          <w:szCs w:val="20"/>
        </w:rPr>
        <w:t xml:space="preserve"> ou B</w:t>
      </w:r>
      <w:r w:rsidRPr="002840FF">
        <w:rPr>
          <w:sz w:val="20"/>
          <w:szCs w:val="20"/>
          <w:vertAlign w:val="superscript"/>
        </w:rPr>
        <w:t xml:space="preserve">- </w:t>
      </w:r>
      <w:r w:rsidRPr="002840FF">
        <w:rPr>
          <w:sz w:val="20"/>
          <w:szCs w:val="20"/>
        </w:rPr>
        <w:t>selon que f(x) reste supérieur ou inférieur à sa valeur limite.</w:t>
      </w:r>
    </w:p>
    <w:p w:rsidR="0014746B" w:rsidRPr="009F034B" w:rsidRDefault="00930ACC">
      <w:pPr>
        <w:rPr>
          <w:sz w:val="20"/>
          <w:szCs w:val="20"/>
        </w:rPr>
      </w:pPr>
      <w:r w:rsidRPr="002840FF">
        <w:rPr>
          <w:sz w:val="20"/>
          <w:szCs w:val="20"/>
        </w:rPr>
        <w:t>Essayez de voir comment les graphes ci- contre  traduisent les résultats (déduits du calcul)  qui se trouvent dans ce tableau.</w:t>
      </w:r>
    </w:p>
    <w:p w:rsidR="00BD09D9" w:rsidRDefault="00BD09D9"/>
    <w:p w:rsidR="0014746B" w:rsidRPr="002840FF" w:rsidRDefault="003B7D00">
      <w:pPr>
        <w:rPr>
          <w:sz w:val="20"/>
          <w:szCs w:val="20"/>
        </w:rPr>
      </w:pPr>
      <w:r w:rsidRPr="002840FF">
        <w:rPr>
          <w:noProof/>
          <w:sz w:val="20"/>
          <w:szCs w:val="20"/>
          <w:lang w:eastAsia="fr-FR"/>
        </w:rPr>
        <w:drawing>
          <wp:anchor distT="0" distB="0" distL="114300" distR="114300" simplePos="0" relativeHeight="251681792" behindDoc="0" locked="0" layoutInCell="1" allowOverlap="1">
            <wp:simplePos x="0" y="0"/>
            <wp:positionH relativeFrom="column">
              <wp:posOffset>19050</wp:posOffset>
            </wp:positionH>
            <wp:positionV relativeFrom="paragraph">
              <wp:posOffset>0</wp:posOffset>
            </wp:positionV>
            <wp:extent cx="1330960" cy="1111250"/>
            <wp:effectExtent l="19050" t="19050" r="21590" b="12700"/>
            <wp:wrapSquare wrapText="bothSides"/>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9" cstate="print"/>
                    <a:srcRect/>
                    <a:stretch>
                      <a:fillRect/>
                    </a:stretch>
                  </pic:blipFill>
                  <pic:spPr bwMode="auto">
                    <a:xfrm>
                      <a:off x="0" y="0"/>
                      <a:ext cx="1330960" cy="1111250"/>
                    </a:xfrm>
                    <a:prstGeom prst="rect">
                      <a:avLst/>
                    </a:prstGeom>
                    <a:noFill/>
                    <a:ln w="9525">
                      <a:solidFill>
                        <a:srgbClr val="FF0000"/>
                      </a:solidFill>
                      <a:miter lim="800000"/>
                      <a:headEnd/>
                      <a:tailEnd/>
                    </a:ln>
                  </pic:spPr>
                </pic:pic>
              </a:graphicData>
            </a:graphic>
          </wp:anchor>
        </w:drawing>
      </w:r>
      <w:r w:rsidRPr="002840FF">
        <w:rPr>
          <w:sz w:val="20"/>
          <w:szCs w:val="20"/>
        </w:rPr>
        <w:t>On tutoie aussi la notion de limite quand on définit le nombre dérivée.</w:t>
      </w:r>
    </w:p>
    <w:p w:rsidR="003B7D00" w:rsidRPr="002840FF" w:rsidRDefault="003B7D00">
      <w:pPr>
        <w:rPr>
          <w:sz w:val="20"/>
          <w:szCs w:val="20"/>
        </w:rPr>
      </w:pPr>
      <w:r w:rsidRPr="002840FF">
        <w:rPr>
          <w:sz w:val="20"/>
          <w:szCs w:val="20"/>
        </w:rPr>
        <w:t xml:space="preserve">Sur le dessin ci contre le coefficient directeur de la sécante AM est </w:t>
      </w:r>
    </w:p>
    <w:p w:rsidR="003B7D00" w:rsidRPr="002840FF" w:rsidRDefault="003B7D00">
      <w:pPr>
        <w:rPr>
          <w:rFonts w:eastAsiaTheme="minorEastAsia"/>
          <w:sz w:val="20"/>
          <w:szCs w:val="20"/>
        </w:rPr>
      </w:pPr>
      <w:r w:rsidRPr="002840FF">
        <w:rPr>
          <w:sz w:val="20"/>
          <w:szCs w:val="20"/>
        </w:rPr>
        <w:t xml:space="preserve">a = </w:t>
      </w:r>
      <m:oMath>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Y</m:t>
                </m:r>
              </m:e>
              <m:sub>
                <m:r>
                  <m:rPr>
                    <m:sty m:val="p"/>
                  </m:rPr>
                  <w:rPr>
                    <w:rFonts w:ascii="Cambria Math" w:hAnsi="Cambria Math"/>
                    <w:sz w:val="20"/>
                    <w:szCs w:val="20"/>
                  </w:rPr>
                  <m:t>M</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Y</m:t>
                </m:r>
              </m:e>
              <m:sub>
                <m:r>
                  <m:rPr>
                    <m:sty m:val="p"/>
                  </m:rPr>
                  <w:rPr>
                    <w:rFonts w:ascii="Cambria Math" w:hAnsi="Cambria Math"/>
                    <w:sz w:val="20"/>
                    <w:szCs w:val="20"/>
                  </w:rPr>
                  <m:t>A</m:t>
                </m:r>
              </m:sub>
            </m:sSub>
          </m:num>
          <m:den>
            <m:sSub>
              <m:sSubPr>
                <m:ctrlPr>
                  <w:rPr>
                    <w:rFonts w:ascii="Cambria Math" w:hAnsi="Cambria Math"/>
                    <w:sz w:val="20"/>
                    <w:szCs w:val="20"/>
                  </w:rPr>
                </m:ctrlPr>
              </m:sSubPr>
              <m:e>
                <m:r>
                  <m:rPr>
                    <m:sty m:val="p"/>
                  </m:rPr>
                  <w:rPr>
                    <w:rFonts w:ascii="Cambria Math" w:hAnsi="Cambria Math"/>
                    <w:sz w:val="20"/>
                    <w:szCs w:val="20"/>
                  </w:rPr>
                  <m:t>X</m:t>
                </m:r>
              </m:e>
              <m:sub>
                <m:r>
                  <m:rPr>
                    <m:sty m:val="p"/>
                  </m:rPr>
                  <w:rPr>
                    <w:rFonts w:ascii="Cambria Math" w:hAnsi="Cambria Math"/>
                    <w:sz w:val="20"/>
                    <w:szCs w:val="20"/>
                  </w:rPr>
                  <m:t>M</m:t>
                </m:r>
              </m:sub>
            </m:sSub>
            <m:r>
              <m:rPr>
                <m:sty m:val="p"/>
              </m:rPr>
              <w:rPr>
                <w:rFonts w:ascii="Cambria Math" w:hAnsi="Cambria Math"/>
                <w:sz w:val="20"/>
                <w:szCs w:val="20"/>
              </w:rPr>
              <m:t xml:space="preserve">- </m:t>
            </m:r>
            <m:sSub>
              <m:sSubPr>
                <m:ctrlPr>
                  <w:rPr>
                    <w:rFonts w:ascii="Cambria Math" w:hAnsi="Cambria Math"/>
                    <w:sz w:val="20"/>
                    <w:szCs w:val="20"/>
                  </w:rPr>
                </m:ctrlPr>
              </m:sSubPr>
              <m:e>
                <m:r>
                  <m:rPr>
                    <m:sty m:val="p"/>
                  </m:rPr>
                  <w:rPr>
                    <w:rFonts w:ascii="Cambria Math" w:hAnsi="Cambria Math"/>
                    <w:sz w:val="20"/>
                    <w:szCs w:val="20"/>
                  </w:rPr>
                  <m:t>X</m:t>
                </m:r>
              </m:e>
              <m:sub>
                <m:r>
                  <m:rPr>
                    <m:sty m:val="p"/>
                  </m:rPr>
                  <w:rPr>
                    <w:rFonts w:ascii="Cambria Math" w:hAnsi="Cambria Math"/>
                    <w:sz w:val="20"/>
                    <w:szCs w:val="20"/>
                  </w:rPr>
                  <m:t>A</m:t>
                </m:r>
              </m:sub>
            </m:sSub>
          </m:den>
        </m:f>
      </m:oMath>
      <w:r w:rsidRPr="002840FF">
        <w:rPr>
          <w:rFonts w:eastAsiaTheme="minorEastAsia"/>
          <w:sz w:val="20"/>
          <w:szCs w:val="20"/>
        </w:rPr>
        <w:t xml:space="preserve"> ou encore si on </w:t>
      </w:r>
      <w:proofErr w:type="gramStart"/>
      <w:r w:rsidRPr="002840FF">
        <w:rPr>
          <w:rFonts w:eastAsiaTheme="minorEastAsia"/>
          <w:sz w:val="20"/>
          <w:szCs w:val="20"/>
        </w:rPr>
        <w:t xml:space="preserve">pose </w:t>
      </w:r>
      <m:oMath>
        <w:proofErr w:type="gramEnd"/>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X</m:t>
            </m:r>
          </m:e>
          <m:sub>
            <m:r>
              <m:rPr>
                <m:sty m:val="p"/>
              </m:rPr>
              <w:rPr>
                <w:rFonts w:ascii="Cambria Math" w:eastAsiaTheme="minorEastAsia" w:hAnsi="Cambria Math"/>
                <w:sz w:val="20"/>
                <w:szCs w:val="20"/>
              </w:rPr>
              <m:t>M</m:t>
            </m:r>
          </m:sub>
        </m:sSub>
        <m:r>
          <m:rPr>
            <m:sty m:val="p"/>
          </m:rPr>
          <w:rPr>
            <w:rFonts w:ascii="Cambria Math" w:eastAsiaTheme="minorEastAsia" w:hAnsi="Cambria Math"/>
            <w:sz w:val="20"/>
            <w:szCs w:val="20"/>
          </w:rPr>
          <m:t>=</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X</m:t>
            </m:r>
          </m:e>
          <m:sub>
            <m:r>
              <m:rPr>
                <m:sty m:val="p"/>
              </m:rPr>
              <w:rPr>
                <w:rFonts w:ascii="Cambria Math" w:eastAsiaTheme="minorEastAsia" w:hAnsi="Cambria Math"/>
                <w:sz w:val="20"/>
                <w:szCs w:val="20"/>
              </w:rPr>
              <m:t>A</m:t>
            </m:r>
          </m:sub>
        </m:sSub>
        <m:r>
          <m:rPr>
            <m:sty m:val="p"/>
          </m:rPr>
          <w:rPr>
            <w:rFonts w:ascii="Cambria Math" w:eastAsiaTheme="minorEastAsia" w:hAnsi="Cambria Math"/>
            <w:sz w:val="20"/>
            <w:szCs w:val="20"/>
          </w:rPr>
          <m:t>+h</m:t>
        </m:r>
      </m:oMath>
      <w:r w:rsidRPr="002840FF">
        <w:rPr>
          <w:rFonts w:eastAsiaTheme="minorEastAsia"/>
          <w:sz w:val="20"/>
          <w:szCs w:val="20"/>
        </w:rPr>
        <w:t>,   a</w:t>
      </w:r>
      <w:r w:rsidR="002840FF" w:rsidRPr="002840FF">
        <w:rPr>
          <w:rFonts w:eastAsiaTheme="minorEastAsia"/>
          <w:sz w:val="20"/>
          <w:szCs w:val="20"/>
        </w:rPr>
        <w:t xml:space="preserve"> </w:t>
      </w:r>
      <w:r w:rsidRPr="002840FF">
        <w:rPr>
          <w:rFonts w:eastAsiaTheme="minorEastAsia"/>
          <w:sz w:val="20"/>
          <w:szCs w:val="20"/>
        </w:rPr>
        <w:t>=</w:t>
      </w:r>
      <m:oMath>
        <m:r>
          <w:rPr>
            <w:rFonts w:ascii="Cambria Math" w:eastAsiaTheme="minorEastAsia" w:hAnsi="Cambria Math"/>
            <w:sz w:val="20"/>
            <w:szCs w:val="20"/>
          </w:rPr>
          <m:t xml:space="preserve"> </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f</m:t>
            </m:r>
            <m:d>
              <m:dPr>
                <m:ctrlPr>
                  <w:rPr>
                    <w:rFonts w:ascii="Cambria Math" w:eastAsiaTheme="minorEastAsia" w:hAnsi="Cambria Math"/>
                    <w:sz w:val="20"/>
                    <w:szCs w:val="20"/>
                  </w:rPr>
                </m:ctrlPr>
              </m:dPr>
              <m:e>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X</m:t>
                    </m:r>
                  </m:e>
                  <m:sub>
                    <m:r>
                      <m:rPr>
                        <m:sty m:val="p"/>
                      </m:rPr>
                      <w:rPr>
                        <w:rFonts w:ascii="Cambria Math" w:eastAsiaTheme="minorEastAsia" w:hAnsi="Cambria Math"/>
                        <w:sz w:val="20"/>
                        <w:szCs w:val="20"/>
                      </w:rPr>
                      <m:t>A</m:t>
                    </m:r>
                  </m:sub>
                </m:sSub>
                <m:r>
                  <m:rPr>
                    <m:sty m:val="p"/>
                  </m:rPr>
                  <w:rPr>
                    <w:rFonts w:ascii="Cambria Math" w:eastAsiaTheme="minorEastAsia" w:hAnsi="Cambria Math"/>
                    <w:sz w:val="20"/>
                    <w:szCs w:val="20"/>
                  </w:rPr>
                  <m:t>+h</m:t>
                </m:r>
              </m:e>
            </m:d>
            <m:r>
              <m:rPr>
                <m:sty m:val="p"/>
              </m:rPr>
              <w:rPr>
                <w:rFonts w:ascii="Cambria Math" w:eastAsiaTheme="minorEastAsia" w:hAnsi="Cambria Math"/>
                <w:sz w:val="20"/>
                <w:szCs w:val="20"/>
              </w:rPr>
              <m:t>-f(</m:t>
            </m:r>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X</m:t>
                </m:r>
              </m:e>
              <m:sub>
                <m:r>
                  <m:rPr>
                    <m:sty m:val="p"/>
                  </m:rPr>
                  <w:rPr>
                    <w:rFonts w:ascii="Cambria Math" w:eastAsiaTheme="minorEastAsia" w:hAnsi="Cambria Math"/>
                    <w:sz w:val="20"/>
                    <w:szCs w:val="20"/>
                  </w:rPr>
                  <m:t>A</m:t>
                </m:r>
              </m:sub>
            </m:sSub>
            <m:r>
              <m:rPr>
                <m:sty m:val="p"/>
              </m:rPr>
              <w:rPr>
                <w:rFonts w:ascii="Cambria Math" w:eastAsiaTheme="minorEastAsia" w:hAnsi="Cambria Math"/>
                <w:sz w:val="20"/>
                <w:szCs w:val="20"/>
              </w:rPr>
              <m:t>)</m:t>
            </m:r>
          </m:num>
          <m:den>
            <m:r>
              <m:rPr>
                <m:sty m:val="p"/>
              </m:rPr>
              <w:rPr>
                <w:rFonts w:ascii="Cambria Math" w:eastAsiaTheme="minorEastAsia" w:hAnsi="Cambria Math"/>
                <w:sz w:val="20"/>
                <w:szCs w:val="20"/>
              </w:rPr>
              <m:t>h</m:t>
            </m:r>
          </m:den>
        </m:f>
      </m:oMath>
    </w:p>
    <w:p w:rsidR="002840FF" w:rsidRDefault="002840FF">
      <w:pPr>
        <w:rPr>
          <w:rFonts w:eastAsiaTheme="minorEastAsia" w:cs="Arial"/>
          <w:sz w:val="20"/>
          <w:szCs w:val="20"/>
        </w:rPr>
      </w:pPr>
      <w:r w:rsidRPr="002840FF">
        <w:rPr>
          <w:rFonts w:eastAsiaTheme="minorEastAsia"/>
          <w:sz w:val="20"/>
          <w:szCs w:val="20"/>
        </w:rPr>
        <w:t xml:space="preserve">Lorsque M tend vers A autrement dit lorsque h </w:t>
      </w:r>
      <w:r w:rsidRPr="002840FF">
        <w:rPr>
          <w:rFonts w:eastAsiaTheme="minorEastAsia" w:cs="Arial"/>
          <w:sz w:val="20"/>
          <w:szCs w:val="20"/>
        </w:rPr>
        <w:t>→</w:t>
      </w:r>
      <w:r w:rsidRPr="002840FF">
        <w:rPr>
          <w:rFonts w:eastAsiaTheme="minorEastAsia"/>
          <w:sz w:val="20"/>
          <w:szCs w:val="20"/>
        </w:rPr>
        <w:t xml:space="preserve">0, a </w:t>
      </w:r>
      <w:r w:rsidRPr="002840FF">
        <w:rPr>
          <w:rFonts w:eastAsiaTheme="minorEastAsia" w:cs="Arial"/>
          <w:sz w:val="20"/>
          <w:szCs w:val="20"/>
        </w:rPr>
        <w:t>→</w:t>
      </w:r>
      <m:oMath>
        <m:f>
          <m:fPr>
            <m:ctrlPr>
              <w:rPr>
                <w:rFonts w:ascii="Cambria Math" w:eastAsiaTheme="minorEastAsia" w:hAnsi="Cambria Math"/>
                <w:sz w:val="20"/>
                <w:szCs w:val="20"/>
              </w:rPr>
            </m:ctrlPr>
          </m:fPr>
          <m:num>
            <m:r>
              <m:rPr>
                <m:sty m:val="p"/>
              </m:rPr>
              <w:rPr>
                <w:rFonts w:ascii="Cambria Math" w:eastAsiaTheme="minorEastAsia" w:hAnsi="Cambria Math"/>
                <w:sz w:val="20"/>
                <w:szCs w:val="20"/>
              </w:rPr>
              <m:t>0</m:t>
            </m:r>
          </m:num>
          <m:den>
            <m:r>
              <m:rPr>
                <m:sty m:val="p"/>
              </m:rPr>
              <w:rPr>
                <w:rFonts w:ascii="Cambria Math" w:eastAsiaTheme="minorEastAsia" w:hAnsi="Cambria Math"/>
                <w:sz w:val="20"/>
                <w:szCs w:val="20"/>
              </w:rPr>
              <m:t>0</m:t>
            </m:r>
          </m:den>
        </m:f>
      </m:oMath>
      <w:r w:rsidRPr="002840FF">
        <w:rPr>
          <w:rFonts w:eastAsiaTheme="minorEastAsia" w:cs="Arial"/>
          <w:sz w:val="20"/>
          <w:szCs w:val="20"/>
        </w:rPr>
        <w:t xml:space="preserve"> qui est une forme indéterminée mais comme la position limite de la sécante est la tangente</w:t>
      </w:r>
      <w:r>
        <w:rPr>
          <w:rFonts w:eastAsiaTheme="minorEastAsia" w:cs="Arial"/>
          <w:sz w:val="20"/>
          <w:szCs w:val="20"/>
        </w:rPr>
        <w:t xml:space="preserve"> en A au graphe de f,</w:t>
      </w:r>
      <w:r w:rsidRPr="002840FF">
        <w:rPr>
          <w:rFonts w:eastAsiaTheme="minorEastAsia" w:cs="Arial"/>
          <w:sz w:val="20"/>
          <w:szCs w:val="20"/>
        </w:rPr>
        <w:t xml:space="preserve"> cette limite doit être le coefficient directeur de la tangente un nombre</w:t>
      </w:r>
      <w:r>
        <w:rPr>
          <w:rFonts w:eastAsiaTheme="minorEastAsia" w:cs="Arial"/>
          <w:sz w:val="20"/>
          <w:szCs w:val="20"/>
        </w:rPr>
        <w:t xml:space="preserve"> que l'on note f ' (</w:t>
      </w:r>
      <m:oMath>
        <m:sSub>
          <m:sSubPr>
            <m:ctrlPr>
              <w:rPr>
                <w:rFonts w:ascii="Cambria Math" w:eastAsiaTheme="minorEastAsia" w:hAnsi="Cambria Math" w:cs="Arial"/>
                <w:sz w:val="20"/>
                <w:szCs w:val="20"/>
              </w:rPr>
            </m:ctrlPr>
          </m:sSubPr>
          <m:e>
            <m:r>
              <m:rPr>
                <m:sty m:val="p"/>
              </m:rPr>
              <w:rPr>
                <w:rFonts w:ascii="Cambria Math" w:eastAsiaTheme="minorEastAsia" w:hAnsi="Cambria Math" w:cs="Arial"/>
                <w:sz w:val="20"/>
                <w:szCs w:val="20"/>
              </w:rPr>
              <m:t>X</m:t>
            </m:r>
          </m:e>
          <m:sub>
            <m:r>
              <m:rPr>
                <m:sty m:val="p"/>
              </m:rPr>
              <w:rPr>
                <w:rFonts w:ascii="Cambria Math" w:eastAsiaTheme="minorEastAsia" w:hAnsi="Cambria Math" w:cs="Arial"/>
                <w:sz w:val="20"/>
                <w:szCs w:val="20"/>
              </w:rPr>
              <m:t>A</m:t>
            </m:r>
          </m:sub>
        </m:sSub>
        <m:r>
          <m:rPr>
            <m:sty m:val="p"/>
          </m:rPr>
          <w:rPr>
            <w:rFonts w:ascii="Cambria Math" w:eastAsiaTheme="minorEastAsia" w:hAnsi="Cambria Math" w:cs="Arial"/>
            <w:sz w:val="20"/>
            <w:szCs w:val="20"/>
          </w:rPr>
          <m:t>)</m:t>
        </m:r>
      </m:oMath>
      <w:r w:rsidRPr="002840FF">
        <w:rPr>
          <w:rFonts w:eastAsiaTheme="minorEastAsia" w:cs="Arial"/>
          <w:sz w:val="20"/>
          <w:szCs w:val="20"/>
        </w:rPr>
        <w:t xml:space="preserve"> </w:t>
      </w:r>
      <w:r>
        <w:rPr>
          <w:rFonts w:eastAsiaTheme="minorEastAsia" w:cs="Arial"/>
          <w:sz w:val="20"/>
          <w:szCs w:val="20"/>
        </w:rPr>
        <w:t xml:space="preserve"> et que l'on appelle nombre dérivée de f pour x </w:t>
      </w:r>
      <w:proofErr w:type="gramStart"/>
      <w:r>
        <w:rPr>
          <w:rFonts w:eastAsiaTheme="minorEastAsia" w:cs="Arial"/>
          <w:sz w:val="20"/>
          <w:szCs w:val="20"/>
        </w:rPr>
        <w:t xml:space="preserve">= </w:t>
      </w:r>
      <m:oMath>
        <w:proofErr w:type="gramEnd"/>
        <m:sSub>
          <m:sSubPr>
            <m:ctrlPr>
              <w:rPr>
                <w:rFonts w:ascii="Cambria Math" w:eastAsiaTheme="minorEastAsia" w:hAnsi="Cambria Math" w:cs="Arial"/>
                <w:sz w:val="20"/>
                <w:szCs w:val="20"/>
              </w:rPr>
            </m:ctrlPr>
          </m:sSubPr>
          <m:e>
            <m:r>
              <m:rPr>
                <m:sty m:val="p"/>
              </m:rPr>
              <w:rPr>
                <w:rFonts w:ascii="Cambria Math" w:eastAsiaTheme="minorEastAsia" w:hAnsi="Cambria Math" w:cs="Arial"/>
                <w:sz w:val="20"/>
                <w:szCs w:val="20"/>
              </w:rPr>
              <m:t>X</m:t>
            </m:r>
          </m:e>
          <m:sub>
            <m:r>
              <m:rPr>
                <m:sty m:val="p"/>
              </m:rPr>
              <w:rPr>
                <w:rFonts w:ascii="Cambria Math" w:eastAsiaTheme="minorEastAsia" w:hAnsi="Cambria Math" w:cs="Arial"/>
                <w:sz w:val="20"/>
                <w:szCs w:val="20"/>
              </w:rPr>
              <m:t>A</m:t>
            </m:r>
          </m:sub>
        </m:sSub>
      </m:oMath>
      <w:r w:rsidR="00BD09D9">
        <w:rPr>
          <w:rFonts w:eastAsiaTheme="minorEastAsia" w:cs="Arial"/>
          <w:sz w:val="20"/>
          <w:szCs w:val="20"/>
        </w:rPr>
        <w:t>.</w:t>
      </w:r>
    </w:p>
    <w:tbl>
      <w:tblPr>
        <w:tblStyle w:val="Grilledutableau"/>
        <w:tblpPr w:leftFromText="141" w:rightFromText="141" w:vertAnchor="text" w:tblpY="1"/>
        <w:tblOverlap w:val="never"/>
        <w:tblW w:w="0" w:type="auto"/>
        <w:tblLook w:val="01E0"/>
      </w:tblPr>
      <w:tblGrid>
        <w:gridCol w:w="2910"/>
        <w:gridCol w:w="8038"/>
      </w:tblGrid>
      <w:tr w:rsidR="000504E4" w:rsidTr="000504E4">
        <w:tc>
          <w:tcPr>
            <w:tcW w:w="2910" w:type="dxa"/>
            <w:tcBorders>
              <w:top w:val="single" w:sz="18" w:space="0" w:color="auto"/>
              <w:left w:val="single" w:sz="18" w:space="0" w:color="auto"/>
              <w:bottom w:val="single" w:sz="18" w:space="0" w:color="auto"/>
              <w:right w:val="single" w:sz="18" w:space="0" w:color="auto"/>
            </w:tcBorders>
            <w:shd w:val="clear" w:color="auto" w:fill="C9F7F1" w:themeFill="accent6" w:themeFillTint="33"/>
            <w:vAlign w:val="center"/>
          </w:tcPr>
          <w:p w:rsidR="004A54D1" w:rsidRPr="00555308" w:rsidRDefault="004A54D1" w:rsidP="00DD4957">
            <w:pPr>
              <w:rPr>
                <w:rFonts w:ascii="Broadway" w:hAnsi="Broadway"/>
                <w:sz w:val="44"/>
                <w:szCs w:val="44"/>
              </w:rPr>
            </w:pPr>
            <w:r w:rsidRPr="00555308">
              <w:rPr>
                <w:rFonts w:ascii="Broadway" w:hAnsi="Broadway"/>
                <w:sz w:val="44"/>
                <w:szCs w:val="44"/>
              </w:rPr>
              <w:lastRenderedPageBreak/>
              <w:t>Dérivées</w:t>
            </w:r>
          </w:p>
        </w:tc>
        <w:tc>
          <w:tcPr>
            <w:tcW w:w="8038" w:type="dxa"/>
            <w:tcBorders>
              <w:left w:val="single" w:sz="18" w:space="0" w:color="auto"/>
            </w:tcBorders>
          </w:tcPr>
          <w:p w:rsidR="004A54D1" w:rsidRPr="00FB6029" w:rsidRDefault="003369A9" w:rsidP="00DD4957">
            <w:pPr>
              <w:rPr>
                <w:sz w:val="20"/>
                <w:szCs w:val="20"/>
              </w:rPr>
            </w:pPr>
            <w:r w:rsidRPr="00777A54">
              <w:rPr>
                <w:sz w:val="20"/>
                <w:szCs w:val="20"/>
              </w:rPr>
              <w:pict>
                <v:shape id="_x0000_i1060" type="#_x0000_t75" style="width:341.45pt;height:77.75pt">
                  <v:imagedata r:id="rId100" o:title="derivee"/>
                </v:shape>
              </w:pict>
            </w:r>
          </w:p>
        </w:tc>
      </w:tr>
      <w:tr w:rsidR="00931699" w:rsidTr="00DD4957">
        <w:tc>
          <w:tcPr>
            <w:tcW w:w="10948" w:type="dxa"/>
            <w:gridSpan w:val="2"/>
          </w:tcPr>
          <w:p w:rsidR="004A54D1" w:rsidRDefault="004A54D1" w:rsidP="00DD4957">
            <w:pPr>
              <w:rPr>
                <w:sz w:val="20"/>
                <w:szCs w:val="20"/>
              </w:rPr>
            </w:pPr>
            <w:r w:rsidRPr="00555308">
              <w:rPr>
                <w:rFonts w:ascii="Sprint SF" w:hAnsi="Sprint SF"/>
                <w:b/>
                <w:color w:val="0000FF"/>
              </w:rPr>
              <w:t>Nombre dérivé</w:t>
            </w:r>
            <w:r>
              <w:rPr>
                <w:sz w:val="20"/>
                <w:szCs w:val="20"/>
              </w:rPr>
              <w:t> : soit un point P (X</w:t>
            </w:r>
            <w:r w:rsidRPr="008D683F">
              <w:rPr>
                <w:sz w:val="20"/>
                <w:szCs w:val="20"/>
                <w:vertAlign w:val="subscript"/>
              </w:rPr>
              <w:t>P</w:t>
            </w:r>
            <w:r>
              <w:rPr>
                <w:sz w:val="20"/>
                <w:szCs w:val="20"/>
              </w:rPr>
              <w:t>, Y</w:t>
            </w:r>
            <w:r w:rsidRPr="008D683F">
              <w:rPr>
                <w:sz w:val="20"/>
                <w:szCs w:val="20"/>
                <w:vertAlign w:val="subscript"/>
              </w:rPr>
              <w:t>P</w:t>
            </w:r>
            <w:r>
              <w:rPr>
                <w:sz w:val="20"/>
                <w:szCs w:val="20"/>
              </w:rPr>
              <w:t xml:space="preserve">)  appartenant au graphe d’une fonction f(x). On note </w:t>
            </w:r>
            <w:r w:rsidRPr="00F15B34">
              <w:rPr>
                <w:b/>
                <w:sz w:val="28"/>
                <w:szCs w:val="28"/>
              </w:rPr>
              <w:t>f</w:t>
            </w:r>
            <w:r>
              <w:rPr>
                <w:b/>
                <w:sz w:val="28"/>
                <w:szCs w:val="28"/>
              </w:rPr>
              <w:t xml:space="preserve"> </w:t>
            </w:r>
            <w:r w:rsidRPr="00F15B34">
              <w:rPr>
                <w:b/>
                <w:sz w:val="28"/>
                <w:szCs w:val="28"/>
              </w:rPr>
              <w:t>’(X</w:t>
            </w:r>
            <w:r w:rsidRPr="00F15B34">
              <w:rPr>
                <w:b/>
                <w:sz w:val="28"/>
                <w:szCs w:val="28"/>
                <w:vertAlign w:val="subscript"/>
              </w:rPr>
              <w:t>P</w:t>
            </w:r>
            <w:r w:rsidRPr="00F15B34">
              <w:rPr>
                <w:b/>
                <w:sz w:val="28"/>
                <w:szCs w:val="28"/>
              </w:rPr>
              <w:t>)</w:t>
            </w:r>
            <w:r>
              <w:rPr>
                <w:sz w:val="20"/>
                <w:szCs w:val="20"/>
              </w:rPr>
              <w:t xml:space="preserve"> le  nombre dérivé de la fonction f en P (ou en X</w:t>
            </w:r>
            <w:r w:rsidRPr="008D683F">
              <w:rPr>
                <w:sz w:val="20"/>
                <w:szCs w:val="20"/>
                <w:vertAlign w:val="subscript"/>
              </w:rPr>
              <w:t>P</w:t>
            </w:r>
            <w:r>
              <w:rPr>
                <w:sz w:val="20"/>
                <w:szCs w:val="20"/>
              </w:rPr>
              <w:t xml:space="preserve">).   On le définit de 3 façons possibles : </w:t>
            </w:r>
          </w:p>
          <w:p w:rsidR="004A54D1" w:rsidRDefault="004A54D1" w:rsidP="00DD4957">
            <w:pPr>
              <w:rPr>
                <w:sz w:val="20"/>
                <w:szCs w:val="20"/>
              </w:rPr>
            </w:pPr>
            <w:r w:rsidRPr="001D3AE2">
              <w:rPr>
                <w:rFonts w:ascii="Arial Black" w:eastAsia="Batang" w:hAnsi="Arial Black"/>
                <w:b/>
                <w:color w:val="0000FF"/>
                <w:sz w:val="28"/>
                <w:szCs w:val="28"/>
              </w:rPr>
              <w:t>1</w:t>
            </w:r>
            <w:r>
              <w:rPr>
                <w:sz w:val="20"/>
                <w:szCs w:val="20"/>
              </w:rPr>
              <w:t xml:space="preserve"> </w:t>
            </w:r>
            <w:r w:rsidRPr="00811A44">
              <w:rPr>
                <w:b/>
                <w:sz w:val="28"/>
                <w:szCs w:val="28"/>
              </w:rPr>
              <w:t>f ’(X</w:t>
            </w:r>
            <w:r w:rsidRPr="00811A44">
              <w:rPr>
                <w:b/>
                <w:sz w:val="28"/>
                <w:szCs w:val="28"/>
                <w:vertAlign w:val="subscript"/>
              </w:rPr>
              <w:t>P</w:t>
            </w:r>
            <w:r w:rsidRPr="00811A44">
              <w:rPr>
                <w:b/>
                <w:sz w:val="28"/>
                <w:szCs w:val="28"/>
              </w:rPr>
              <w:t>)</w:t>
            </w:r>
            <w:r w:rsidRPr="00811A44">
              <w:rPr>
                <w:b/>
                <w:sz w:val="20"/>
                <w:szCs w:val="20"/>
              </w:rPr>
              <w:t xml:space="preserve"> =</w:t>
            </w:r>
            <w:r>
              <w:rPr>
                <w:sz w:val="20"/>
                <w:szCs w:val="20"/>
              </w:rPr>
              <w:t xml:space="preserve"> </w:t>
            </w:r>
            <m:oMath>
              <m:func>
                <m:funcPr>
                  <m:ctrlPr>
                    <w:rPr>
                      <w:rFonts w:ascii="Cambria Math" w:hAnsi="Cambria Math"/>
                      <w:szCs w:val="24"/>
                    </w:rPr>
                  </m:ctrlPr>
                </m:funcPr>
                <m:fName>
                  <m:limLow>
                    <m:limLowPr>
                      <m:ctrlPr>
                        <w:rPr>
                          <w:rFonts w:ascii="Cambria Math" w:hAnsi="Cambria Math"/>
                          <w:szCs w:val="24"/>
                        </w:rPr>
                      </m:ctrlPr>
                    </m:limLowPr>
                    <m:e>
                      <m:r>
                        <m:rPr>
                          <m:sty m:val="p"/>
                        </m:rPr>
                        <w:rPr>
                          <w:rFonts w:ascii="Cambria Math" w:hAnsi="Cambria Math"/>
                          <w:szCs w:val="24"/>
                        </w:rPr>
                        <m:t>lim</m:t>
                      </m:r>
                    </m:e>
                    <m:lim>
                      <m:r>
                        <m:rPr>
                          <m:sty m:val="p"/>
                        </m:rPr>
                        <w:rPr>
                          <w:rFonts w:ascii="Cambria Math" w:hAnsi="Cambria Math"/>
                          <w:szCs w:val="24"/>
                        </w:rPr>
                        <m:t>x</m:t>
                      </m:r>
                      <m:r>
                        <m:rPr>
                          <m:sty m:val="p"/>
                        </m:rPr>
                        <w:rPr>
                          <w:rFonts w:ascii="Cambria Math" w:hAnsi="Cambria Math" w:cs="Arial"/>
                          <w:szCs w:val="24"/>
                        </w:rPr>
                        <m:t>→</m:t>
                      </m:r>
                      <m:sSub>
                        <m:sSubPr>
                          <m:ctrlPr>
                            <w:rPr>
                              <w:rFonts w:ascii="Cambria Math" w:hAnsi="Cambria Math"/>
                              <w:szCs w:val="24"/>
                            </w:rPr>
                          </m:ctrlPr>
                        </m:sSubPr>
                        <m:e>
                          <m:r>
                            <m:rPr>
                              <m:sty m:val="p"/>
                            </m:rPr>
                            <w:rPr>
                              <w:rFonts w:ascii="Cambria Math" w:hAnsi="Cambria Math"/>
                              <w:szCs w:val="24"/>
                            </w:rPr>
                            <m:t>X</m:t>
                          </m:r>
                        </m:e>
                        <m:sub>
                          <m:r>
                            <m:rPr>
                              <m:sty m:val="p"/>
                            </m:rPr>
                            <w:rPr>
                              <w:rFonts w:ascii="Cambria Math" w:hAnsi="Cambria Math"/>
                              <w:szCs w:val="24"/>
                            </w:rPr>
                            <m:t>p</m:t>
                          </m:r>
                        </m:sub>
                      </m:sSub>
                    </m:lim>
                  </m:limLow>
                </m:fName>
                <m:e>
                  <m:f>
                    <m:fPr>
                      <m:ctrlPr>
                        <w:rPr>
                          <w:rFonts w:ascii="Cambria Math" w:hAnsi="Cambria Math"/>
                          <w:szCs w:val="24"/>
                        </w:rPr>
                      </m:ctrlPr>
                    </m:fPr>
                    <m:num>
                      <m:r>
                        <m:rPr>
                          <m:sty m:val="p"/>
                        </m:rPr>
                        <w:rPr>
                          <w:rFonts w:ascii="Cambria Math" w:hAnsi="Cambria Math"/>
                          <w:szCs w:val="24"/>
                        </w:rPr>
                        <m:t>f(x)-f(</m:t>
                      </m:r>
                      <m:sSub>
                        <m:sSubPr>
                          <m:ctrlPr>
                            <w:rPr>
                              <w:rFonts w:ascii="Cambria Math" w:hAnsi="Cambria Math"/>
                              <w:szCs w:val="24"/>
                            </w:rPr>
                          </m:ctrlPr>
                        </m:sSubPr>
                        <m:e>
                          <m:r>
                            <m:rPr>
                              <m:sty m:val="p"/>
                            </m:rPr>
                            <w:rPr>
                              <w:rFonts w:ascii="Cambria Math" w:hAnsi="Cambria Math"/>
                              <w:szCs w:val="24"/>
                            </w:rPr>
                            <m:t>X</m:t>
                          </m:r>
                        </m:e>
                        <m:sub>
                          <m:r>
                            <m:rPr>
                              <m:sty m:val="p"/>
                            </m:rPr>
                            <w:rPr>
                              <w:rFonts w:ascii="Cambria Math" w:hAnsi="Cambria Math"/>
                              <w:szCs w:val="24"/>
                            </w:rPr>
                            <m:t>p</m:t>
                          </m:r>
                        </m:sub>
                      </m:sSub>
                      <m:r>
                        <m:rPr>
                          <m:sty m:val="p"/>
                        </m:rPr>
                        <w:rPr>
                          <w:rFonts w:ascii="Cambria Math" w:hAnsi="Cambria Math"/>
                          <w:szCs w:val="24"/>
                        </w:rPr>
                        <m:t>)</m:t>
                      </m:r>
                    </m:num>
                    <m:den>
                      <m:r>
                        <m:rPr>
                          <m:sty m:val="p"/>
                        </m:rPr>
                        <w:rPr>
                          <w:rFonts w:ascii="Cambria Math" w:hAnsi="Cambria Math"/>
                          <w:szCs w:val="24"/>
                        </w:rPr>
                        <m:t>x -</m:t>
                      </m:r>
                      <m:sSub>
                        <m:sSubPr>
                          <m:ctrlPr>
                            <w:rPr>
                              <w:rFonts w:ascii="Cambria Math" w:hAnsi="Cambria Math"/>
                              <w:szCs w:val="24"/>
                            </w:rPr>
                          </m:ctrlPr>
                        </m:sSubPr>
                        <m:e>
                          <m:r>
                            <m:rPr>
                              <m:sty m:val="p"/>
                            </m:rPr>
                            <w:rPr>
                              <w:rFonts w:ascii="Cambria Math" w:hAnsi="Cambria Math"/>
                              <w:szCs w:val="24"/>
                            </w:rPr>
                            <m:t>X</m:t>
                          </m:r>
                        </m:e>
                        <m:sub>
                          <m:r>
                            <m:rPr>
                              <m:sty m:val="p"/>
                            </m:rPr>
                            <w:rPr>
                              <w:rFonts w:ascii="Cambria Math" w:hAnsi="Cambria Math"/>
                              <w:szCs w:val="24"/>
                            </w:rPr>
                            <m:t>p</m:t>
                          </m:r>
                        </m:sub>
                      </m:sSub>
                    </m:den>
                  </m:f>
                </m:e>
              </m:func>
            </m:oMath>
            <w:r>
              <w:rPr>
                <w:sz w:val="20"/>
                <w:szCs w:val="20"/>
              </w:rPr>
              <w:t xml:space="preserve">   </w:t>
            </w:r>
            <w:r>
              <w:rPr>
                <w:rFonts w:ascii="Batang" w:eastAsia="Batang" w:hAnsi="Batang"/>
                <w:sz w:val="20"/>
                <w:szCs w:val="20"/>
              </w:rPr>
              <w:t xml:space="preserve"> </w:t>
            </w:r>
            <w:r w:rsidRPr="001D3AE2">
              <w:rPr>
                <w:rFonts w:ascii="Arial Black" w:eastAsia="Batang" w:hAnsi="Arial Black"/>
                <w:b/>
                <w:color w:val="0000FF"/>
                <w:sz w:val="28"/>
                <w:szCs w:val="28"/>
              </w:rPr>
              <w:t>2</w:t>
            </w:r>
            <w:r>
              <w:rPr>
                <w:sz w:val="20"/>
                <w:szCs w:val="20"/>
              </w:rPr>
              <w:t xml:space="preserve">    </w:t>
            </w:r>
            <w:r w:rsidRPr="00811A44">
              <w:rPr>
                <w:sz w:val="28"/>
                <w:szCs w:val="28"/>
              </w:rPr>
              <w:t>f ’(X</w:t>
            </w:r>
            <w:r w:rsidRPr="00811A44">
              <w:rPr>
                <w:sz w:val="28"/>
                <w:szCs w:val="28"/>
                <w:vertAlign w:val="subscript"/>
              </w:rPr>
              <w:t>P</w:t>
            </w:r>
            <w:r w:rsidRPr="00811A44">
              <w:rPr>
                <w:sz w:val="28"/>
                <w:szCs w:val="28"/>
              </w:rPr>
              <w:t>)</w:t>
            </w:r>
            <w:r>
              <w:rPr>
                <w:sz w:val="20"/>
                <w:szCs w:val="20"/>
              </w:rPr>
              <w:t xml:space="preserve"> =</w:t>
            </w:r>
            <m:oMath>
              <m:func>
                <m:funcPr>
                  <m:ctrlPr>
                    <w:rPr>
                      <w:rFonts w:ascii="Cambria Math" w:hAnsi="Cambria Math"/>
                      <w:szCs w:val="24"/>
                    </w:rPr>
                  </m:ctrlPr>
                </m:funcPr>
                <m:fName>
                  <m:limLow>
                    <m:limLowPr>
                      <m:ctrlPr>
                        <w:rPr>
                          <w:rFonts w:ascii="Cambria Math" w:hAnsi="Cambria Math"/>
                          <w:szCs w:val="24"/>
                        </w:rPr>
                      </m:ctrlPr>
                    </m:limLowPr>
                    <m:e>
                      <m:r>
                        <m:rPr>
                          <m:sty m:val="p"/>
                        </m:rPr>
                        <w:rPr>
                          <w:rFonts w:ascii="Cambria Math" w:hAnsi="Cambria Math"/>
                          <w:szCs w:val="24"/>
                        </w:rPr>
                        <m:t>lim</m:t>
                      </m:r>
                    </m:e>
                    <m:lim>
                      <m:r>
                        <m:rPr>
                          <m:sty m:val="p"/>
                        </m:rPr>
                        <w:rPr>
                          <w:rFonts w:ascii="Cambria Math" w:hAnsi="Cambria Math"/>
                          <w:szCs w:val="24"/>
                        </w:rPr>
                        <m:t>h</m:t>
                      </m:r>
                      <m:r>
                        <m:rPr>
                          <m:sty m:val="p"/>
                        </m:rPr>
                        <w:rPr>
                          <w:rFonts w:ascii="Cambria Math" w:hAnsi="Cambria Math" w:cs="Arial"/>
                          <w:szCs w:val="24"/>
                        </w:rPr>
                        <m:t>→</m:t>
                      </m:r>
                      <m:r>
                        <m:rPr>
                          <m:sty m:val="p"/>
                        </m:rPr>
                        <w:rPr>
                          <w:rFonts w:ascii="Cambria Math" w:hAnsi="Cambria Math"/>
                          <w:szCs w:val="24"/>
                        </w:rPr>
                        <m:t>0</m:t>
                      </m:r>
                    </m:lim>
                  </m:limLow>
                </m:fName>
                <m:e>
                  <m:f>
                    <m:fPr>
                      <m:ctrlPr>
                        <w:rPr>
                          <w:rFonts w:ascii="Cambria Math" w:hAnsi="Cambria Math"/>
                          <w:szCs w:val="24"/>
                        </w:rPr>
                      </m:ctrlPr>
                    </m:fPr>
                    <m:num>
                      <m:r>
                        <m:rPr>
                          <m:sty m:val="p"/>
                        </m:rPr>
                        <w:rPr>
                          <w:rFonts w:ascii="Cambria Math" w:hAnsi="Cambria Math"/>
                          <w:szCs w:val="24"/>
                        </w:rPr>
                        <m:t>f</m:t>
                      </m:r>
                      <m:d>
                        <m:dPr>
                          <m:ctrlPr>
                            <w:rPr>
                              <w:rFonts w:ascii="Cambria Math" w:hAnsi="Cambria Math"/>
                              <w:szCs w:val="24"/>
                            </w:rPr>
                          </m:ctrlPr>
                        </m:dPr>
                        <m:e>
                          <m:sSub>
                            <m:sSubPr>
                              <m:ctrlPr>
                                <w:rPr>
                                  <w:rFonts w:ascii="Cambria Math" w:hAnsi="Cambria Math"/>
                                  <w:szCs w:val="24"/>
                                </w:rPr>
                              </m:ctrlPr>
                            </m:sSubPr>
                            <m:e>
                              <m:r>
                                <m:rPr>
                                  <m:sty m:val="p"/>
                                </m:rPr>
                                <w:rPr>
                                  <w:rFonts w:ascii="Cambria Math" w:hAnsi="Cambria Math"/>
                                  <w:szCs w:val="24"/>
                                </w:rPr>
                                <m:t>X</m:t>
                              </m:r>
                            </m:e>
                            <m:sub>
                              <m:r>
                                <m:rPr>
                                  <m:sty m:val="p"/>
                                </m:rPr>
                                <w:rPr>
                                  <w:rFonts w:ascii="Cambria Math" w:hAnsi="Cambria Math"/>
                                  <w:szCs w:val="24"/>
                                </w:rPr>
                                <m:t>p</m:t>
                              </m:r>
                            </m:sub>
                          </m:sSub>
                          <m:r>
                            <m:rPr>
                              <m:sty m:val="p"/>
                            </m:rPr>
                            <w:rPr>
                              <w:rFonts w:ascii="Cambria Math" w:hAnsi="Cambria Math"/>
                              <w:szCs w:val="24"/>
                            </w:rPr>
                            <m:t>+h</m:t>
                          </m:r>
                        </m:e>
                      </m:d>
                      <m:r>
                        <m:rPr>
                          <m:sty m:val="p"/>
                        </m:rPr>
                        <w:rPr>
                          <w:rFonts w:ascii="Cambria Math" w:hAnsi="Cambria Math"/>
                          <w:szCs w:val="24"/>
                        </w:rPr>
                        <m:t>-f(</m:t>
                      </m:r>
                      <m:sSub>
                        <m:sSubPr>
                          <m:ctrlPr>
                            <w:rPr>
                              <w:rFonts w:ascii="Cambria Math" w:hAnsi="Cambria Math"/>
                              <w:szCs w:val="24"/>
                            </w:rPr>
                          </m:ctrlPr>
                        </m:sSubPr>
                        <m:e>
                          <m:r>
                            <m:rPr>
                              <m:sty m:val="p"/>
                            </m:rPr>
                            <w:rPr>
                              <w:rFonts w:ascii="Cambria Math" w:hAnsi="Cambria Math"/>
                              <w:szCs w:val="24"/>
                            </w:rPr>
                            <m:t>X</m:t>
                          </m:r>
                        </m:e>
                        <m:sub>
                          <m:r>
                            <m:rPr>
                              <m:sty m:val="p"/>
                            </m:rPr>
                            <w:rPr>
                              <w:rFonts w:ascii="Cambria Math" w:hAnsi="Cambria Math"/>
                              <w:szCs w:val="24"/>
                            </w:rPr>
                            <m:t>p</m:t>
                          </m:r>
                        </m:sub>
                      </m:sSub>
                      <m:r>
                        <m:rPr>
                          <m:sty m:val="p"/>
                        </m:rPr>
                        <w:rPr>
                          <w:rFonts w:ascii="Cambria Math" w:hAnsi="Cambria Math"/>
                          <w:szCs w:val="24"/>
                        </w:rPr>
                        <m:t>)</m:t>
                      </m:r>
                    </m:num>
                    <m:den>
                      <m:r>
                        <m:rPr>
                          <m:sty m:val="p"/>
                        </m:rPr>
                        <w:rPr>
                          <w:rFonts w:ascii="Cambria Math" w:hAnsi="Cambria Math"/>
                          <w:szCs w:val="24"/>
                        </w:rPr>
                        <m:t>h</m:t>
                      </m:r>
                    </m:den>
                  </m:f>
                </m:e>
              </m:func>
            </m:oMath>
            <w:r>
              <w:rPr>
                <w:sz w:val="20"/>
                <w:szCs w:val="20"/>
              </w:rPr>
              <w:t xml:space="preserve">  </w:t>
            </w:r>
            <w:r w:rsidRPr="001D3AE2">
              <w:rPr>
                <w:rFonts w:ascii="Arial Black" w:eastAsia="Batang" w:hAnsi="Arial Black"/>
                <w:b/>
                <w:color w:val="0000FF"/>
                <w:sz w:val="28"/>
                <w:szCs w:val="28"/>
              </w:rPr>
              <w:t>3</w:t>
            </w:r>
            <w:r>
              <w:rPr>
                <w:sz w:val="20"/>
                <w:szCs w:val="20"/>
              </w:rPr>
              <w:t xml:space="preserve">   </w:t>
            </w:r>
            <w:r w:rsidRPr="00811A44">
              <w:rPr>
                <w:b/>
                <w:sz w:val="28"/>
                <w:szCs w:val="28"/>
              </w:rPr>
              <w:t>f ’(X</w:t>
            </w:r>
            <w:r w:rsidRPr="00811A44">
              <w:rPr>
                <w:b/>
                <w:sz w:val="28"/>
                <w:szCs w:val="28"/>
                <w:vertAlign w:val="subscript"/>
              </w:rPr>
              <w:t>P</w:t>
            </w:r>
            <w:r w:rsidRPr="00811A44">
              <w:rPr>
                <w:b/>
                <w:sz w:val="28"/>
                <w:szCs w:val="28"/>
              </w:rPr>
              <w:t>)</w:t>
            </w:r>
            <w:r>
              <w:rPr>
                <w:sz w:val="20"/>
                <w:szCs w:val="20"/>
              </w:rPr>
              <w:t xml:space="preserve"> = </w:t>
            </w:r>
            <w:r w:rsidRPr="008D7DA5">
              <w:rPr>
                <w:position w:val="-26"/>
                <w:sz w:val="20"/>
                <w:szCs w:val="20"/>
              </w:rPr>
              <w:object w:dxaOrig="999" w:dyaOrig="639">
                <v:shape id="_x0000_i1061" type="#_x0000_t75" style="width:49.9pt;height:31.8pt" o:ole="">
                  <v:imagedata r:id="rId101" o:title=""/>
                </v:shape>
                <o:OLEObject Type="Embed" ProgID="Equation.3" ShapeID="_x0000_i1061" DrawAspect="Content" ObjectID="_1505050164" r:id="rId102"/>
              </w:object>
            </w:r>
          </w:p>
          <w:p w:rsidR="004A54D1" w:rsidRDefault="004A54D1" w:rsidP="00DD4957">
            <w:pPr>
              <w:rPr>
                <w:sz w:val="20"/>
                <w:szCs w:val="20"/>
              </w:rPr>
            </w:pPr>
            <w:r w:rsidRPr="001D3AE2">
              <w:rPr>
                <w:rFonts w:ascii="Arial Black" w:hAnsi="Arial Black"/>
                <w:b/>
                <w:color w:val="0000FF"/>
                <w:sz w:val="28"/>
                <w:szCs w:val="28"/>
              </w:rPr>
              <w:t>1</w:t>
            </w:r>
            <w:r>
              <w:rPr>
                <w:sz w:val="20"/>
                <w:szCs w:val="20"/>
              </w:rPr>
              <w:t xml:space="preserve"> </w:t>
            </w:r>
            <w:r>
              <w:rPr>
                <w:rFonts w:ascii="Arial Unicode MS" w:eastAsia="Arial Unicode MS" w:hAnsi="Arial Unicode MS" w:cs="Arial Unicode MS" w:hint="eastAsia"/>
                <w:sz w:val="20"/>
                <w:szCs w:val="20"/>
              </w:rPr>
              <w:t>➜</w:t>
            </w:r>
            <w:r>
              <w:rPr>
                <w:sz w:val="20"/>
                <w:szCs w:val="20"/>
              </w:rPr>
              <w:t xml:space="preserve"> </w:t>
            </w:r>
            <w:proofErr w:type="gramStart"/>
            <w:r w:rsidRPr="001D3AE2">
              <w:rPr>
                <w:rFonts w:ascii="Arial Black" w:hAnsi="Arial Black"/>
                <w:b/>
                <w:color w:val="0000FF"/>
                <w:sz w:val="28"/>
                <w:szCs w:val="28"/>
              </w:rPr>
              <w:t>2</w:t>
            </w:r>
            <w:r w:rsidR="003F237D">
              <w:rPr>
                <w:sz w:val="20"/>
                <w:szCs w:val="20"/>
              </w:rPr>
              <w:t xml:space="preserve"> ,</w:t>
            </w:r>
            <w:proofErr w:type="gramEnd"/>
            <w:r w:rsidR="003F237D">
              <w:rPr>
                <w:sz w:val="20"/>
                <w:szCs w:val="20"/>
              </w:rPr>
              <w:t xml:space="preserve"> il suffit de poser x = </w:t>
            </w:r>
            <w:r>
              <w:rPr>
                <w:sz w:val="20"/>
                <w:szCs w:val="20"/>
              </w:rPr>
              <w:t>X</w:t>
            </w:r>
            <w:r w:rsidRPr="001D3AE2">
              <w:rPr>
                <w:sz w:val="20"/>
                <w:szCs w:val="20"/>
                <w:vertAlign w:val="subscript"/>
              </w:rPr>
              <w:t>P</w:t>
            </w:r>
            <w:r>
              <w:rPr>
                <w:sz w:val="20"/>
                <w:szCs w:val="20"/>
                <w:vertAlign w:val="subscript"/>
              </w:rPr>
              <w:t xml:space="preserve"> </w:t>
            </w:r>
            <w:r w:rsidR="003F237D">
              <w:rPr>
                <w:sz w:val="20"/>
                <w:szCs w:val="20"/>
              </w:rPr>
              <w:t xml:space="preserve">+ </w:t>
            </w:r>
            <w:r>
              <w:rPr>
                <w:sz w:val="20"/>
                <w:szCs w:val="20"/>
              </w:rPr>
              <w:t xml:space="preserve">h     </w:t>
            </w:r>
            <w:r w:rsidRPr="001D3AE2">
              <w:rPr>
                <w:rFonts w:ascii="Arial Black" w:hAnsi="Arial Black"/>
                <w:color w:val="0000FF"/>
                <w:sz w:val="28"/>
                <w:szCs w:val="28"/>
              </w:rPr>
              <w:t>1</w:t>
            </w:r>
            <w:r>
              <w:rPr>
                <w:rFonts w:ascii="Arial Unicode MS" w:eastAsia="Arial Unicode MS" w:hAnsi="Arial Unicode MS" w:cs="Arial Unicode MS" w:hint="eastAsia"/>
                <w:sz w:val="20"/>
                <w:szCs w:val="20"/>
              </w:rPr>
              <w:t>➜</w:t>
            </w:r>
            <w:r>
              <w:rPr>
                <w:sz w:val="20"/>
                <w:szCs w:val="20"/>
              </w:rPr>
              <w:t xml:space="preserve"> </w:t>
            </w:r>
            <w:r w:rsidRPr="001D3AE2">
              <w:rPr>
                <w:rFonts w:ascii="Arial Black" w:hAnsi="Arial Black"/>
                <w:b/>
                <w:color w:val="0000FF"/>
                <w:sz w:val="28"/>
                <w:szCs w:val="28"/>
              </w:rPr>
              <w:t xml:space="preserve">3 </w:t>
            </w:r>
            <w:r>
              <w:rPr>
                <w:sz w:val="20"/>
                <w:szCs w:val="20"/>
              </w:rPr>
              <w:t>il suffit de poser f(x) –f(X</w:t>
            </w:r>
            <w:r w:rsidRPr="001D3AE2">
              <w:rPr>
                <w:sz w:val="20"/>
                <w:szCs w:val="20"/>
                <w:vertAlign w:val="subscript"/>
              </w:rPr>
              <w:t>P</w:t>
            </w:r>
            <w:r>
              <w:rPr>
                <w:sz w:val="20"/>
                <w:szCs w:val="20"/>
              </w:rPr>
              <w:t xml:space="preserve">) = </w:t>
            </w:r>
            <w:r>
              <w:rPr>
                <w:rFonts w:ascii="Arial Unicode MS" w:eastAsia="Arial Unicode MS" w:hAnsi="Arial Unicode MS" w:cs="Arial Unicode MS" w:hint="eastAsia"/>
                <w:sz w:val="20"/>
                <w:szCs w:val="20"/>
              </w:rPr>
              <w:t>Δ</w:t>
            </w:r>
            <w:r>
              <w:rPr>
                <w:sz w:val="20"/>
                <w:szCs w:val="20"/>
              </w:rPr>
              <w:t xml:space="preserve">y  (ou </w:t>
            </w:r>
            <w:r>
              <w:rPr>
                <w:rFonts w:ascii="Arial Unicode MS" w:eastAsia="Arial Unicode MS" w:hAnsi="Arial Unicode MS" w:cs="Arial Unicode MS" w:hint="eastAsia"/>
                <w:sz w:val="20"/>
                <w:szCs w:val="20"/>
              </w:rPr>
              <w:t>Δ</w:t>
            </w:r>
            <w:r>
              <w:rPr>
                <w:sz w:val="20"/>
                <w:szCs w:val="20"/>
              </w:rPr>
              <w:t>f) et x –  X</w:t>
            </w:r>
            <w:r w:rsidRPr="001D3AE2">
              <w:rPr>
                <w:sz w:val="20"/>
                <w:szCs w:val="20"/>
                <w:vertAlign w:val="subscript"/>
              </w:rPr>
              <w:t>P</w:t>
            </w:r>
            <w:r>
              <w:rPr>
                <w:sz w:val="20"/>
                <w:szCs w:val="20"/>
              </w:rPr>
              <w:t xml:space="preserve">= h = </w:t>
            </w:r>
            <w:r>
              <w:rPr>
                <w:rFonts w:ascii="Arial Unicode MS" w:eastAsia="Arial Unicode MS" w:hAnsi="Arial Unicode MS" w:cs="Arial Unicode MS" w:hint="eastAsia"/>
                <w:sz w:val="20"/>
                <w:szCs w:val="20"/>
              </w:rPr>
              <w:t>Δ</w:t>
            </w:r>
            <w:r>
              <w:rPr>
                <w:sz w:val="20"/>
                <w:szCs w:val="20"/>
              </w:rPr>
              <w:t>x .</w:t>
            </w:r>
          </w:p>
          <w:p w:rsidR="004A54D1" w:rsidRDefault="004A54D1" w:rsidP="00DD4957">
            <w:pPr>
              <w:rPr>
                <w:sz w:val="20"/>
                <w:szCs w:val="20"/>
              </w:rPr>
            </w:pPr>
            <w:r>
              <w:rPr>
                <w:sz w:val="20"/>
                <w:szCs w:val="20"/>
              </w:rPr>
              <w:t>inverser X</w:t>
            </w:r>
            <w:r w:rsidRPr="001D3AE2">
              <w:rPr>
                <w:sz w:val="20"/>
                <w:szCs w:val="20"/>
                <w:vertAlign w:val="subscript"/>
              </w:rPr>
              <w:t>P</w:t>
            </w:r>
            <w:r>
              <w:rPr>
                <w:sz w:val="20"/>
                <w:szCs w:val="20"/>
              </w:rPr>
              <w:t xml:space="preserve"> et x dans les formules ne change rien.  Si on considère que x et y sont les coordonnées d’un point M différent de P, le rapport </w:t>
            </w:r>
            <w:r>
              <w:rPr>
                <w:rFonts w:ascii="Arial Unicode MS" w:eastAsia="Arial Unicode MS" w:hAnsi="Arial Unicode MS" w:cs="Arial Unicode MS" w:hint="eastAsia"/>
                <w:sz w:val="20"/>
                <w:szCs w:val="20"/>
              </w:rPr>
              <w:t>Δ</w:t>
            </w:r>
            <w:r>
              <w:rPr>
                <w:sz w:val="20"/>
                <w:szCs w:val="20"/>
              </w:rPr>
              <w:t xml:space="preserve">y / </w:t>
            </w:r>
            <w:r>
              <w:rPr>
                <w:rFonts w:ascii="Arial Unicode MS" w:eastAsia="Arial Unicode MS" w:hAnsi="Arial Unicode MS" w:cs="Arial Unicode MS" w:hint="eastAsia"/>
                <w:sz w:val="20"/>
                <w:szCs w:val="20"/>
              </w:rPr>
              <w:t>Δ</w:t>
            </w:r>
            <w:r>
              <w:rPr>
                <w:sz w:val="20"/>
                <w:szCs w:val="20"/>
              </w:rPr>
              <w:t>x dont on cherche la limite est en fait le coefficient directeur de la droite PM, et on cherche sa limite quand M tend vers P. C'est-à-dire quand la sécante PM tend vers la tangente au graphe en P. Il est donc logique de considérer que si le nombre dérivé de f en P existe, il est tout bonnement égal au coefficient directeur de la tangente au graphe de f en P.</w:t>
            </w:r>
          </w:p>
          <w:p w:rsidR="004A54D1" w:rsidRPr="00555308" w:rsidRDefault="004A54D1" w:rsidP="00DD4957">
            <w:pPr>
              <w:rPr>
                <w:color w:val="FF0000"/>
                <w:sz w:val="20"/>
                <w:szCs w:val="20"/>
              </w:rPr>
            </w:pPr>
            <w:r w:rsidRPr="00555308">
              <w:rPr>
                <w:rFonts w:ascii="Batang" w:eastAsia="Batang" w:hAnsi="Batang" w:hint="eastAsia"/>
                <w:color w:val="FF0000"/>
                <w:sz w:val="20"/>
                <w:szCs w:val="20"/>
              </w:rPr>
              <w:t>●</w:t>
            </w:r>
            <w:r w:rsidRPr="00555308">
              <w:rPr>
                <w:color w:val="FF0000"/>
                <w:sz w:val="20"/>
                <w:szCs w:val="20"/>
              </w:rPr>
              <w:t xml:space="preserve"> </w:t>
            </w:r>
            <w:r w:rsidRPr="00555308">
              <w:rPr>
                <w:b/>
                <w:color w:val="FF0000"/>
                <w:sz w:val="20"/>
                <w:szCs w:val="20"/>
              </w:rPr>
              <w:t xml:space="preserve">Soit y = </w:t>
            </w:r>
            <w:proofErr w:type="spellStart"/>
            <w:r w:rsidRPr="00555308">
              <w:rPr>
                <w:b/>
                <w:color w:val="0000FF"/>
                <w:sz w:val="28"/>
                <w:szCs w:val="28"/>
              </w:rPr>
              <w:t>a</w:t>
            </w:r>
            <w:r w:rsidRPr="00555308">
              <w:rPr>
                <w:b/>
                <w:color w:val="FF0000"/>
                <w:sz w:val="20"/>
                <w:szCs w:val="20"/>
              </w:rPr>
              <w:t>x</w:t>
            </w:r>
            <w:proofErr w:type="spellEnd"/>
            <w:r w:rsidRPr="00555308">
              <w:rPr>
                <w:b/>
                <w:color w:val="FF0000"/>
                <w:sz w:val="20"/>
                <w:szCs w:val="20"/>
              </w:rPr>
              <w:t xml:space="preserve"> + b équation de la tangente au graphe de f en </w:t>
            </w:r>
            <w:proofErr w:type="gramStart"/>
            <w:r w:rsidRPr="00555308">
              <w:rPr>
                <w:b/>
                <w:color w:val="FF0000"/>
                <w:sz w:val="20"/>
                <w:szCs w:val="20"/>
              </w:rPr>
              <w:t>P(</w:t>
            </w:r>
            <w:proofErr w:type="gramEnd"/>
            <w:r w:rsidRPr="00555308">
              <w:rPr>
                <w:b/>
                <w:color w:val="FF0000"/>
                <w:sz w:val="20"/>
                <w:szCs w:val="20"/>
              </w:rPr>
              <w:t>X</w:t>
            </w:r>
            <w:r w:rsidRPr="00555308">
              <w:rPr>
                <w:b/>
                <w:color w:val="FF0000"/>
                <w:sz w:val="20"/>
                <w:szCs w:val="20"/>
                <w:vertAlign w:val="subscript"/>
              </w:rPr>
              <w:t>P</w:t>
            </w:r>
            <w:r w:rsidRPr="00555308">
              <w:rPr>
                <w:b/>
                <w:color w:val="FF0000"/>
                <w:sz w:val="20"/>
                <w:szCs w:val="20"/>
              </w:rPr>
              <w:t>, f(X</w:t>
            </w:r>
            <w:r w:rsidRPr="00555308">
              <w:rPr>
                <w:b/>
                <w:color w:val="FF0000"/>
                <w:sz w:val="20"/>
                <w:szCs w:val="20"/>
                <w:vertAlign w:val="subscript"/>
              </w:rPr>
              <w:t>P</w:t>
            </w:r>
            <w:r w:rsidRPr="00555308">
              <w:rPr>
                <w:b/>
                <w:color w:val="FF0000"/>
                <w:sz w:val="20"/>
                <w:szCs w:val="20"/>
              </w:rPr>
              <w:t xml:space="preserve">)) alors </w:t>
            </w:r>
            <w:r w:rsidRPr="00555308">
              <w:rPr>
                <w:b/>
                <w:color w:val="0000FF"/>
                <w:sz w:val="28"/>
                <w:szCs w:val="28"/>
              </w:rPr>
              <w:t>a</w:t>
            </w:r>
            <w:r w:rsidRPr="00555308">
              <w:rPr>
                <w:b/>
                <w:color w:val="0000FF"/>
                <w:sz w:val="20"/>
                <w:szCs w:val="20"/>
              </w:rPr>
              <w:t xml:space="preserve"> = f ’ (X</w:t>
            </w:r>
            <w:r w:rsidRPr="00555308">
              <w:rPr>
                <w:b/>
                <w:color w:val="0000FF"/>
                <w:sz w:val="20"/>
                <w:szCs w:val="20"/>
                <w:vertAlign w:val="subscript"/>
              </w:rPr>
              <w:t>P</w:t>
            </w:r>
            <w:r w:rsidRPr="00555308">
              <w:rPr>
                <w:b/>
                <w:color w:val="0000FF"/>
                <w:sz w:val="20"/>
                <w:szCs w:val="20"/>
              </w:rPr>
              <w:t>).</w:t>
            </w:r>
            <w:r w:rsidRPr="00555308">
              <w:rPr>
                <w:color w:val="FF0000"/>
                <w:sz w:val="20"/>
                <w:szCs w:val="20"/>
              </w:rPr>
              <w:t xml:space="preserve"> </w:t>
            </w:r>
          </w:p>
        </w:tc>
      </w:tr>
      <w:tr w:rsidR="00931699" w:rsidTr="00DD4957">
        <w:tc>
          <w:tcPr>
            <w:tcW w:w="10948" w:type="dxa"/>
            <w:gridSpan w:val="2"/>
          </w:tcPr>
          <w:p w:rsidR="004A54D1" w:rsidRPr="00FB6029" w:rsidRDefault="004A54D1" w:rsidP="00DD4957">
            <w:pPr>
              <w:rPr>
                <w:sz w:val="20"/>
                <w:szCs w:val="20"/>
              </w:rPr>
            </w:pPr>
            <w:r w:rsidRPr="00555308">
              <w:rPr>
                <w:rFonts w:ascii="Sprint SF" w:hAnsi="Sprint SF"/>
                <w:b/>
                <w:color w:val="0000FF"/>
              </w:rPr>
              <w:t>Dérivabilité </w:t>
            </w:r>
            <w:proofErr w:type="gramStart"/>
            <w:r w:rsidRPr="00555308">
              <w:rPr>
                <w:rFonts w:ascii="Sprint SF" w:hAnsi="Sprint SF"/>
                <w:b/>
                <w:color w:val="0000FF"/>
              </w:rPr>
              <w:t>:</w:t>
            </w:r>
            <w:r>
              <w:rPr>
                <w:sz w:val="20"/>
                <w:szCs w:val="20"/>
              </w:rPr>
              <w:t xml:space="preserve">  une</w:t>
            </w:r>
            <w:proofErr w:type="gramEnd"/>
            <w:r>
              <w:rPr>
                <w:sz w:val="20"/>
                <w:szCs w:val="20"/>
              </w:rPr>
              <w:t xml:space="preserve"> fonction est dérivable en tout point de son domaine de définition où le nombre dérivé existe, c'est-à-dire en tout point où la limite de </w:t>
            </w:r>
            <w:r>
              <w:rPr>
                <w:rFonts w:ascii="Arial Unicode MS" w:eastAsia="Arial Unicode MS" w:hAnsi="Arial Unicode MS" w:cs="Arial Unicode MS" w:hint="eastAsia"/>
                <w:sz w:val="20"/>
                <w:szCs w:val="20"/>
              </w:rPr>
              <w:t>Δ</w:t>
            </w:r>
            <w:r>
              <w:rPr>
                <w:sz w:val="20"/>
                <w:szCs w:val="20"/>
              </w:rPr>
              <w:t xml:space="preserve">f / </w:t>
            </w:r>
            <w:r>
              <w:rPr>
                <w:rFonts w:ascii="Arial Unicode MS" w:eastAsia="Arial Unicode MS" w:hAnsi="Arial Unicode MS" w:cs="Arial Unicode MS" w:hint="eastAsia"/>
                <w:sz w:val="20"/>
                <w:szCs w:val="20"/>
              </w:rPr>
              <w:t>Δ</w:t>
            </w:r>
            <w:r>
              <w:rPr>
                <w:sz w:val="20"/>
                <w:szCs w:val="20"/>
              </w:rPr>
              <w:t xml:space="preserve">x quand </w:t>
            </w:r>
            <w:r>
              <w:rPr>
                <w:rFonts w:ascii="Arial Unicode MS" w:eastAsia="Arial Unicode MS" w:hAnsi="Arial Unicode MS" w:cs="Arial Unicode MS" w:hint="eastAsia"/>
                <w:sz w:val="20"/>
                <w:szCs w:val="20"/>
              </w:rPr>
              <w:t>Δ</w:t>
            </w:r>
            <w:r>
              <w:rPr>
                <w:sz w:val="20"/>
                <w:szCs w:val="20"/>
              </w:rPr>
              <w:t xml:space="preserve">x tend vers 0 existe et prend une valeur finie. Le graphe doit être continu, ne pas présenter de brisure ou de cassure, ne pas avoir  de tangente parallèle à l’axe des y. </w:t>
            </w:r>
          </w:p>
        </w:tc>
      </w:tr>
      <w:tr w:rsidR="00931699" w:rsidTr="00DD4957">
        <w:tc>
          <w:tcPr>
            <w:tcW w:w="10948" w:type="dxa"/>
            <w:gridSpan w:val="2"/>
          </w:tcPr>
          <w:p w:rsidR="004A54D1" w:rsidRDefault="004A54D1" w:rsidP="00DD4957">
            <w:pPr>
              <w:rPr>
                <w:sz w:val="20"/>
                <w:szCs w:val="20"/>
              </w:rPr>
            </w:pPr>
            <w:r w:rsidRPr="00555308">
              <w:rPr>
                <w:rFonts w:ascii="Sprint SF" w:hAnsi="Sprint SF"/>
                <w:b/>
                <w:color w:val="0000FF"/>
              </w:rPr>
              <w:t xml:space="preserve">Fonction dérivée de </w:t>
            </w:r>
            <w:proofErr w:type="gramStart"/>
            <w:r w:rsidRPr="00555308">
              <w:rPr>
                <w:rFonts w:ascii="Sprint SF" w:hAnsi="Sprint SF"/>
                <w:b/>
                <w:color w:val="0000FF"/>
              </w:rPr>
              <w:t>f</w:t>
            </w:r>
            <w:r w:rsidRPr="002779BC">
              <w:rPr>
                <w:sz w:val="20"/>
                <w:szCs w:val="20"/>
              </w:rPr>
              <w:t xml:space="preserve"> </w:t>
            </w:r>
            <w:r>
              <w:rPr>
                <w:sz w:val="20"/>
                <w:szCs w:val="20"/>
              </w:rPr>
              <w:t> :</w:t>
            </w:r>
            <w:proofErr w:type="gramEnd"/>
            <w:r>
              <w:rPr>
                <w:sz w:val="20"/>
                <w:szCs w:val="20"/>
              </w:rPr>
              <w:t xml:space="preserve"> c’est la fonction qui à tout x du domaine où f est dérivable, fait correspondre le nombre dérivé f ’(x). f ’ : x </w:t>
            </w:r>
            <w:r>
              <w:rPr>
                <w:rFonts w:ascii="Batang" w:eastAsia="Batang" w:hAnsi="Batang" w:hint="eastAsia"/>
                <w:sz w:val="20"/>
                <w:szCs w:val="20"/>
              </w:rPr>
              <w:t>→</w:t>
            </w:r>
            <w:r>
              <w:rPr>
                <w:sz w:val="20"/>
                <w:szCs w:val="20"/>
              </w:rPr>
              <w:t xml:space="preserve">  f ’ (</w:t>
            </w:r>
            <w:proofErr w:type="gramStart"/>
            <w:r>
              <w:rPr>
                <w:sz w:val="20"/>
                <w:szCs w:val="20"/>
              </w:rPr>
              <w:t>x )</w:t>
            </w:r>
            <w:proofErr w:type="gramEnd"/>
            <w:r>
              <w:rPr>
                <w:sz w:val="20"/>
                <w:szCs w:val="20"/>
              </w:rPr>
              <w:t xml:space="preserve"> .</w:t>
            </w:r>
          </w:p>
          <w:p w:rsidR="004A54D1" w:rsidRPr="00FB6029" w:rsidRDefault="004A54D1" w:rsidP="00DD4957">
            <w:pPr>
              <w:rPr>
                <w:sz w:val="20"/>
                <w:szCs w:val="20"/>
              </w:rPr>
            </w:pPr>
            <w:r>
              <w:rPr>
                <w:sz w:val="20"/>
                <w:szCs w:val="20"/>
              </w:rPr>
              <w:t>Si on connaît la fonction dérivée f’ (x), il suffit de donner la valeur  X</w:t>
            </w:r>
            <w:r w:rsidRPr="00811A44">
              <w:rPr>
                <w:sz w:val="20"/>
                <w:szCs w:val="20"/>
                <w:vertAlign w:val="subscript"/>
              </w:rPr>
              <w:t xml:space="preserve">P </w:t>
            </w:r>
            <w:r>
              <w:rPr>
                <w:sz w:val="20"/>
                <w:szCs w:val="20"/>
              </w:rPr>
              <w:t xml:space="preserve">à </w:t>
            </w:r>
            <w:proofErr w:type="gramStart"/>
            <w:r>
              <w:rPr>
                <w:sz w:val="20"/>
                <w:szCs w:val="20"/>
              </w:rPr>
              <w:t>x ,</w:t>
            </w:r>
            <w:proofErr w:type="gramEnd"/>
            <w:r>
              <w:rPr>
                <w:sz w:val="20"/>
                <w:szCs w:val="20"/>
              </w:rPr>
              <w:t xml:space="preserve"> f ’ (X</w:t>
            </w:r>
            <w:r w:rsidRPr="00811A44">
              <w:rPr>
                <w:sz w:val="20"/>
                <w:szCs w:val="20"/>
                <w:vertAlign w:val="subscript"/>
              </w:rPr>
              <w:t>P</w:t>
            </w:r>
            <w:r>
              <w:rPr>
                <w:sz w:val="20"/>
                <w:szCs w:val="20"/>
              </w:rPr>
              <w:t>), pour avoir le nombre dérivé en X</w:t>
            </w:r>
            <w:r w:rsidRPr="00811A44">
              <w:rPr>
                <w:sz w:val="20"/>
                <w:szCs w:val="20"/>
                <w:vertAlign w:val="subscript"/>
              </w:rPr>
              <w:t>P</w:t>
            </w:r>
          </w:p>
        </w:tc>
      </w:tr>
      <w:tr w:rsidR="00931699" w:rsidTr="00DD4957">
        <w:tc>
          <w:tcPr>
            <w:tcW w:w="10948" w:type="dxa"/>
            <w:gridSpan w:val="2"/>
          </w:tcPr>
          <w:p w:rsidR="004A54D1" w:rsidRDefault="004A54D1" w:rsidP="00DD4957">
            <w:pPr>
              <w:rPr>
                <w:sz w:val="20"/>
                <w:szCs w:val="20"/>
              </w:rPr>
            </w:pPr>
            <w:r w:rsidRPr="00555308">
              <w:rPr>
                <w:rFonts w:ascii="Sprint SF" w:hAnsi="Sprint SF"/>
                <w:b/>
                <w:color w:val="0000FF"/>
              </w:rPr>
              <w:t>Opérations sur les dérivées</w:t>
            </w:r>
            <w:r>
              <w:rPr>
                <w:sz w:val="20"/>
                <w:szCs w:val="20"/>
              </w:rPr>
              <w:t xml:space="preserve">   </w:t>
            </w:r>
            <w:r w:rsidRPr="0086582B">
              <w:rPr>
                <w:b/>
              </w:rPr>
              <w:t>u, v</w:t>
            </w:r>
            <w:r>
              <w:rPr>
                <w:sz w:val="20"/>
                <w:szCs w:val="20"/>
              </w:rPr>
              <w:t xml:space="preserve">  sont des fonctions, </w:t>
            </w:r>
            <w:r w:rsidRPr="0086582B">
              <w:rPr>
                <w:b/>
              </w:rPr>
              <w:t>u’, v’</w:t>
            </w:r>
            <w:r>
              <w:rPr>
                <w:sz w:val="20"/>
                <w:szCs w:val="20"/>
              </w:rPr>
              <w:t xml:space="preserve"> leur dérivée, </w:t>
            </w:r>
            <w:r w:rsidRPr="0086582B">
              <w:rPr>
                <w:b/>
              </w:rPr>
              <w:t>k</w:t>
            </w:r>
            <w:r>
              <w:rPr>
                <w:sz w:val="20"/>
                <w:szCs w:val="20"/>
              </w:rPr>
              <w:t xml:space="preserve"> un nombre réel) </w:t>
            </w:r>
          </w:p>
          <w:p w:rsidR="004A54D1" w:rsidRDefault="004A54D1" w:rsidP="00DD4957">
            <w:pPr>
              <w:rPr>
                <w:sz w:val="20"/>
                <w:szCs w:val="20"/>
              </w:rPr>
            </w:pPr>
            <w:r w:rsidRPr="0086582B">
              <w:rPr>
                <w:rFonts w:ascii="Batang" w:eastAsia="Batang" w:hAnsi="Batang" w:hint="eastAsia"/>
                <w:color w:val="0000FF"/>
              </w:rPr>
              <w:t>●</w:t>
            </w:r>
            <w:r w:rsidRPr="0086582B">
              <w:t xml:space="preserve"> (</w:t>
            </w:r>
            <w:proofErr w:type="spellStart"/>
            <w:r w:rsidRPr="0086582B">
              <w:t>ku</w:t>
            </w:r>
            <w:proofErr w:type="spellEnd"/>
            <w:r w:rsidRPr="0086582B">
              <w:t xml:space="preserve">)’ = </w:t>
            </w:r>
            <w:proofErr w:type="spellStart"/>
            <w:r w:rsidRPr="0086582B">
              <w:t>ku</w:t>
            </w:r>
            <w:proofErr w:type="spellEnd"/>
            <w:r w:rsidRPr="0086582B">
              <w:t xml:space="preserve">’ </w:t>
            </w:r>
            <w:r>
              <w:t xml:space="preserve">          </w:t>
            </w:r>
            <w:r w:rsidRPr="0086582B">
              <w:rPr>
                <w:rFonts w:ascii="Batang" w:eastAsia="Batang" w:hAnsi="Batang" w:hint="eastAsia"/>
                <w:color w:val="0000FF"/>
              </w:rPr>
              <w:t>●</w:t>
            </w:r>
            <w:r w:rsidRPr="0086582B">
              <w:t xml:space="preserve"> (u + v) ‘ = u’ + v’ </w:t>
            </w:r>
            <w:r>
              <w:t xml:space="preserve">    </w:t>
            </w:r>
            <w:r w:rsidRPr="002779BC">
              <w:rPr>
                <w:rFonts w:ascii="Batang" w:eastAsia="Batang" w:hAnsi="Batang" w:hint="eastAsia"/>
                <w:color w:val="0000FF"/>
              </w:rPr>
              <w:t>●</w:t>
            </w:r>
            <w:r w:rsidRPr="0086582B">
              <w:t xml:space="preserve"> (</w:t>
            </w:r>
            <w:proofErr w:type="spellStart"/>
            <w:r w:rsidRPr="0086582B">
              <w:t>uv</w:t>
            </w:r>
            <w:proofErr w:type="spellEnd"/>
            <w:r w:rsidRPr="0086582B">
              <w:t xml:space="preserve">)’ = </w:t>
            </w:r>
            <w:proofErr w:type="spellStart"/>
            <w:r w:rsidRPr="0086582B">
              <w:t>u’v</w:t>
            </w:r>
            <w:proofErr w:type="spellEnd"/>
            <w:r w:rsidRPr="0086582B">
              <w:t xml:space="preserve"> + </w:t>
            </w:r>
            <w:proofErr w:type="spellStart"/>
            <w:r w:rsidRPr="0086582B">
              <w:t>uv</w:t>
            </w:r>
            <w:proofErr w:type="spellEnd"/>
            <w:r w:rsidRPr="0086582B">
              <w:t xml:space="preserve">’ </w:t>
            </w:r>
            <w:r>
              <w:t xml:space="preserve">        </w:t>
            </w:r>
            <w:r w:rsidRPr="0086582B">
              <w:rPr>
                <w:rFonts w:ascii="Batang" w:eastAsia="Batang" w:hAnsi="Batang" w:hint="eastAsia"/>
                <w:color w:val="0000FF"/>
              </w:rPr>
              <w:t>●</w:t>
            </w:r>
            <w:r>
              <w:rPr>
                <w:sz w:val="20"/>
                <w:szCs w:val="20"/>
              </w:rPr>
              <w:t xml:space="preserve"> </w:t>
            </w:r>
            <w:r w:rsidR="00BE7E9C" w:rsidRPr="00BE7E9C">
              <w:rPr>
                <w:sz w:val="28"/>
                <w:szCs w:val="28"/>
              </w:rPr>
              <w:t>(</w:t>
            </w:r>
            <m:oMath>
              <m:f>
                <m:fPr>
                  <m:ctrlPr>
                    <w:rPr>
                      <w:rFonts w:ascii="Cambria Math" w:hAnsi="Cambria Math"/>
                      <w:sz w:val="28"/>
                      <w:szCs w:val="28"/>
                    </w:rPr>
                  </m:ctrlPr>
                </m:fPr>
                <m:num>
                  <m:r>
                    <m:rPr>
                      <m:sty m:val="p"/>
                    </m:rPr>
                    <w:rPr>
                      <w:rFonts w:ascii="Cambria Math" w:hAnsi="Cambria Math"/>
                      <w:sz w:val="28"/>
                      <w:szCs w:val="28"/>
                    </w:rPr>
                    <m:t>u</m:t>
                  </m:r>
                </m:num>
                <m:den>
                  <m:r>
                    <m:rPr>
                      <m:sty m:val="p"/>
                    </m:rPr>
                    <w:rPr>
                      <w:rFonts w:ascii="Cambria Math" w:hAnsi="Cambria Math"/>
                      <w:sz w:val="28"/>
                      <w:szCs w:val="28"/>
                    </w:rPr>
                    <m:t>v</m:t>
                  </m:r>
                </m:den>
              </m:f>
            </m:oMath>
            <w:r w:rsidR="00BE7E9C" w:rsidRPr="00BE7E9C">
              <w:rPr>
                <w:rFonts w:eastAsiaTheme="minorEastAsia"/>
                <w:sz w:val="28"/>
                <w:szCs w:val="28"/>
              </w:rPr>
              <w:t xml:space="preserve">)' </w:t>
            </w:r>
            <m:oMath>
              <m:r>
                <w:rPr>
                  <w:rFonts w:ascii="Cambria Math" w:eastAsiaTheme="minorEastAsia" w:hAnsi="Cambria Math"/>
                  <w:sz w:val="28"/>
                  <w:szCs w:val="28"/>
                </w:rPr>
                <m:t xml:space="preserve">= </m:t>
              </m:r>
              <m:f>
                <m:fPr>
                  <m:ctrlPr>
                    <w:rPr>
                      <w:rFonts w:ascii="Cambria Math" w:eastAsiaTheme="minorEastAsia" w:hAnsi="Cambria Math"/>
                      <w:sz w:val="28"/>
                      <w:szCs w:val="28"/>
                    </w:rPr>
                  </m:ctrlPr>
                </m:fPr>
                <m:num>
                  <m:sSup>
                    <m:sSupPr>
                      <m:ctrlPr>
                        <w:rPr>
                          <w:rFonts w:ascii="Cambria Math" w:eastAsiaTheme="minorEastAsia" w:hAnsi="Cambria Math"/>
                          <w:sz w:val="28"/>
                          <w:szCs w:val="28"/>
                        </w:rPr>
                      </m:ctrlPr>
                    </m:sSupPr>
                    <m:e>
                      <m:r>
                        <m:rPr>
                          <m:sty m:val="p"/>
                        </m:rPr>
                        <w:rPr>
                          <w:rFonts w:ascii="Cambria Math" w:eastAsiaTheme="minorEastAsia" w:hAnsi="Cambria Math"/>
                          <w:sz w:val="28"/>
                          <w:szCs w:val="28"/>
                        </w:rPr>
                        <m:t>u</m:t>
                      </m:r>
                    </m:e>
                    <m:sup>
                      <m:r>
                        <m:rPr>
                          <m:sty m:val="p"/>
                        </m:rPr>
                        <w:rPr>
                          <w:rFonts w:ascii="Cambria Math" w:eastAsiaTheme="minorEastAsia" w:hAnsi="Cambria Math"/>
                          <w:sz w:val="28"/>
                          <w:szCs w:val="28"/>
                        </w:rPr>
                        <m:t>'</m:t>
                      </m:r>
                    </m:sup>
                  </m:sSup>
                  <m:r>
                    <m:rPr>
                      <m:sty m:val="p"/>
                    </m:rPr>
                    <w:rPr>
                      <w:rFonts w:ascii="Cambria Math" w:eastAsiaTheme="minorEastAsia" w:hAnsi="Cambria Math"/>
                      <w:sz w:val="28"/>
                      <w:szCs w:val="28"/>
                    </w:rPr>
                    <m:t>v-uv'</m:t>
                  </m:r>
                </m:num>
                <m:den>
                  <m:sSup>
                    <m:sSupPr>
                      <m:ctrlPr>
                        <w:rPr>
                          <w:rFonts w:ascii="Cambria Math" w:eastAsiaTheme="minorEastAsia" w:hAnsi="Cambria Math"/>
                          <w:sz w:val="28"/>
                          <w:szCs w:val="28"/>
                        </w:rPr>
                      </m:ctrlPr>
                    </m:sSupPr>
                    <m:e>
                      <m:r>
                        <m:rPr>
                          <m:sty m:val="p"/>
                        </m:rPr>
                        <w:rPr>
                          <w:rFonts w:ascii="Cambria Math" w:eastAsiaTheme="minorEastAsia" w:hAnsi="Cambria Math"/>
                          <w:sz w:val="28"/>
                          <w:szCs w:val="28"/>
                        </w:rPr>
                        <m:t>v</m:t>
                      </m:r>
                    </m:e>
                    <m:sup>
                      <m:r>
                        <m:rPr>
                          <m:sty m:val="p"/>
                        </m:rPr>
                        <w:rPr>
                          <w:rFonts w:ascii="Cambria Math" w:eastAsiaTheme="minorEastAsia" w:hAnsi="Cambria Math"/>
                          <w:sz w:val="28"/>
                          <w:szCs w:val="28"/>
                        </w:rPr>
                        <m:t>2</m:t>
                      </m:r>
                    </m:sup>
                  </m:sSup>
                </m:den>
              </m:f>
            </m:oMath>
          </w:p>
          <w:p w:rsidR="004A54D1" w:rsidRPr="00FB6029" w:rsidRDefault="004A54D1" w:rsidP="00DD4957">
            <w:pPr>
              <w:rPr>
                <w:sz w:val="20"/>
                <w:szCs w:val="20"/>
              </w:rPr>
            </w:pPr>
          </w:p>
        </w:tc>
      </w:tr>
      <w:tr w:rsidR="00931699" w:rsidTr="00DD4957">
        <w:tc>
          <w:tcPr>
            <w:tcW w:w="10948" w:type="dxa"/>
            <w:gridSpan w:val="2"/>
          </w:tcPr>
          <w:p w:rsidR="004A54D1" w:rsidRPr="0086582B" w:rsidRDefault="004A54D1" w:rsidP="00DD4957">
            <w:pPr>
              <w:rPr>
                <w:sz w:val="20"/>
                <w:szCs w:val="20"/>
              </w:rPr>
            </w:pPr>
            <w:r w:rsidRPr="00555308">
              <w:rPr>
                <w:rFonts w:ascii="Sprint SF" w:hAnsi="Sprint SF"/>
                <w:b/>
                <w:color w:val="0000FF"/>
              </w:rPr>
              <w:t>Formule fondamentale</w:t>
            </w:r>
            <w:r w:rsidRPr="00555308">
              <w:rPr>
                <w:b/>
                <w:color w:val="0000FF"/>
                <w:sz w:val="20"/>
                <w:szCs w:val="20"/>
              </w:rPr>
              <w:t> :</w:t>
            </w:r>
            <w:r>
              <w:rPr>
                <w:sz w:val="20"/>
                <w:szCs w:val="20"/>
              </w:rPr>
              <w:t xml:space="preserve">          </w:t>
            </w:r>
            <w:r w:rsidRPr="00555308">
              <w:rPr>
                <w:b/>
                <w:color w:val="FF0000"/>
              </w:rPr>
              <w:t xml:space="preserve">la dérivée de </w:t>
            </w:r>
            <w:proofErr w:type="spellStart"/>
            <w:r w:rsidRPr="00555308">
              <w:rPr>
                <w:b/>
                <w:color w:val="FF0000"/>
              </w:rPr>
              <w:t>X</w:t>
            </w:r>
            <w:r w:rsidRPr="00555308">
              <w:rPr>
                <w:b/>
                <w:color w:val="FF0000"/>
                <w:vertAlign w:val="superscript"/>
              </w:rPr>
              <w:t>n</w:t>
            </w:r>
            <w:proofErr w:type="spellEnd"/>
            <w:r w:rsidRPr="00555308">
              <w:rPr>
                <w:b/>
                <w:color w:val="FF0000"/>
              </w:rPr>
              <w:t xml:space="preserve"> </w:t>
            </w:r>
            <w:r w:rsidR="00945140">
              <w:rPr>
                <w:b/>
                <w:color w:val="FF0000"/>
              </w:rPr>
              <w:t xml:space="preserve">   </w:t>
            </w:r>
            <w:r w:rsidRPr="00555308">
              <w:rPr>
                <w:b/>
                <w:color w:val="FF0000"/>
              </w:rPr>
              <w:t xml:space="preserve">est </w:t>
            </w:r>
            <w:r w:rsidR="00945140">
              <w:rPr>
                <w:b/>
                <w:color w:val="FF0000"/>
              </w:rPr>
              <w:t xml:space="preserve">   </w:t>
            </w:r>
            <w:r w:rsidRPr="00555308">
              <w:rPr>
                <w:b/>
                <w:color w:val="FF0000"/>
              </w:rPr>
              <w:t xml:space="preserve">n X </w:t>
            </w:r>
            <w:r w:rsidRPr="00555308">
              <w:rPr>
                <w:b/>
                <w:color w:val="FF0000"/>
                <w:vertAlign w:val="superscript"/>
              </w:rPr>
              <w:t>n–1</w:t>
            </w:r>
            <w:r>
              <w:rPr>
                <w:sz w:val="20"/>
                <w:szCs w:val="20"/>
              </w:rPr>
              <w:t xml:space="preserve">  (avec n entier relatif) </w:t>
            </w:r>
          </w:p>
        </w:tc>
      </w:tr>
      <w:tr w:rsidR="00931699" w:rsidTr="00DD4957">
        <w:tc>
          <w:tcPr>
            <w:tcW w:w="10948" w:type="dxa"/>
            <w:gridSpan w:val="2"/>
          </w:tcPr>
          <w:p w:rsidR="004A54D1" w:rsidRPr="00555308" w:rsidRDefault="004A54D1" w:rsidP="00DD4957">
            <w:pPr>
              <w:rPr>
                <w:b/>
                <w:color w:val="0000FF"/>
                <w:sz w:val="20"/>
                <w:szCs w:val="20"/>
              </w:rPr>
            </w:pPr>
            <w:r w:rsidRPr="00555308">
              <w:rPr>
                <w:rFonts w:ascii="Sprint SF" w:hAnsi="Sprint SF"/>
                <w:b/>
                <w:color w:val="0000FF"/>
              </w:rPr>
              <w:t>Dérivées à connaître</w:t>
            </w:r>
            <w:r w:rsidRPr="00555308">
              <w:rPr>
                <w:b/>
                <w:color w:val="0000FF"/>
                <w:sz w:val="20"/>
                <w:szCs w:val="20"/>
              </w:rPr>
              <w:t> :</w:t>
            </w:r>
          </w:p>
          <w:p w:rsidR="004A54D1" w:rsidRDefault="004A54D1" w:rsidP="00DD4957">
            <w:pPr>
              <w:rPr>
                <w:sz w:val="20"/>
                <w:szCs w:val="20"/>
              </w:rPr>
            </w:pPr>
            <w:r w:rsidRPr="002779BC">
              <w:rPr>
                <w:rFonts w:ascii="Batang" w:eastAsia="Batang" w:hAnsi="Batang" w:hint="eastAsia"/>
                <w:color w:val="0000FF"/>
                <w:sz w:val="20"/>
                <w:szCs w:val="20"/>
              </w:rPr>
              <w:t>●</w:t>
            </w:r>
            <w:r>
              <w:rPr>
                <w:sz w:val="20"/>
                <w:szCs w:val="20"/>
              </w:rPr>
              <w:t xml:space="preserve"> </w:t>
            </w:r>
            <w:r w:rsidRPr="00945140">
              <w:rPr>
                <w:sz w:val="20"/>
                <w:szCs w:val="20"/>
                <w:u w:val="single"/>
              </w:rPr>
              <w:t>dérivée d’une constante</w:t>
            </w:r>
            <w:r>
              <w:rPr>
                <w:sz w:val="20"/>
                <w:szCs w:val="20"/>
              </w:rPr>
              <w:t xml:space="preserve"> </w:t>
            </w:r>
            <w:r w:rsidRPr="0086582B">
              <w:rPr>
                <w:b/>
              </w:rPr>
              <w:t>(k) ‘ = 0</w:t>
            </w:r>
            <w:r>
              <w:rPr>
                <w:sz w:val="20"/>
                <w:szCs w:val="20"/>
              </w:rPr>
              <w:t xml:space="preserve">                        </w:t>
            </w:r>
            <w:r w:rsidRPr="002779BC">
              <w:rPr>
                <w:rFonts w:ascii="Batang" w:eastAsia="Batang" w:hAnsi="Batang" w:hint="eastAsia"/>
                <w:color w:val="0000FF"/>
                <w:sz w:val="20"/>
                <w:szCs w:val="20"/>
              </w:rPr>
              <w:t>●</w:t>
            </w:r>
            <w:r>
              <w:rPr>
                <w:sz w:val="20"/>
                <w:szCs w:val="20"/>
              </w:rPr>
              <w:t xml:space="preserve"> </w:t>
            </w:r>
            <w:r w:rsidRPr="00945140">
              <w:rPr>
                <w:sz w:val="20"/>
                <w:szCs w:val="20"/>
                <w:u w:val="single"/>
              </w:rPr>
              <w:t>dérivée d’un terme de polynôme</w:t>
            </w:r>
            <w:r>
              <w:rPr>
                <w:sz w:val="20"/>
                <w:szCs w:val="20"/>
              </w:rPr>
              <w:t xml:space="preserve"> </w:t>
            </w:r>
            <w:r w:rsidR="00945140">
              <w:rPr>
                <w:sz w:val="20"/>
                <w:szCs w:val="20"/>
              </w:rPr>
              <w:t xml:space="preserve">  </w:t>
            </w:r>
            <w:r w:rsidRPr="0086582B">
              <w:rPr>
                <w:b/>
              </w:rPr>
              <w:t>(</w:t>
            </w:r>
            <w:proofErr w:type="spellStart"/>
            <w:r w:rsidRPr="0086582B">
              <w:rPr>
                <w:b/>
              </w:rPr>
              <w:t>aX</w:t>
            </w:r>
            <w:r w:rsidRPr="0086582B">
              <w:rPr>
                <w:b/>
                <w:vertAlign w:val="superscript"/>
              </w:rPr>
              <w:t>n</w:t>
            </w:r>
            <w:proofErr w:type="spellEnd"/>
            <w:r w:rsidRPr="0086582B">
              <w:rPr>
                <w:b/>
              </w:rPr>
              <w:t xml:space="preserve"> )’ = </w:t>
            </w:r>
            <w:proofErr w:type="spellStart"/>
            <w:r w:rsidRPr="0086582B">
              <w:rPr>
                <w:b/>
              </w:rPr>
              <w:t>naX</w:t>
            </w:r>
            <w:r w:rsidRPr="0086582B">
              <w:rPr>
                <w:b/>
                <w:vertAlign w:val="superscript"/>
              </w:rPr>
              <w:t>n</w:t>
            </w:r>
            <w:proofErr w:type="spellEnd"/>
            <w:r w:rsidRPr="0086582B">
              <w:rPr>
                <w:b/>
                <w:vertAlign w:val="superscript"/>
              </w:rPr>
              <w:t>–1</w:t>
            </w:r>
            <w:r>
              <w:rPr>
                <w:sz w:val="20"/>
                <w:szCs w:val="20"/>
              </w:rPr>
              <w:t xml:space="preserve"> </w:t>
            </w:r>
          </w:p>
          <w:p w:rsidR="004A54D1" w:rsidRDefault="004A54D1" w:rsidP="00DD4957">
            <w:pPr>
              <w:rPr>
                <w:sz w:val="20"/>
                <w:szCs w:val="20"/>
              </w:rPr>
            </w:pPr>
            <w:r w:rsidRPr="002779BC">
              <w:rPr>
                <w:rFonts w:ascii="Batang" w:eastAsia="Batang" w:hAnsi="Batang" w:hint="eastAsia"/>
                <w:color w:val="0000FF"/>
                <w:sz w:val="20"/>
                <w:szCs w:val="20"/>
              </w:rPr>
              <w:t>●</w:t>
            </w:r>
            <w:r>
              <w:rPr>
                <w:sz w:val="20"/>
                <w:szCs w:val="20"/>
              </w:rPr>
              <w:t xml:space="preserve"> </w:t>
            </w:r>
            <w:r w:rsidRPr="00945140">
              <w:rPr>
                <w:sz w:val="20"/>
                <w:szCs w:val="20"/>
                <w:u w:val="single"/>
              </w:rPr>
              <w:t>dérivée d</w:t>
            </w:r>
            <w:r w:rsidR="00945140" w:rsidRPr="00945140">
              <w:rPr>
                <w:sz w:val="20"/>
                <w:szCs w:val="20"/>
                <w:u w:val="single"/>
              </w:rPr>
              <w:t>e l’inverse d’une puissance de x</w:t>
            </w:r>
            <w:r>
              <w:rPr>
                <w:sz w:val="20"/>
                <w:szCs w:val="20"/>
              </w:rPr>
              <w:t xml:space="preserve"> </w:t>
            </w:r>
            <w:r w:rsidRPr="00945140">
              <w:rPr>
                <w:sz w:val="20"/>
                <w:szCs w:val="20"/>
              </w:rPr>
              <w:t xml:space="preserve"> </w:t>
            </w:r>
            <m:oMath>
              <m:r>
                <w:rPr>
                  <w:rFonts w:ascii="Cambria Math" w:hAnsi="Cambria Math"/>
                  <w:sz w:val="20"/>
                  <w:szCs w:val="20"/>
                </w:rPr>
                <m:t>(</m:t>
              </m:r>
              <m:f>
                <m:fPr>
                  <m:ctrlPr>
                    <w:rPr>
                      <w:rFonts w:ascii="Cambria Math" w:hAnsi="Cambria Math"/>
                      <w:sz w:val="28"/>
                      <w:szCs w:val="28"/>
                    </w:rPr>
                  </m:ctrlPr>
                </m:fPr>
                <m:num>
                  <m:r>
                    <m:rPr>
                      <m:sty m:val="p"/>
                    </m:rPr>
                    <w:rPr>
                      <w:rFonts w:ascii="Cambria Math" w:hAnsi="Cambria Math"/>
                      <w:sz w:val="28"/>
                      <w:szCs w:val="28"/>
                    </w:rPr>
                    <m:t>1</m:t>
                  </m:r>
                </m:num>
                <m:den>
                  <m:sSup>
                    <m:sSupPr>
                      <m:ctrlPr>
                        <w:rPr>
                          <w:rFonts w:ascii="Cambria Math" w:hAnsi="Cambria Math"/>
                          <w:sz w:val="28"/>
                          <w:szCs w:val="28"/>
                        </w:rPr>
                      </m:ctrlPr>
                    </m:sSupPr>
                    <m:e>
                      <m:r>
                        <m:rPr>
                          <m:sty m:val="p"/>
                        </m:rPr>
                        <w:rPr>
                          <w:rFonts w:ascii="Cambria Math" w:hAnsi="Cambria Math"/>
                          <w:sz w:val="28"/>
                          <w:szCs w:val="28"/>
                        </w:rPr>
                        <m:t>x</m:t>
                      </m:r>
                    </m:e>
                    <m:sup>
                      <m:r>
                        <m:rPr>
                          <m:sty m:val="p"/>
                        </m:rPr>
                        <w:rPr>
                          <w:rFonts w:ascii="Cambria Math" w:hAnsi="Cambria Math"/>
                          <w:sz w:val="28"/>
                          <w:szCs w:val="28"/>
                        </w:rPr>
                        <m:t>n</m:t>
                      </m:r>
                    </m:sup>
                  </m:sSup>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 n</m:t>
                  </m:r>
                </m:num>
                <m:den>
                  <m:sSup>
                    <m:sSupPr>
                      <m:ctrlPr>
                        <w:rPr>
                          <w:rFonts w:ascii="Cambria Math" w:hAnsi="Cambria Math"/>
                          <w:sz w:val="28"/>
                          <w:szCs w:val="28"/>
                        </w:rPr>
                      </m:ctrlPr>
                    </m:sSupPr>
                    <m:e>
                      <m:r>
                        <m:rPr>
                          <m:sty m:val="p"/>
                        </m:rPr>
                        <w:rPr>
                          <w:rFonts w:ascii="Cambria Math" w:hAnsi="Cambria Math"/>
                          <w:sz w:val="28"/>
                          <w:szCs w:val="28"/>
                        </w:rPr>
                        <m:t>x</m:t>
                      </m:r>
                    </m:e>
                    <m:sup>
                      <m:r>
                        <m:rPr>
                          <m:sty m:val="p"/>
                        </m:rPr>
                        <w:rPr>
                          <w:rFonts w:ascii="Cambria Math" w:hAnsi="Cambria Math"/>
                          <w:sz w:val="28"/>
                          <w:szCs w:val="28"/>
                        </w:rPr>
                        <m:t>n+1</m:t>
                      </m:r>
                    </m:sup>
                  </m:sSup>
                </m:den>
              </m:f>
            </m:oMath>
            <w:r w:rsidRPr="00945140">
              <w:rPr>
                <w:sz w:val="20"/>
                <w:szCs w:val="20"/>
              </w:rPr>
              <w:t xml:space="preserve">  </w:t>
            </w:r>
            <w:r>
              <w:rPr>
                <w:sz w:val="20"/>
                <w:szCs w:val="20"/>
              </w:rPr>
              <w:t xml:space="preserve"> </w:t>
            </w:r>
            <w:r w:rsidRPr="002779BC">
              <w:rPr>
                <w:rFonts w:ascii="Batang" w:eastAsia="Batang" w:hAnsi="Batang" w:hint="eastAsia"/>
                <w:color w:val="0000FF"/>
                <w:sz w:val="20"/>
                <w:szCs w:val="20"/>
              </w:rPr>
              <w:t>●</w:t>
            </w:r>
            <w:r>
              <w:rPr>
                <w:sz w:val="20"/>
                <w:szCs w:val="20"/>
              </w:rPr>
              <w:t xml:space="preserve"> </w:t>
            </w:r>
            <w:r w:rsidRPr="00945140">
              <w:rPr>
                <w:sz w:val="20"/>
                <w:szCs w:val="20"/>
                <w:u w:val="single"/>
              </w:rPr>
              <w:t>dérivée de la fonction racine</w:t>
            </w:r>
            <w:r>
              <w:rPr>
                <w:sz w:val="20"/>
                <w:szCs w:val="20"/>
              </w:rPr>
              <w:t xml:space="preserve"> </w:t>
            </w:r>
            <w:r w:rsidR="00945140">
              <w:rPr>
                <w:sz w:val="20"/>
                <w:szCs w:val="20"/>
              </w:rPr>
              <w:t xml:space="preserve"> </w:t>
            </w:r>
            <m:oMath>
              <m:sSup>
                <m:sSupPr>
                  <m:ctrlPr>
                    <w:rPr>
                      <w:rFonts w:ascii="Cambria Math" w:hAnsi="Cambria Math"/>
                      <w:sz w:val="28"/>
                      <w:szCs w:val="28"/>
                    </w:rPr>
                  </m:ctrlPr>
                </m:sSupPr>
                <m:e>
                  <m:d>
                    <m:dPr>
                      <m:ctrlPr>
                        <w:rPr>
                          <w:rFonts w:ascii="Cambria Math" w:hAnsi="Cambria Math"/>
                          <w:i/>
                          <w:sz w:val="28"/>
                          <w:szCs w:val="28"/>
                        </w:rPr>
                      </m:ctrlPr>
                    </m:dPr>
                    <m:e>
                      <m:rad>
                        <m:radPr>
                          <m:degHide m:val="on"/>
                          <m:ctrlPr>
                            <w:rPr>
                              <w:rFonts w:ascii="Cambria Math" w:hAnsi="Cambria Math"/>
                              <w:sz w:val="28"/>
                              <w:szCs w:val="28"/>
                            </w:rPr>
                          </m:ctrlPr>
                        </m:radPr>
                        <m:deg/>
                        <m:e>
                          <m:r>
                            <m:rPr>
                              <m:sty m:val="p"/>
                            </m:rPr>
                            <w:rPr>
                              <w:rFonts w:ascii="Cambria Math" w:hAnsi="Cambria Math"/>
                              <w:sz w:val="28"/>
                              <w:szCs w:val="28"/>
                            </w:rPr>
                            <m:t>x</m:t>
                          </m:r>
                        </m:e>
                      </m:rad>
                      <m:ctrlPr>
                        <w:rPr>
                          <w:rFonts w:ascii="Cambria Math" w:hAnsi="Cambria Math"/>
                          <w:sz w:val="28"/>
                          <w:szCs w:val="28"/>
                        </w:rPr>
                      </m:ctrlPr>
                    </m:e>
                  </m:d>
                </m:e>
                <m:sup>
                  <m:r>
                    <m:rPr>
                      <m:sty m:val="p"/>
                    </m:rPr>
                    <w:rPr>
                      <w:rFonts w:ascii="Cambria Math" w:hAnsi="Cambria Math"/>
                      <w:sz w:val="28"/>
                      <w:szCs w:val="28"/>
                    </w:rPr>
                    <m:t>'</m:t>
                  </m:r>
                </m:sup>
              </m:sSup>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rad>
                    <m:radPr>
                      <m:degHide m:val="on"/>
                      <m:ctrlPr>
                        <w:rPr>
                          <w:rFonts w:ascii="Cambria Math" w:hAnsi="Cambria Math"/>
                          <w:sz w:val="28"/>
                          <w:szCs w:val="28"/>
                        </w:rPr>
                      </m:ctrlPr>
                    </m:radPr>
                    <m:deg/>
                    <m:e>
                      <m:r>
                        <m:rPr>
                          <m:sty m:val="p"/>
                        </m:rPr>
                        <w:rPr>
                          <w:rFonts w:ascii="Cambria Math" w:hAnsi="Cambria Math"/>
                          <w:sz w:val="28"/>
                          <w:szCs w:val="28"/>
                        </w:rPr>
                        <m:t>x</m:t>
                      </m:r>
                    </m:e>
                  </m:rad>
                </m:den>
              </m:f>
            </m:oMath>
          </w:p>
          <w:p w:rsidR="004A54D1" w:rsidRDefault="004A54D1" w:rsidP="00DD4957">
            <w:pPr>
              <w:rPr>
                <w:sz w:val="20"/>
                <w:szCs w:val="20"/>
              </w:rPr>
            </w:pPr>
          </w:p>
          <w:p w:rsidR="004A54D1" w:rsidRPr="0086582B" w:rsidRDefault="004A54D1" w:rsidP="00DD4957">
            <w:pPr>
              <w:rPr>
                <w:sz w:val="20"/>
                <w:szCs w:val="20"/>
              </w:rPr>
            </w:pPr>
            <w:r>
              <w:rPr>
                <w:sz w:val="20"/>
                <w:szCs w:val="20"/>
              </w:rPr>
              <w:t>Toutes ces dérivées sont déduites de la formule fondamentale</w:t>
            </w:r>
          </w:p>
        </w:tc>
      </w:tr>
      <w:tr w:rsidR="00931699" w:rsidTr="00DD4957">
        <w:tc>
          <w:tcPr>
            <w:tcW w:w="10948" w:type="dxa"/>
            <w:gridSpan w:val="2"/>
          </w:tcPr>
          <w:p w:rsidR="004A54D1" w:rsidRPr="00555308" w:rsidRDefault="004A54D1" w:rsidP="00DD4957">
            <w:pPr>
              <w:rPr>
                <w:rFonts w:ascii="Sprint SF" w:hAnsi="Sprint SF"/>
                <w:b/>
                <w:color w:val="0000FF"/>
              </w:rPr>
            </w:pPr>
            <w:r w:rsidRPr="00555308">
              <w:rPr>
                <w:rFonts w:ascii="Sprint SF" w:hAnsi="Sprint SF"/>
                <w:b/>
                <w:color w:val="0000FF"/>
              </w:rPr>
              <w:t>Autres dérivées usuelles</w:t>
            </w:r>
          </w:p>
          <w:p w:rsidR="004A54D1" w:rsidRPr="00FB6029" w:rsidRDefault="004A54D1" w:rsidP="00DD4957">
            <w:pPr>
              <w:rPr>
                <w:sz w:val="20"/>
                <w:szCs w:val="20"/>
              </w:rPr>
            </w:pPr>
            <w:r w:rsidRPr="002779BC">
              <w:rPr>
                <w:rFonts w:ascii="Batang" w:eastAsia="Batang" w:hAnsi="Batang" w:hint="eastAsia"/>
                <w:color w:val="0000FF"/>
                <w:sz w:val="20"/>
                <w:szCs w:val="20"/>
              </w:rPr>
              <w:t>●</w:t>
            </w:r>
            <w:r>
              <w:rPr>
                <w:sz w:val="20"/>
                <w:szCs w:val="20"/>
              </w:rPr>
              <w:t xml:space="preserve"> dérivée de sin x : </w:t>
            </w:r>
            <w:r w:rsidRPr="002779BC">
              <w:rPr>
                <w:b/>
              </w:rPr>
              <w:t>(sin x)’ = cos x</w:t>
            </w:r>
            <w:r>
              <w:rPr>
                <w:sz w:val="20"/>
                <w:szCs w:val="20"/>
              </w:rPr>
              <w:t xml:space="preserve">           </w:t>
            </w:r>
            <w:r w:rsidRPr="002779BC">
              <w:rPr>
                <w:rFonts w:ascii="Batang" w:eastAsia="Batang" w:hAnsi="Batang" w:hint="eastAsia"/>
                <w:color w:val="0000FF"/>
                <w:sz w:val="20"/>
                <w:szCs w:val="20"/>
              </w:rPr>
              <w:t>●</w:t>
            </w:r>
            <w:r>
              <w:rPr>
                <w:sz w:val="20"/>
                <w:szCs w:val="20"/>
              </w:rPr>
              <w:t xml:space="preserve"> dérivée de cos x    </w:t>
            </w:r>
            <w:r w:rsidRPr="002779BC">
              <w:rPr>
                <w:b/>
              </w:rPr>
              <w:t>(cos x) ‘ = – sin x</w:t>
            </w:r>
            <w:r>
              <w:rPr>
                <w:sz w:val="20"/>
                <w:szCs w:val="20"/>
              </w:rPr>
              <w:t xml:space="preserve"> </w:t>
            </w:r>
          </w:p>
        </w:tc>
      </w:tr>
      <w:tr w:rsidR="00931699" w:rsidTr="00DD4957">
        <w:tc>
          <w:tcPr>
            <w:tcW w:w="10948" w:type="dxa"/>
            <w:gridSpan w:val="2"/>
          </w:tcPr>
          <w:p w:rsidR="004A54D1" w:rsidRPr="00555308" w:rsidRDefault="004A54D1" w:rsidP="00DD4957">
            <w:pPr>
              <w:rPr>
                <w:rFonts w:ascii="Sprint SF" w:hAnsi="Sprint SF"/>
                <w:b/>
                <w:color w:val="0000FF"/>
              </w:rPr>
            </w:pPr>
            <w:r w:rsidRPr="00555308">
              <w:rPr>
                <w:rFonts w:ascii="Sprint SF" w:hAnsi="Sprint SF"/>
                <w:b/>
                <w:color w:val="0000FF"/>
              </w:rPr>
              <w:t xml:space="preserve">Une technique très utile </w:t>
            </w:r>
          </w:p>
          <w:p w:rsidR="004A54D1" w:rsidRDefault="004A54D1" w:rsidP="00DD4957">
            <w:pPr>
              <w:rPr>
                <w:sz w:val="20"/>
                <w:szCs w:val="20"/>
              </w:rPr>
            </w:pPr>
            <w:r>
              <w:rPr>
                <w:sz w:val="20"/>
                <w:szCs w:val="20"/>
              </w:rPr>
              <w:t xml:space="preserve">Une fonction composée est une fonction dans laquelle on a remplacé x par une fonction de x  </w:t>
            </w:r>
            <w:proofErr w:type="gramStart"/>
            <w:r>
              <w:rPr>
                <w:sz w:val="20"/>
                <w:szCs w:val="20"/>
              </w:rPr>
              <w:t>[ u</w:t>
            </w:r>
            <w:proofErr w:type="gramEnd"/>
            <w:r>
              <w:rPr>
                <w:sz w:val="20"/>
                <w:szCs w:val="20"/>
              </w:rPr>
              <w:t xml:space="preserve">(x.)] </w:t>
            </w:r>
          </w:p>
          <w:p w:rsidR="004A54D1" w:rsidRDefault="004A54D1" w:rsidP="00DD4957">
            <w:pPr>
              <w:rPr>
                <w:sz w:val="20"/>
                <w:szCs w:val="20"/>
              </w:rPr>
            </w:pPr>
            <w:r>
              <w:rPr>
                <w:sz w:val="20"/>
                <w:szCs w:val="20"/>
              </w:rPr>
              <w:t xml:space="preserve">Si on fait le changement de variable U = u(x) on obtient une fonction simple de U que l’on sait dériver par rapport à U. </w:t>
            </w:r>
          </w:p>
          <w:p w:rsidR="004A54D1" w:rsidRDefault="004A54D1" w:rsidP="00DD4957">
            <w:pPr>
              <w:rPr>
                <w:sz w:val="20"/>
                <w:szCs w:val="20"/>
              </w:rPr>
            </w:pPr>
            <w:r>
              <w:rPr>
                <w:sz w:val="20"/>
                <w:szCs w:val="20"/>
              </w:rPr>
              <w:t xml:space="preserve">Exemples </w:t>
            </w:r>
            <w:r w:rsidRPr="00E4195F">
              <w:rPr>
                <w:rFonts w:ascii="Batang" w:eastAsia="Batang" w:hAnsi="Batang" w:hint="eastAsia"/>
                <w:color w:val="0000FF"/>
                <w:sz w:val="20"/>
                <w:szCs w:val="20"/>
              </w:rPr>
              <w:t>●</w:t>
            </w:r>
            <w:r>
              <w:rPr>
                <w:sz w:val="20"/>
                <w:szCs w:val="20"/>
              </w:rPr>
              <w:t xml:space="preserve"> </w:t>
            </w:r>
            <w:proofErr w:type="gramStart"/>
            <w:r>
              <w:rPr>
                <w:sz w:val="20"/>
                <w:szCs w:val="20"/>
              </w:rPr>
              <w:t>cos(</w:t>
            </w:r>
            <w:proofErr w:type="gramEnd"/>
            <w:r>
              <w:rPr>
                <w:sz w:val="20"/>
                <w:szCs w:val="20"/>
              </w:rPr>
              <w:t>3x</w:t>
            </w:r>
            <w:r>
              <w:rPr>
                <w:sz w:val="20"/>
                <w:szCs w:val="20"/>
                <w:vertAlign w:val="superscript"/>
              </w:rPr>
              <w:t>2</w:t>
            </w:r>
            <w:r>
              <w:rPr>
                <w:sz w:val="20"/>
                <w:szCs w:val="20"/>
              </w:rPr>
              <w:t xml:space="preserve">+4x+2)=cos(U).    </w:t>
            </w:r>
            <w:r w:rsidRPr="00E4195F">
              <w:rPr>
                <w:rFonts w:ascii="Batang" w:eastAsia="Batang" w:hAnsi="Batang" w:hint="eastAsia"/>
                <w:color w:val="0000FF"/>
                <w:sz w:val="20"/>
                <w:szCs w:val="20"/>
              </w:rPr>
              <w:t>●</w:t>
            </w:r>
            <w:r>
              <w:rPr>
                <w:sz w:val="20"/>
                <w:szCs w:val="20"/>
              </w:rPr>
              <w:t xml:space="preserve"> (5x</w:t>
            </w:r>
            <w:r>
              <w:rPr>
                <w:sz w:val="20"/>
                <w:szCs w:val="20"/>
                <w:vertAlign w:val="superscript"/>
              </w:rPr>
              <w:t>3</w:t>
            </w:r>
            <w:r>
              <w:rPr>
                <w:sz w:val="20"/>
                <w:szCs w:val="20"/>
              </w:rPr>
              <w:t>+4)</w:t>
            </w:r>
            <w:r>
              <w:rPr>
                <w:sz w:val="20"/>
                <w:szCs w:val="20"/>
                <w:vertAlign w:val="superscript"/>
              </w:rPr>
              <w:t>7</w:t>
            </w:r>
            <w:r>
              <w:rPr>
                <w:sz w:val="20"/>
                <w:szCs w:val="20"/>
              </w:rPr>
              <w:t xml:space="preserve"> = U</w:t>
            </w:r>
            <w:r>
              <w:rPr>
                <w:sz w:val="20"/>
                <w:szCs w:val="20"/>
                <w:vertAlign w:val="superscript"/>
              </w:rPr>
              <w:t>7</w:t>
            </w:r>
            <w:r>
              <w:rPr>
                <w:sz w:val="20"/>
                <w:szCs w:val="20"/>
              </w:rPr>
              <w:t xml:space="preserve">     </w:t>
            </w:r>
            <w:r w:rsidRPr="00E4195F">
              <w:rPr>
                <w:rFonts w:ascii="Batang" w:eastAsia="Batang" w:hAnsi="Batang" w:hint="eastAsia"/>
                <w:color w:val="0000FF"/>
                <w:sz w:val="20"/>
                <w:szCs w:val="20"/>
              </w:rPr>
              <w:t>●</w:t>
            </w:r>
            <w:r>
              <w:rPr>
                <w:sz w:val="20"/>
                <w:szCs w:val="20"/>
              </w:rPr>
              <w:t xml:space="preserve"> </w:t>
            </w:r>
            <w:r w:rsidRPr="00DA6310">
              <w:rPr>
                <w:position w:val="-6"/>
                <w:sz w:val="20"/>
                <w:szCs w:val="20"/>
              </w:rPr>
              <w:object w:dxaOrig="880" w:dyaOrig="420">
                <v:shape id="_x0000_i1062" type="#_x0000_t75" style="width:44.15pt;height:21.2pt" o:ole="">
                  <v:imagedata r:id="rId103" o:title=""/>
                </v:shape>
                <o:OLEObject Type="Embed" ProgID="Equation.3" ShapeID="_x0000_i1062" DrawAspect="Content" ObjectID="_1505050165" r:id="rId104"/>
              </w:object>
            </w:r>
            <w:r>
              <w:rPr>
                <w:sz w:val="20"/>
                <w:szCs w:val="20"/>
              </w:rPr>
              <w:t xml:space="preserve"> = </w:t>
            </w:r>
            <w:r w:rsidRPr="00DA6310">
              <w:rPr>
                <w:position w:val="-8"/>
                <w:sz w:val="20"/>
                <w:szCs w:val="20"/>
              </w:rPr>
              <w:object w:dxaOrig="400" w:dyaOrig="360">
                <v:shape id="_x0000_i1063" type="#_x0000_t75" style="width:19.9pt;height:18.1pt" o:ole="">
                  <v:imagedata r:id="rId105" o:title=""/>
                </v:shape>
                <o:OLEObject Type="Embed" ProgID="Equation.3" ShapeID="_x0000_i1063" DrawAspect="Content" ObjectID="_1505050166" r:id="rId106"/>
              </w:object>
            </w:r>
            <w:r>
              <w:rPr>
                <w:sz w:val="20"/>
                <w:szCs w:val="20"/>
              </w:rPr>
              <w:t xml:space="preserve">    </w:t>
            </w:r>
            <w:r w:rsidRPr="00E4195F">
              <w:rPr>
                <w:rFonts w:ascii="Batang" w:eastAsia="Batang" w:hAnsi="Batang" w:hint="eastAsia"/>
                <w:color w:val="0000FF"/>
                <w:sz w:val="20"/>
                <w:szCs w:val="20"/>
              </w:rPr>
              <w:t>●</w:t>
            </w:r>
            <w:r>
              <w:rPr>
                <w:sz w:val="20"/>
                <w:szCs w:val="20"/>
              </w:rPr>
              <w:t xml:space="preserve"> </w:t>
            </w:r>
            <m:oMath>
              <m:f>
                <m:fPr>
                  <m:ctrlPr>
                    <w:rPr>
                      <w:rFonts w:ascii="Cambria Math" w:hAnsi="Cambria Math"/>
                      <w:sz w:val="28"/>
                      <w:szCs w:val="28"/>
                    </w:rPr>
                  </m:ctrlPr>
                </m:fPr>
                <m:num>
                  <m:r>
                    <m:rPr>
                      <m:sty m:val="p"/>
                    </m:rPr>
                    <w:rPr>
                      <w:rFonts w:ascii="Cambria Math" w:hAnsi="Cambria Math"/>
                      <w:sz w:val="28"/>
                      <w:szCs w:val="28"/>
                    </w:rPr>
                    <m:t>1</m:t>
                  </m:r>
                </m:num>
                <m:den>
                  <m:sSup>
                    <m:sSupPr>
                      <m:ctrlPr>
                        <w:rPr>
                          <w:rFonts w:ascii="Cambria Math" w:hAnsi="Cambria Math"/>
                          <w:sz w:val="28"/>
                          <w:szCs w:val="28"/>
                        </w:rPr>
                      </m:ctrlPr>
                    </m:sSupPr>
                    <m:e>
                      <m:r>
                        <m:rPr>
                          <m:sty m:val="p"/>
                        </m:rPr>
                        <w:rPr>
                          <w:rFonts w:ascii="Cambria Math" w:hAnsi="Cambria Math"/>
                          <w:sz w:val="28"/>
                          <w:szCs w:val="28"/>
                        </w:rPr>
                        <m:t>(6x+3)</m:t>
                      </m:r>
                    </m:e>
                    <m:sup>
                      <m:r>
                        <m:rPr>
                          <m:sty m:val="p"/>
                        </m:rPr>
                        <w:rPr>
                          <w:rFonts w:ascii="Cambria Math" w:hAnsi="Cambria Math"/>
                          <w:sz w:val="28"/>
                          <w:szCs w:val="28"/>
                        </w:rPr>
                        <m:t>4</m:t>
                      </m:r>
                    </m:sup>
                  </m:sSup>
                </m:den>
              </m:f>
              <m:r>
                <m:rPr>
                  <m:sty m:val="p"/>
                </m:rPr>
                <w:rPr>
                  <w:rFonts w:ascii="Cambria Math" w:hAnsi="Cambria Math"/>
                  <w:sz w:val="28"/>
                  <w:szCs w:val="28"/>
                </w:rPr>
                <m:t xml:space="preserve">= </m:t>
              </m:r>
              <m:f>
                <m:fPr>
                  <m:ctrlPr>
                    <w:rPr>
                      <w:rFonts w:ascii="Cambria Math" w:hAnsi="Cambria Math"/>
                      <w:sz w:val="28"/>
                      <w:szCs w:val="28"/>
                    </w:rPr>
                  </m:ctrlPr>
                </m:fPr>
                <m:num>
                  <m:r>
                    <m:rPr>
                      <m:sty m:val="p"/>
                    </m:rPr>
                    <w:rPr>
                      <w:rFonts w:ascii="Cambria Math" w:hAnsi="Cambria Math"/>
                      <w:sz w:val="28"/>
                      <w:szCs w:val="28"/>
                    </w:rPr>
                    <m:t>1</m:t>
                  </m:r>
                </m:num>
                <m:den>
                  <m:sSup>
                    <m:sSupPr>
                      <m:ctrlPr>
                        <w:rPr>
                          <w:rFonts w:ascii="Cambria Math" w:hAnsi="Cambria Math"/>
                          <w:sz w:val="28"/>
                          <w:szCs w:val="28"/>
                        </w:rPr>
                      </m:ctrlPr>
                    </m:sSupPr>
                    <m:e>
                      <m:r>
                        <m:rPr>
                          <m:sty m:val="p"/>
                        </m:rPr>
                        <w:rPr>
                          <w:rFonts w:ascii="Cambria Math" w:hAnsi="Cambria Math"/>
                          <w:sz w:val="28"/>
                          <w:szCs w:val="28"/>
                        </w:rPr>
                        <m:t>U</m:t>
                      </m:r>
                    </m:e>
                    <m:sup>
                      <m:r>
                        <m:rPr>
                          <m:sty m:val="p"/>
                        </m:rPr>
                        <w:rPr>
                          <w:rFonts w:ascii="Cambria Math" w:hAnsi="Cambria Math"/>
                          <w:sz w:val="28"/>
                          <w:szCs w:val="28"/>
                        </w:rPr>
                        <m:t>4</m:t>
                      </m:r>
                    </m:sup>
                  </m:sSup>
                </m:den>
              </m:f>
            </m:oMath>
          </w:p>
          <w:p w:rsidR="004A54D1" w:rsidRDefault="004A54D1" w:rsidP="00DD4957">
            <w:pPr>
              <w:rPr>
                <w:sz w:val="28"/>
                <w:szCs w:val="28"/>
                <w:vertAlign w:val="subscript"/>
              </w:rPr>
            </w:pPr>
            <w:r>
              <w:rPr>
                <w:sz w:val="20"/>
                <w:szCs w:val="20"/>
              </w:rPr>
              <w:t xml:space="preserve">or on a </w:t>
            </w:r>
            <w:r w:rsidRPr="00DA6310">
              <w:rPr>
                <w:position w:val="-24"/>
                <w:sz w:val="20"/>
                <w:szCs w:val="20"/>
              </w:rPr>
              <w:object w:dxaOrig="1480" w:dyaOrig="620">
                <v:shape id="_x0000_i1064" type="#_x0000_t75" style="width:74.2pt;height:30.9pt" o:ole="">
                  <v:imagedata r:id="rId107" o:title=""/>
                </v:shape>
                <o:OLEObject Type="Embed" ProgID="Equation.3" ShapeID="_x0000_i1064" DrawAspect="Content" ObjectID="_1505050167" r:id="rId108"/>
              </w:object>
            </w:r>
            <w:r>
              <w:rPr>
                <w:sz w:val="20"/>
                <w:szCs w:val="20"/>
              </w:rPr>
              <w:t xml:space="preserve"> et par passage à la limite </w:t>
            </w:r>
            <w:r w:rsidRPr="009B1489">
              <w:rPr>
                <w:sz w:val="28"/>
                <w:szCs w:val="28"/>
              </w:rPr>
              <w:t>[f]’</w:t>
            </w:r>
            <w:r w:rsidRPr="009B1489">
              <w:rPr>
                <w:sz w:val="28"/>
                <w:szCs w:val="28"/>
                <w:vertAlign w:val="subscript"/>
              </w:rPr>
              <w:t>(x)</w:t>
            </w:r>
            <w:r w:rsidRPr="009B1489">
              <w:rPr>
                <w:sz w:val="28"/>
                <w:szCs w:val="28"/>
              </w:rPr>
              <w:t>= [</w:t>
            </w:r>
            <w:proofErr w:type="gramStart"/>
            <w:r w:rsidRPr="009B1489">
              <w:rPr>
                <w:sz w:val="28"/>
                <w:szCs w:val="28"/>
              </w:rPr>
              <w:t>f ]</w:t>
            </w:r>
            <w:proofErr w:type="gramEnd"/>
            <w:r w:rsidRPr="009B1489">
              <w:rPr>
                <w:sz w:val="28"/>
                <w:szCs w:val="28"/>
              </w:rPr>
              <w:t>’</w:t>
            </w:r>
            <w:r w:rsidRPr="009B1489">
              <w:rPr>
                <w:sz w:val="28"/>
                <w:szCs w:val="28"/>
                <w:vertAlign w:val="subscript"/>
              </w:rPr>
              <w:t>(U)</w:t>
            </w:r>
            <w:r w:rsidRPr="009B1489">
              <w:rPr>
                <w:sz w:val="28"/>
                <w:szCs w:val="28"/>
              </w:rPr>
              <w:t>. [U]’</w:t>
            </w:r>
            <w:r w:rsidRPr="009B1489">
              <w:rPr>
                <w:sz w:val="28"/>
                <w:szCs w:val="28"/>
                <w:vertAlign w:val="subscript"/>
              </w:rPr>
              <w:t>(x)</w:t>
            </w:r>
            <w:r>
              <w:rPr>
                <w:sz w:val="28"/>
                <w:szCs w:val="28"/>
                <w:vertAlign w:val="subscript"/>
              </w:rPr>
              <w:t xml:space="preserve"> autrement dit </w:t>
            </w:r>
          </w:p>
          <w:p w:rsidR="004A54D1" w:rsidRPr="00A11C2E" w:rsidRDefault="004A54D1" w:rsidP="00DD4957">
            <w:pPr>
              <w:rPr>
                <w:color w:val="0000FF"/>
                <w:sz w:val="20"/>
                <w:szCs w:val="20"/>
              </w:rPr>
            </w:pPr>
            <w:r w:rsidRPr="00A11C2E">
              <w:rPr>
                <w:b/>
                <w:color w:val="0000FF"/>
                <w:sz w:val="20"/>
                <w:szCs w:val="20"/>
              </w:rPr>
              <w:t xml:space="preserve">dérivée de f par rapport à </w:t>
            </w:r>
            <w:r w:rsidR="00A11C2E" w:rsidRPr="00A11C2E">
              <w:rPr>
                <w:rFonts w:ascii="Lucida Calligraphy" w:hAnsi="Lucida Calligraphy"/>
                <w:b/>
                <w:color w:val="0000FF"/>
                <w:sz w:val="28"/>
                <w:szCs w:val="28"/>
              </w:rPr>
              <w:t>x</w:t>
            </w:r>
            <w:r w:rsidRPr="00A11C2E">
              <w:rPr>
                <w:color w:val="0000FF"/>
                <w:sz w:val="20"/>
                <w:szCs w:val="20"/>
              </w:rPr>
              <w:t xml:space="preserve"> (dérivée cherchée) </w:t>
            </w:r>
            <w:r w:rsidRPr="00A11C2E">
              <w:rPr>
                <w:b/>
                <w:color w:val="0000FF"/>
              </w:rPr>
              <w:t xml:space="preserve">= </w:t>
            </w:r>
            <w:r w:rsidRPr="00A11C2E">
              <w:rPr>
                <w:color w:val="0000FF"/>
                <w:sz w:val="20"/>
                <w:szCs w:val="20"/>
              </w:rPr>
              <w:t xml:space="preserve"> (</w:t>
            </w:r>
            <w:r w:rsidRPr="00A11C2E">
              <w:rPr>
                <w:b/>
                <w:color w:val="0000FF"/>
                <w:sz w:val="20"/>
                <w:szCs w:val="20"/>
              </w:rPr>
              <w:t>dérivée de f par rapport à U</w:t>
            </w:r>
            <w:r w:rsidRPr="00A11C2E">
              <w:rPr>
                <w:color w:val="0000FF"/>
                <w:sz w:val="20"/>
                <w:szCs w:val="20"/>
              </w:rPr>
              <w:t xml:space="preserve">) </w:t>
            </w:r>
            <w:r w:rsidR="00A11C2E" w:rsidRPr="00A11C2E">
              <w:rPr>
                <w:rFonts w:ascii="Arial Black" w:eastAsia="Batang" w:hAnsi="Arial Black"/>
                <w:color w:val="0000FF"/>
                <w:sz w:val="16"/>
                <w:szCs w:val="16"/>
              </w:rPr>
              <w:t>x</w:t>
            </w:r>
            <w:r w:rsidRPr="00A11C2E">
              <w:rPr>
                <w:color w:val="0000FF"/>
                <w:sz w:val="20"/>
                <w:szCs w:val="20"/>
              </w:rPr>
              <w:t xml:space="preserve"> (</w:t>
            </w:r>
            <w:r w:rsidRPr="00A11C2E">
              <w:rPr>
                <w:b/>
                <w:color w:val="0000FF"/>
                <w:sz w:val="20"/>
                <w:szCs w:val="20"/>
              </w:rPr>
              <w:t xml:space="preserve">dérivée de U par rapport à </w:t>
            </w:r>
            <w:r w:rsidRPr="00A11C2E">
              <w:rPr>
                <w:rFonts w:ascii="Lucida Calligraphy" w:hAnsi="Lucida Calligraphy"/>
                <w:b/>
                <w:color w:val="0000FF"/>
                <w:sz w:val="28"/>
                <w:szCs w:val="28"/>
              </w:rPr>
              <w:t>x</w:t>
            </w:r>
            <w:r w:rsidRPr="00A11C2E">
              <w:rPr>
                <w:color w:val="0000FF"/>
                <w:sz w:val="20"/>
                <w:szCs w:val="20"/>
              </w:rPr>
              <w:t xml:space="preserve">) </w:t>
            </w:r>
          </w:p>
          <w:p w:rsidR="004A54D1" w:rsidRDefault="004A54D1" w:rsidP="00DD4957">
            <w:pPr>
              <w:rPr>
                <w:sz w:val="20"/>
                <w:szCs w:val="20"/>
              </w:rPr>
            </w:pPr>
            <w:r>
              <w:rPr>
                <w:sz w:val="20"/>
                <w:szCs w:val="20"/>
              </w:rPr>
              <w:t>Par exemple pour trouver la dérivée de f(x)= (5x</w:t>
            </w:r>
            <w:r>
              <w:rPr>
                <w:sz w:val="20"/>
                <w:szCs w:val="20"/>
                <w:vertAlign w:val="superscript"/>
              </w:rPr>
              <w:t>3</w:t>
            </w:r>
            <w:r>
              <w:rPr>
                <w:sz w:val="20"/>
                <w:szCs w:val="20"/>
              </w:rPr>
              <w:t>+4)</w:t>
            </w:r>
            <w:r>
              <w:rPr>
                <w:sz w:val="20"/>
                <w:szCs w:val="20"/>
                <w:vertAlign w:val="superscript"/>
              </w:rPr>
              <w:t xml:space="preserve">7. </w:t>
            </w:r>
            <w:r w:rsidRPr="009B1489">
              <w:rPr>
                <w:sz w:val="20"/>
                <w:szCs w:val="20"/>
              </w:rPr>
              <w:t>On pose</w:t>
            </w:r>
            <w:r>
              <w:rPr>
                <w:sz w:val="20"/>
                <w:szCs w:val="20"/>
              </w:rPr>
              <w:t xml:space="preserve">  U =5x</w:t>
            </w:r>
            <w:r>
              <w:rPr>
                <w:sz w:val="20"/>
                <w:szCs w:val="20"/>
                <w:vertAlign w:val="superscript"/>
              </w:rPr>
              <w:t>3</w:t>
            </w:r>
            <w:r>
              <w:rPr>
                <w:sz w:val="20"/>
                <w:szCs w:val="20"/>
              </w:rPr>
              <w:t>+4 ce qui donne f(U) = U</w:t>
            </w:r>
            <w:r>
              <w:rPr>
                <w:sz w:val="20"/>
                <w:szCs w:val="20"/>
                <w:vertAlign w:val="superscript"/>
              </w:rPr>
              <w:t>7</w:t>
            </w:r>
            <w:r>
              <w:rPr>
                <w:sz w:val="20"/>
                <w:szCs w:val="20"/>
              </w:rPr>
              <w:t xml:space="preserve">. </w:t>
            </w:r>
          </w:p>
          <w:p w:rsidR="004A54D1" w:rsidRDefault="004A54D1" w:rsidP="00DD4957">
            <w:pPr>
              <w:rPr>
                <w:sz w:val="20"/>
                <w:szCs w:val="20"/>
              </w:rPr>
            </w:pPr>
            <w:r>
              <w:rPr>
                <w:sz w:val="20"/>
                <w:szCs w:val="20"/>
              </w:rPr>
              <w:t>La dérivée de f(U) par rapport à U est 7U</w:t>
            </w:r>
            <w:r>
              <w:rPr>
                <w:sz w:val="20"/>
                <w:szCs w:val="20"/>
                <w:vertAlign w:val="superscript"/>
              </w:rPr>
              <w:t>6</w:t>
            </w:r>
            <w:r>
              <w:rPr>
                <w:sz w:val="20"/>
                <w:szCs w:val="20"/>
              </w:rPr>
              <w:t xml:space="preserve"> soit 7(5x</w:t>
            </w:r>
            <w:r>
              <w:rPr>
                <w:sz w:val="20"/>
                <w:szCs w:val="20"/>
                <w:vertAlign w:val="superscript"/>
              </w:rPr>
              <w:t>3</w:t>
            </w:r>
            <w:r>
              <w:rPr>
                <w:sz w:val="20"/>
                <w:szCs w:val="20"/>
              </w:rPr>
              <w:t>+4)</w:t>
            </w:r>
            <w:proofErr w:type="gramStart"/>
            <w:r>
              <w:rPr>
                <w:sz w:val="20"/>
                <w:szCs w:val="20"/>
                <w:vertAlign w:val="superscript"/>
              </w:rPr>
              <w:t>6</w:t>
            </w:r>
            <w:r>
              <w:rPr>
                <w:sz w:val="20"/>
                <w:szCs w:val="20"/>
              </w:rPr>
              <w:t xml:space="preserve"> .</w:t>
            </w:r>
            <w:proofErr w:type="gramEnd"/>
            <w:r>
              <w:rPr>
                <w:sz w:val="20"/>
                <w:szCs w:val="20"/>
              </w:rPr>
              <w:t xml:space="preserve"> La dérivée de U par rapport à </w:t>
            </w:r>
            <w:r w:rsidRPr="00DD4957">
              <w:rPr>
                <w:rFonts w:ascii="Lucida Calligraphy" w:hAnsi="Lucida Calligraphy"/>
                <w:sz w:val="20"/>
                <w:szCs w:val="20"/>
              </w:rPr>
              <w:t>x</w:t>
            </w:r>
            <w:r>
              <w:rPr>
                <w:sz w:val="20"/>
                <w:szCs w:val="20"/>
              </w:rPr>
              <w:t xml:space="preserve"> est 15x</w:t>
            </w:r>
            <w:r>
              <w:rPr>
                <w:sz w:val="20"/>
                <w:szCs w:val="20"/>
                <w:vertAlign w:val="superscript"/>
              </w:rPr>
              <w:t>2</w:t>
            </w:r>
            <w:r>
              <w:rPr>
                <w:sz w:val="20"/>
                <w:szCs w:val="20"/>
              </w:rPr>
              <w:t>.</w:t>
            </w:r>
          </w:p>
          <w:p w:rsidR="004A54D1" w:rsidRPr="00372FEC" w:rsidRDefault="004A54D1" w:rsidP="00DD4957">
            <w:pPr>
              <w:rPr>
                <w:sz w:val="20"/>
                <w:szCs w:val="20"/>
              </w:rPr>
            </w:pPr>
            <w:r>
              <w:rPr>
                <w:sz w:val="20"/>
                <w:szCs w:val="20"/>
              </w:rPr>
              <w:t xml:space="preserve">Et la dérivée de f(x) par rapport à </w:t>
            </w:r>
            <w:r w:rsidRPr="00DD4957">
              <w:rPr>
                <w:rFonts w:ascii="Lucida Calligraphy" w:hAnsi="Lucida Calligraphy"/>
                <w:sz w:val="20"/>
                <w:szCs w:val="20"/>
              </w:rPr>
              <w:t xml:space="preserve">x </w:t>
            </w:r>
            <w:r>
              <w:rPr>
                <w:sz w:val="20"/>
                <w:szCs w:val="20"/>
              </w:rPr>
              <w:t>est égale au produit des 2 soit  (</w:t>
            </w:r>
            <w:proofErr w:type="gramStart"/>
            <w:r>
              <w:rPr>
                <w:sz w:val="20"/>
                <w:szCs w:val="20"/>
              </w:rPr>
              <w:t>15x</w:t>
            </w:r>
            <w:r>
              <w:rPr>
                <w:sz w:val="20"/>
                <w:szCs w:val="20"/>
                <w:vertAlign w:val="superscript"/>
              </w:rPr>
              <w:t>2</w:t>
            </w:r>
            <w:r>
              <w:rPr>
                <w:sz w:val="20"/>
                <w:szCs w:val="20"/>
              </w:rPr>
              <w:t xml:space="preserve"> )</w:t>
            </w:r>
            <w:proofErr w:type="gramEnd"/>
            <w:r>
              <w:rPr>
                <w:sz w:val="20"/>
                <w:szCs w:val="20"/>
              </w:rPr>
              <w:t xml:space="preserve"> 7(5x</w:t>
            </w:r>
            <w:r>
              <w:rPr>
                <w:sz w:val="20"/>
                <w:szCs w:val="20"/>
                <w:vertAlign w:val="superscript"/>
              </w:rPr>
              <w:t>3</w:t>
            </w:r>
            <w:r>
              <w:rPr>
                <w:sz w:val="20"/>
                <w:szCs w:val="20"/>
              </w:rPr>
              <w:t>+4)</w:t>
            </w:r>
            <w:r>
              <w:rPr>
                <w:sz w:val="20"/>
                <w:szCs w:val="20"/>
                <w:vertAlign w:val="superscript"/>
              </w:rPr>
              <w:t>6</w:t>
            </w:r>
            <w:r>
              <w:rPr>
                <w:sz w:val="20"/>
                <w:szCs w:val="20"/>
              </w:rPr>
              <w:t xml:space="preserve"> = </w:t>
            </w:r>
            <w:r w:rsidRPr="00372FEC">
              <w:rPr>
                <w:b/>
              </w:rPr>
              <w:t>105x</w:t>
            </w:r>
            <w:r w:rsidRPr="00372FEC">
              <w:rPr>
                <w:b/>
                <w:vertAlign w:val="superscript"/>
              </w:rPr>
              <w:t>2</w:t>
            </w:r>
            <w:r w:rsidRPr="00372FEC">
              <w:rPr>
                <w:b/>
              </w:rPr>
              <w:t xml:space="preserve"> ((5x</w:t>
            </w:r>
            <w:r w:rsidRPr="00372FEC">
              <w:rPr>
                <w:b/>
                <w:vertAlign w:val="superscript"/>
              </w:rPr>
              <w:t>3</w:t>
            </w:r>
            <w:r w:rsidRPr="00372FEC">
              <w:rPr>
                <w:b/>
              </w:rPr>
              <w:t>+4)</w:t>
            </w:r>
            <w:r w:rsidRPr="00372FEC">
              <w:rPr>
                <w:b/>
                <w:vertAlign w:val="superscript"/>
              </w:rPr>
              <w:t>6</w:t>
            </w:r>
            <w:r>
              <w:rPr>
                <w:sz w:val="20"/>
                <w:szCs w:val="20"/>
              </w:rPr>
              <w:t xml:space="preserve"> </w:t>
            </w:r>
          </w:p>
        </w:tc>
      </w:tr>
      <w:tr w:rsidR="00DD4957" w:rsidTr="000504E4">
        <w:trPr>
          <w:trHeight w:val="2130"/>
        </w:trPr>
        <w:tc>
          <w:tcPr>
            <w:tcW w:w="10948" w:type="dxa"/>
            <w:gridSpan w:val="2"/>
            <w:tcBorders>
              <w:bottom w:val="single" w:sz="18" w:space="0" w:color="auto"/>
            </w:tcBorders>
          </w:tcPr>
          <w:p w:rsidR="00DD4957" w:rsidRPr="00555308" w:rsidRDefault="00DD4957" w:rsidP="00DD4957">
            <w:pPr>
              <w:rPr>
                <w:rFonts w:ascii="Sprint SF" w:hAnsi="Sprint SF"/>
                <w:b/>
                <w:color w:val="0000FF"/>
              </w:rPr>
            </w:pPr>
            <w:r w:rsidRPr="00555308">
              <w:rPr>
                <w:rFonts w:ascii="Sprint SF" w:hAnsi="Sprint SF"/>
                <w:b/>
                <w:color w:val="0000FF"/>
              </w:rPr>
              <w:t>Sens de variation d’une fonction</w:t>
            </w:r>
          </w:p>
          <w:p w:rsidR="00DD4957" w:rsidRDefault="00DD4957" w:rsidP="00DD4957">
            <w:pPr>
              <w:rPr>
                <w:sz w:val="20"/>
                <w:szCs w:val="20"/>
              </w:rPr>
            </w:pPr>
            <w:r>
              <w:rPr>
                <w:sz w:val="20"/>
                <w:szCs w:val="20"/>
              </w:rPr>
              <w:t>f(x) est croissante sur [</w:t>
            </w:r>
            <w:proofErr w:type="spellStart"/>
            <w:r>
              <w:rPr>
                <w:sz w:val="20"/>
                <w:szCs w:val="20"/>
              </w:rPr>
              <w:t>a</w:t>
            </w:r>
            <w:proofErr w:type="gramStart"/>
            <w:r>
              <w:rPr>
                <w:sz w:val="20"/>
                <w:szCs w:val="20"/>
              </w:rPr>
              <w:t>,b</w:t>
            </w:r>
            <w:proofErr w:type="spellEnd"/>
            <w:proofErr w:type="gramEnd"/>
            <w:r>
              <w:rPr>
                <w:sz w:val="20"/>
                <w:szCs w:val="20"/>
              </w:rPr>
              <w:t xml:space="preserve">] si pour tout x et y </w:t>
            </w:r>
            <w:r>
              <w:rPr>
                <w:rFonts w:ascii="Batang" w:eastAsia="Batang" w:hAnsi="Batang" w:hint="eastAsia"/>
                <w:sz w:val="20"/>
                <w:szCs w:val="20"/>
              </w:rPr>
              <w:t>∈</w:t>
            </w:r>
            <w:r>
              <w:rPr>
                <w:sz w:val="20"/>
                <w:szCs w:val="20"/>
              </w:rPr>
              <w:t xml:space="preserve"> [</w:t>
            </w:r>
            <w:proofErr w:type="spellStart"/>
            <w:r>
              <w:rPr>
                <w:sz w:val="20"/>
                <w:szCs w:val="20"/>
              </w:rPr>
              <w:t>a,b</w:t>
            </w:r>
            <w:proofErr w:type="spellEnd"/>
            <w:r>
              <w:rPr>
                <w:sz w:val="20"/>
                <w:szCs w:val="20"/>
              </w:rPr>
              <w:t xml:space="preserve">]  x &gt; y </w:t>
            </w:r>
            <w:r>
              <w:rPr>
                <w:rFonts w:ascii="Cambria Math" w:hAnsi="Cambria Math"/>
                <w:sz w:val="20"/>
                <w:szCs w:val="20"/>
              </w:rPr>
              <w:t>⇒</w:t>
            </w:r>
            <w:r>
              <w:rPr>
                <w:sz w:val="20"/>
                <w:szCs w:val="20"/>
              </w:rPr>
              <w:t xml:space="preserve"> f(x) &gt; f(y)  autrement dit </w:t>
            </w:r>
            <m:oMath>
              <m:f>
                <m:fPr>
                  <m:ctrlPr>
                    <w:rPr>
                      <w:rFonts w:ascii="Cambria Math" w:hAnsi="Cambria Math"/>
                      <w:szCs w:val="24"/>
                    </w:rPr>
                  </m:ctrlPr>
                </m:fPr>
                <m:num>
                  <m:r>
                    <m:rPr>
                      <m:sty m:val="p"/>
                    </m:rPr>
                    <w:rPr>
                      <w:rFonts w:ascii="Cambria Math" w:hAnsi="Cambria Math"/>
                      <w:szCs w:val="24"/>
                    </w:rPr>
                    <m:t>f</m:t>
                  </m:r>
                  <m:d>
                    <m:dPr>
                      <m:ctrlPr>
                        <w:rPr>
                          <w:rFonts w:ascii="Cambria Math" w:hAnsi="Cambria Math"/>
                          <w:szCs w:val="24"/>
                        </w:rPr>
                      </m:ctrlPr>
                    </m:dPr>
                    <m:e>
                      <m:r>
                        <m:rPr>
                          <m:sty m:val="p"/>
                        </m:rPr>
                        <w:rPr>
                          <w:rFonts w:ascii="Cambria Math" w:hAnsi="Cambria Math"/>
                          <w:szCs w:val="24"/>
                        </w:rPr>
                        <m:t>x</m:t>
                      </m:r>
                    </m:e>
                  </m:d>
                  <m:r>
                    <m:rPr>
                      <m:sty m:val="p"/>
                    </m:rPr>
                    <w:rPr>
                      <w:rFonts w:ascii="Cambria Math" w:hAnsi="Cambria Math"/>
                      <w:szCs w:val="24"/>
                    </w:rPr>
                    <m:t>-f(y)</m:t>
                  </m:r>
                </m:num>
                <m:den>
                  <m:r>
                    <m:rPr>
                      <m:sty m:val="p"/>
                    </m:rPr>
                    <w:rPr>
                      <w:rFonts w:ascii="Cambria Math" w:hAnsi="Cambria Math"/>
                      <w:szCs w:val="24"/>
                    </w:rPr>
                    <m:t>x-y</m:t>
                  </m:r>
                </m:den>
              </m:f>
            </m:oMath>
            <w:r w:rsidRPr="00BE7E9C">
              <w:rPr>
                <w:rFonts w:eastAsiaTheme="minorEastAsia"/>
                <w:szCs w:val="24"/>
              </w:rPr>
              <w:t xml:space="preserve"> &gt;</w:t>
            </w:r>
            <w:r>
              <w:rPr>
                <w:rFonts w:eastAsiaTheme="minorEastAsia"/>
                <w:sz w:val="20"/>
                <w:szCs w:val="20"/>
              </w:rPr>
              <w:t>0</w:t>
            </w:r>
          </w:p>
          <w:p w:rsidR="00DD4957" w:rsidRDefault="00DD4957" w:rsidP="00DD4957">
            <w:pPr>
              <w:rPr>
                <w:sz w:val="20"/>
                <w:szCs w:val="20"/>
              </w:rPr>
            </w:pPr>
            <w:r>
              <w:rPr>
                <w:sz w:val="20"/>
                <w:szCs w:val="20"/>
              </w:rPr>
              <w:t xml:space="preserve">L’étude du signe de f’(x) permet d’étudier le sens de variation de f(x).                                 </w:t>
            </w:r>
            <w:r w:rsidRPr="00615D2F">
              <w:rPr>
                <w:sz w:val="20"/>
                <w:szCs w:val="20"/>
                <w:u w:val="single"/>
              </w:rPr>
              <w:t>Sur un intervalle donné</w:t>
            </w:r>
            <w:r>
              <w:rPr>
                <w:sz w:val="20"/>
                <w:szCs w:val="20"/>
              </w:rPr>
              <w:t xml:space="preserve"> </w:t>
            </w:r>
          </w:p>
          <w:p w:rsidR="00DD4957" w:rsidRDefault="00DD4957" w:rsidP="00DD4957">
            <w:pPr>
              <w:rPr>
                <w:sz w:val="20"/>
                <w:szCs w:val="20"/>
              </w:rPr>
            </w:pPr>
            <w:r w:rsidRPr="00E4195F">
              <w:rPr>
                <w:rFonts w:ascii="Batang" w:eastAsia="Batang" w:hAnsi="Batang" w:hint="eastAsia"/>
                <w:color w:val="0000FF"/>
                <w:sz w:val="20"/>
                <w:szCs w:val="20"/>
              </w:rPr>
              <w:t>●</w:t>
            </w:r>
            <w:r>
              <w:rPr>
                <w:rFonts w:ascii="Batang" w:eastAsia="Batang" w:hAnsi="Batang"/>
                <w:sz w:val="20"/>
                <w:szCs w:val="20"/>
              </w:rPr>
              <w:t xml:space="preserve"> </w:t>
            </w:r>
            <w:r w:rsidRPr="00DD4957">
              <w:rPr>
                <w:rFonts w:eastAsia="Batang" w:cs="Arial"/>
                <w:sz w:val="20"/>
                <w:szCs w:val="20"/>
              </w:rPr>
              <w:t>si</w:t>
            </w:r>
            <w:r>
              <w:rPr>
                <w:sz w:val="20"/>
                <w:szCs w:val="20"/>
              </w:rPr>
              <w:t xml:space="preserve"> </w:t>
            </w:r>
            <w:r w:rsidRPr="00615D2F">
              <w:rPr>
                <w:b/>
              </w:rPr>
              <w:t>f</w:t>
            </w:r>
            <w:r>
              <w:rPr>
                <w:b/>
              </w:rPr>
              <w:t xml:space="preserve"> </w:t>
            </w:r>
            <w:r w:rsidRPr="00615D2F">
              <w:rPr>
                <w:b/>
              </w:rPr>
              <w:t xml:space="preserve">’(x) </w:t>
            </w:r>
            <w:r w:rsidRPr="00615D2F">
              <w:rPr>
                <w:rFonts w:ascii="Arial Unicode MS" w:eastAsia="Arial Unicode MS" w:hAnsi="Arial Unicode MS" w:cs="Arial Unicode MS"/>
                <w:b/>
              </w:rPr>
              <w:t xml:space="preserve">&lt; </w:t>
            </w:r>
            <w:proofErr w:type="gramStart"/>
            <w:r w:rsidRPr="00615D2F">
              <w:rPr>
                <w:b/>
              </w:rPr>
              <w:t>0</w:t>
            </w:r>
            <w:r>
              <w:rPr>
                <w:sz w:val="20"/>
                <w:szCs w:val="20"/>
              </w:rPr>
              <w:t xml:space="preserve"> ,</w:t>
            </w:r>
            <w:proofErr w:type="gramEnd"/>
            <w:r>
              <w:rPr>
                <w:sz w:val="20"/>
                <w:szCs w:val="20"/>
              </w:rPr>
              <w:t xml:space="preserve">  f(x) est </w:t>
            </w:r>
            <w:r w:rsidRPr="00615D2F">
              <w:rPr>
                <w:b/>
                <w:sz w:val="20"/>
                <w:szCs w:val="20"/>
              </w:rPr>
              <w:t>décroissante</w:t>
            </w:r>
            <w:r>
              <w:rPr>
                <w:sz w:val="20"/>
                <w:szCs w:val="20"/>
              </w:rPr>
              <w:t xml:space="preserve"> </w:t>
            </w:r>
            <w:r w:rsidRPr="00E4195F">
              <w:rPr>
                <w:rFonts w:ascii="Batang" w:eastAsia="Batang" w:hAnsi="Batang" w:hint="eastAsia"/>
                <w:color w:val="0000FF"/>
                <w:sz w:val="20"/>
                <w:szCs w:val="20"/>
              </w:rPr>
              <w:t>●</w:t>
            </w:r>
            <w:r>
              <w:rPr>
                <w:sz w:val="20"/>
                <w:szCs w:val="20"/>
              </w:rPr>
              <w:t xml:space="preserve"> si </w:t>
            </w:r>
            <w:r w:rsidRPr="00615D2F">
              <w:rPr>
                <w:b/>
              </w:rPr>
              <w:t>f</w:t>
            </w:r>
            <w:r>
              <w:rPr>
                <w:b/>
              </w:rPr>
              <w:t xml:space="preserve"> </w:t>
            </w:r>
            <w:r w:rsidRPr="00615D2F">
              <w:rPr>
                <w:b/>
              </w:rPr>
              <w:t>’x)</w:t>
            </w:r>
            <w:r w:rsidRPr="00615D2F">
              <w:rPr>
                <w:rFonts w:ascii="Arial Unicode MS" w:eastAsia="Arial Unicode MS" w:hAnsi="Arial Unicode MS" w:cs="Arial Unicode MS"/>
                <w:b/>
              </w:rPr>
              <w:t>&gt;</w:t>
            </w:r>
            <w:r w:rsidRPr="00615D2F">
              <w:rPr>
                <w:b/>
              </w:rPr>
              <w:t xml:space="preserve"> 0</w:t>
            </w:r>
            <w:r>
              <w:rPr>
                <w:sz w:val="20"/>
                <w:szCs w:val="20"/>
              </w:rPr>
              <w:t xml:space="preserve">,  f(x) est </w:t>
            </w:r>
            <w:r w:rsidRPr="00615D2F">
              <w:rPr>
                <w:b/>
                <w:sz w:val="20"/>
                <w:szCs w:val="20"/>
              </w:rPr>
              <w:t>croissante</w:t>
            </w:r>
            <w:r>
              <w:rPr>
                <w:sz w:val="20"/>
                <w:szCs w:val="20"/>
              </w:rPr>
              <w:t xml:space="preserve"> </w:t>
            </w:r>
            <w:r w:rsidRPr="00E4195F">
              <w:rPr>
                <w:rFonts w:ascii="Batang" w:eastAsia="Batang" w:hAnsi="Batang" w:hint="eastAsia"/>
                <w:color w:val="0000FF"/>
                <w:sz w:val="20"/>
                <w:szCs w:val="20"/>
              </w:rPr>
              <w:t>●</w:t>
            </w:r>
            <w:r>
              <w:rPr>
                <w:sz w:val="20"/>
                <w:szCs w:val="20"/>
              </w:rPr>
              <w:t xml:space="preserve"> Si </w:t>
            </w:r>
            <w:r w:rsidRPr="00615D2F">
              <w:rPr>
                <w:b/>
              </w:rPr>
              <w:t>f</w:t>
            </w:r>
            <w:r>
              <w:rPr>
                <w:b/>
              </w:rPr>
              <w:t xml:space="preserve"> </w:t>
            </w:r>
            <w:r w:rsidRPr="00615D2F">
              <w:rPr>
                <w:b/>
              </w:rPr>
              <w:t>’(x) = 0</w:t>
            </w:r>
            <w:r>
              <w:rPr>
                <w:sz w:val="20"/>
                <w:szCs w:val="20"/>
              </w:rPr>
              <w:t xml:space="preserve">, f(x) est </w:t>
            </w:r>
            <w:r w:rsidRPr="00615D2F">
              <w:rPr>
                <w:b/>
                <w:sz w:val="20"/>
                <w:szCs w:val="20"/>
              </w:rPr>
              <w:t>constante</w:t>
            </w:r>
            <w:r>
              <w:rPr>
                <w:sz w:val="20"/>
                <w:szCs w:val="20"/>
              </w:rPr>
              <w:t xml:space="preserve">. </w:t>
            </w:r>
          </w:p>
          <w:p w:rsidR="00DD4957" w:rsidRDefault="00DD4957" w:rsidP="00DD4957">
            <w:pPr>
              <w:rPr>
                <w:sz w:val="20"/>
                <w:szCs w:val="20"/>
              </w:rPr>
            </w:pPr>
            <w:r>
              <w:rPr>
                <w:sz w:val="20"/>
                <w:szCs w:val="20"/>
              </w:rPr>
              <w:t>Si la dérivée change de signe en x</w:t>
            </w:r>
            <w:r>
              <w:rPr>
                <w:sz w:val="20"/>
                <w:szCs w:val="20"/>
                <w:vertAlign w:val="subscript"/>
              </w:rPr>
              <w:t xml:space="preserve">0, </w:t>
            </w:r>
            <w:r>
              <w:rPr>
                <w:sz w:val="20"/>
                <w:szCs w:val="20"/>
              </w:rPr>
              <w:t xml:space="preserve"> (on a f’(x</w:t>
            </w:r>
            <w:r>
              <w:rPr>
                <w:sz w:val="20"/>
                <w:szCs w:val="20"/>
                <w:vertAlign w:val="subscript"/>
              </w:rPr>
              <w:t>0</w:t>
            </w:r>
            <w:r>
              <w:rPr>
                <w:sz w:val="20"/>
                <w:szCs w:val="20"/>
              </w:rPr>
              <w:t>)=0)   on dit que la fonction admet un extremum local (maximum ou minimum) en ce point.</w:t>
            </w:r>
          </w:p>
        </w:tc>
      </w:tr>
    </w:tbl>
    <w:p w:rsidR="004A54D1" w:rsidRDefault="004A54D1">
      <w:pPr>
        <w:rPr>
          <w:sz w:val="20"/>
          <w:szCs w:val="20"/>
        </w:rPr>
      </w:pPr>
    </w:p>
    <w:p w:rsidR="00D056BB" w:rsidRDefault="00D056BB">
      <w:pPr>
        <w:rPr>
          <w:sz w:val="20"/>
          <w:szCs w:val="20"/>
        </w:rPr>
      </w:pPr>
    </w:p>
    <w:p w:rsidR="00D056BB" w:rsidRDefault="00D056BB">
      <w:pPr>
        <w:rPr>
          <w:sz w:val="20"/>
          <w:szCs w:val="20"/>
        </w:rPr>
      </w:pPr>
    </w:p>
    <w:p w:rsidR="00D056BB" w:rsidRDefault="00D056BB">
      <w:pPr>
        <w:rPr>
          <w:sz w:val="20"/>
          <w:szCs w:val="20"/>
        </w:rPr>
      </w:pPr>
    </w:p>
    <w:tbl>
      <w:tblPr>
        <w:tblStyle w:val="Grilledutableau"/>
        <w:tblpPr w:leftFromText="141" w:rightFromText="141" w:vertAnchor="text" w:tblpY="1"/>
        <w:tblOverlap w:val="never"/>
        <w:tblW w:w="0" w:type="auto"/>
        <w:tblLook w:val="01E0"/>
      </w:tblPr>
      <w:tblGrid>
        <w:gridCol w:w="10948"/>
      </w:tblGrid>
      <w:tr w:rsidR="00D056BB" w:rsidTr="00D056BB">
        <w:tc>
          <w:tcPr>
            <w:tcW w:w="10948" w:type="dxa"/>
            <w:tcBorders>
              <w:top w:val="single" w:sz="18" w:space="0" w:color="auto"/>
              <w:left w:val="single" w:sz="18" w:space="0" w:color="auto"/>
              <w:bottom w:val="single" w:sz="18" w:space="0" w:color="auto"/>
              <w:right w:val="single" w:sz="18" w:space="0" w:color="auto"/>
            </w:tcBorders>
            <w:shd w:val="clear" w:color="auto" w:fill="C9F7F1" w:themeFill="accent6" w:themeFillTint="33"/>
          </w:tcPr>
          <w:p w:rsidR="00D056BB" w:rsidRPr="00555308" w:rsidRDefault="00D056BB" w:rsidP="00D056BB">
            <w:pPr>
              <w:jc w:val="center"/>
              <w:rPr>
                <w:rFonts w:ascii="Broadway" w:hAnsi="Broadway"/>
                <w:b/>
                <w:sz w:val="44"/>
                <w:szCs w:val="44"/>
              </w:rPr>
            </w:pPr>
            <w:r w:rsidRPr="00555308">
              <w:rPr>
                <w:rFonts w:ascii="Broadway" w:hAnsi="Broadway"/>
                <w:b/>
                <w:sz w:val="44"/>
                <w:szCs w:val="44"/>
              </w:rPr>
              <w:t>Plan d’étude d’une fonction</w:t>
            </w:r>
          </w:p>
        </w:tc>
      </w:tr>
      <w:tr w:rsidR="00D056BB" w:rsidTr="00D056BB">
        <w:tc>
          <w:tcPr>
            <w:tcW w:w="10948" w:type="dxa"/>
            <w:tcBorders>
              <w:top w:val="single" w:sz="18" w:space="0" w:color="auto"/>
            </w:tcBorders>
          </w:tcPr>
          <w:p w:rsidR="00D056BB" w:rsidRPr="00555308" w:rsidRDefault="00D056BB" w:rsidP="00D056BB">
            <w:pPr>
              <w:rPr>
                <w:rFonts w:ascii="Sprint SF" w:hAnsi="Sprint SF"/>
                <w:b/>
                <w:color w:val="0000FF"/>
              </w:rPr>
            </w:pPr>
            <w:r w:rsidRPr="00555308">
              <w:rPr>
                <w:rFonts w:ascii="Sprint SF" w:hAnsi="Sprint SF"/>
                <w:b/>
                <w:color w:val="0000FF"/>
              </w:rPr>
              <w:t xml:space="preserve">1) Domaine de définition </w:t>
            </w:r>
          </w:p>
          <w:p w:rsidR="00D056BB" w:rsidRDefault="00D056BB" w:rsidP="00D056BB">
            <w:r>
              <w:t xml:space="preserve">     Notamment on exclut de </w:t>
            </w:r>
            <w:r w:rsidRPr="005B2D93">
              <w:rPr>
                <w:rFonts w:ascii="Adventurer Black SF" w:hAnsi="Adventurer Black SF"/>
                <w:b/>
                <w:sz w:val="28"/>
                <w:szCs w:val="28"/>
              </w:rPr>
              <w:t>R</w:t>
            </w:r>
            <w:r>
              <w:t xml:space="preserve"> les valeurs de X qui annulent un dénominateur ou les valeurs de X qui rendent négative une expression figurant sous une racine.</w:t>
            </w:r>
          </w:p>
        </w:tc>
      </w:tr>
      <w:tr w:rsidR="00D056BB" w:rsidTr="00D056BB">
        <w:tc>
          <w:tcPr>
            <w:tcW w:w="10948" w:type="dxa"/>
          </w:tcPr>
          <w:p w:rsidR="00D056BB" w:rsidRPr="00555308" w:rsidRDefault="00D056BB" w:rsidP="00D056BB">
            <w:pPr>
              <w:rPr>
                <w:rFonts w:ascii="Sprint SF" w:hAnsi="Sprint SF"/>
                <w:b/>
                <w:color w:val="0000FF"/>
              </w:rPr>
            </w:pPr>
            <w:r w:rsidRPr="00555308">
              <w:rPr>
                <w:rFonts w:ascii="Sprint SF" w:hAnsi="Sprint SF"/>
                <w:b/>
                <w:color w:val="0000FF"/>
              </w:rPr>
              <w:t>2)  Parité, imparité, périodicité</w:t>
            </w:r>
          </w:p>
          <w:p w:rsidR="00D056BB" w:rsidRDefault="00D056BB" w:rsidP="00D056BB">
            <w:r>
              <w:t xml:space="preserve">     Une fonction est paire si </w:t>
            </w:r>
            <w:r w:rsidRPr="00BB1BF8">
              <w:rPr>
                <w:b/>
              </w:rPr>
              <w:t xml:space="preserve">f(X) = </w:t>
            </w:r>
            <w:proofErr w:type="gramStart"/>
            <w:r w:rsidRPr="00BB1BF8">
              <w:rPr>
                <w:b/>
              </w:rPr>
              <w:t>f(</w:t>
            </w:r>
            <w:proofErr w:type="gramEnd"/>
            <w:r w:rsidRPr="00BB1BF8">
              <w:rPr>
                <w:b/>
              </w:rPr>
              <w:t>–X).</w:t>
            </w:r>
            <w:r>
              <w:t xml:space="preserve">  Graphe symétrique par rapport à l’axe des </w:t>
            </w:r>
            <w:proofErr w:type="gramStart"/>
            <w:r>
              <w:t>Y .</w:t>
            </w:r>
            <w:proofErr w:type="gramEnd"/>
          </w:p>
          <w:p w:rsidR="00D056BB" w:rsidRDefault="00D056BB" w:rsidP="00D056BB">
            <w:r>
              <w:t xml:space="preserve">     Une fonction est impaire si  </w:t>
            </w:r>
            <w:r w:rsidRPr="00BB1BF8">
              <w:rPr>
                <w:b/>
              </w:rPr>
              <w:t>f(X) = –</w:t>
            </w:r>
            <w:proofErr w:type="gramStart"/>
            <w:r w:rsidRPr="00BB1BF8">
              <w:rPr>
                <w:b/>
              </w:rPr>
              <w:t>f(</w:t>
            </w:r>
            <w:proofErr w:type="gramEnd"/>
            <w:r w:rsidRPr="00BB1BF8">
              <w:rPr>
                <w:b/>
              </w:rPr>
              <w:t>–X)</w:t>
            </w:r>
            <w:r>
              <w:t xml:space="preserve"> . Graphe symétrique par rapport à O</w:t>
            </w:r>
          </w:p>
          <w:p w:rsidR="00D056BB" w:rsidRDefault="00D056BB" w:rsidP="00D056BB">
            <w:r>
              <w:t xml:space="preserve">    Une fonction est périodique s’il existe un nombre P tels que pour tout X,  </w:t>
            </w:r>
            <w:r w:rsidRPr="00BB1BF8">
              <w:rPr>
                <w:b/>
              </w:rPr>
              <w:t>f(X+P) = f(X)</w:t>
            </w:r>
            <w:r>
              <w:t xml:space="preserve">. </w:t>
            </w:r>
          </w:p>
          <w:p w:rsidR="00D056BB" w:rsidRPr="007239D3" w:rsidRDefault="00D056BB" w:rsidP="00D056BB">
            <w:r>
              <w:t xml:space="preserve">Ces propriétés permettent de restreindre l’étude à </w:t>
            </w:r>
            <w:r w:rsidRPr="002F374B">
              <w:rPr>
                <w:rFonts w:ascii="Adventurer Black SF" w:hAnsi="Adventurer Black SF"/>
                <w:b/>
                <w:sz w:val="28"/>
                <w:szCs w:val="28"/>
              </w:rPr>
              <w:t>R</w:t>
            </w:r>
            <w:r w:rsidRPr="002F374B">
              <w:rPr>
                <w:sz w:val="28"/>
                <w:szCs w:val="28"/>
                <w:vertAlign w:val="superscript"/>
              </w:rPr>
              <w:t>+</w:t>
            </w:r>
            <w:r>
              <w:t xml:space="preserve"> ou à une période.</w:t>
            </w:r>
          </w:p>
        </w:tc>
      </w:tr>
      <w:tr w:rsidR="00D056BB" w:rsidTr="00D056BB">
        <w:tc>
          <w:tcPr>
            <w:tcW w:w="10948" w:type="dxa"/>
          </w:tcPr>
          <w:p w:rsidR="00D056BB" w:rsidRPr="00555308" w:rsidRDefault="00D056BB" w:rsidP="00D056BB">
            <w:pPr>
              <w:rPr>
                <w:rFonts w:ascii="Sprint SF" w:hAnsi="Sprint SF"/>
                <w:b/>
                <w:color w:val="0000FF"/>
              </w:rPr>
            </w:pPr>
            <w:r w:rsidRPr="00555308">
              <w:rPr>
                <w:rFonts w:ascii="Sprint SF" w:hAnsi="Sprint SF"/>
                <w:b/>
                <w:color w:val="0000FF"/>
              </w:rPr>
              <w:t>3) Calcul des limites aux bornes du domaine de définition</w:t>
            </w:r>
          </w:p>
          <w:p w:rsidR="00D056BB" w:rsidRDefault="00D056BB" w:rsidP="00D056BB">
            <w:r>
              <w:t xml:space="preserve">    Voir le chapitre intitulé « limites ».</w:t>
            </w:r>
          </w:p>
          <w:p w:rsidR="00D056BB" w:rsidRDefault="00D056BB" w:rsidP="00D056BB">
            <w:r>
              <w:t xml:space="preserve">   on détecte notamment l’existence d’asymptotes </w:t>
            </w:r>
          </w:p>
          <w:p w:rsidR="00D056BB" w:rsidRDefault="00D056BB" w:rsidP="00D056BB">
            <w:r>
              <w:t xml:space="preserve">   horizontale  </w:t>
            </w:r>
            <w:r w:rsidRPr="002F374B">
              <w:rPr>
                <w:position w:val="-26"/>
              </w:rPr>
              <w:object w:dxaOrig="1520" w:dyaOrig="480">
                <v:shape id="_x0000_i1065" type="#_x0000_t75" style="width:76pt;height:23.85pt" o:ole="">
                  <v:imagedata r:id="rId109" o:title=""/>
                </v:shape>
                <o:OLEObject Type="Embed" ProgID="Equation.3" ShapeID="_x0000_i1065" DrawAspect="Content" ObjectID="_1505050168" r:id="rId110"/>
              </w:object>
            </w:r>
            <w:r>
              <w:t xml:space="preserve"> , verticale </w:t>
            </w:r>
            <w:r w:rsidRPr="002F374B">
              <w:rPr>
                <w:position w:val="-26"/>
              </w:rPr>
              <w:object w:dxaOrig="1560" w:dyaOrig="480">
                <v:shape id="_x0000_i1066" type="#_x0000_t75" style="width:78.2pt;height:23.85pt" o:ole="">
                  <v:imagedata r:id="rId111" o:title=""/>
                </v:shape>
                <o:OLEObject Type="Embed" ProgID="Equation.3" ShapeID="_x0000_i1066" DrawAspect="Content" ObjectID="_1505050169" r:id="rId112"/>
              </w:object>
            </w:r>
            <w:r>
              <w:t xml:space="preserve"> ou oblique </w:t>
            </w:r>
            <w:r w:rsidRPr="002F374B">
              <w:rPr>
                <w:position w:val="-26"/>
              </w:rPr>
              <w:object w:dxaOrig="1560" w:dyaOrig="639">
                <v:shape id="_x0000_i1067" type="#_x0000_t75" style="width:78.2pt;height:31.8pt" o:ole="">
                  <v:imagedata r:id="rId113" o:title=""/>
                </v:shape>
                <o:OLEObject Type="Embed" ProgID="Equation.3" ShapeID="_x0000_i1067" DrawAspect="Content" ObjectID="_1505050170" r:id="rId114"/>
              </w:object>
            </w:r>
          </w:p>
          <w:p w:rsidR="00D056BB" w:rsidRDefault="00D056BB" w:rsidP="00D056BB"/>
          <w:p w:rsidR="00D056BB" w:rsidRDefault="00D056BB" w:rsidP="00D056BB">
            <w:r>
              <w:t xml:space="preserve">  l’asymptote oblique a une équation </w:t>
            </w:r>
            <w:r w:rsidRPr="002F374B">
              <w:rPr>
                <w:b/>
                <w:sz w:val="28"/>
                <w:szCs w:val="28"/>
              </w:rPr>
              <w:t xml:space="preserve">y = </w:t>
            </w:r>
            <w:proofErr w:type="spellStart"/>
            <w:r w:rsidRPr="002F374B">
              <w:rPr>
                <w:b/>
                <w:sz w:val="28"/>
                <w:szCs w:val="28"/>
              </w:rPr>
              <w:t>ax</w:t>
            </w:r>
            <w:proofErr w:type="spellEnd"/>
            <w:r w:rsidRPr="002F374B">
              <w:rPr>
                <w:b/>
                <w:sz w:val="28"/>
                <w:szCs w:val="28"/>
              </w:rPr>
              <w:t xml:space="preserve"> + b</w:t>
            </w:r>
            <w:r>
              <w:t xml:space="preserve"> avec </w:t>
            </w:r>
            <w:r w:rsidRPr="002F374B">
              <w:rPr>
                <w:b/>
                <w:sz w:val="28"/>
                <w:szCs w:val="28"/>
              </w:rPr>
              <w:t xml:space="preserve">a </w:t>
            </w:r>
            <w:r>
              <w:t xml:space="preserve">= </w:t>
            </w:r>
            <w:proofErr w:type="spellStart"/>
            <w:r>
              <w:t>lim</w:t>
            </w:r>
            <w:proofErr w:type="spellEnd"/>
            <w:r>
              <w:t xml:space="preserve"> f(x)/x   et    </w:t>
            </w:r>
            <w:r w:rsidRPr="002F374B">
              <w:rPr>
                <w:b/>
                <w:sz w:val="28"/>
                <w:szCs w:val="28"/>
              </w:rPr>
              <w:t>b</w:t>
            </w:r>
            <w:r>
              <w:t xml:space="preserve"> =</w:t>
            </w:r>
            <w:proofErr w:type="spellStart"/>
            <w:r>
              <w:t>lim</w:t>
            </w:r>
            <w:proofErr w:type="spellEnd"/>
            <w:r>
              <w:t xml:space="preserve"> [f(x) – </w:t>
            </w:r>
            <w:proofErr w:type="spellStart"/>
            <w:r>
              <w:t>ax</w:t>
            </w:r>
            <w:proofErr w:type="spellEnd"/>
            <w:r>
              <w:t xml:space="preserve">] </w:t>
            </w:r>
          </w:p>
          <w:p w:rsidR="00D056BB" w:rsidRDefault="00D056BB" w:rsidP="00D056BB">
            <w:r>
              <w:t xml:space="preserve">  a, b et c étant des nombres réels </w:t>
            </w:r>
          </w:p>
        </w:tc>
      </w:tr>
      <w:tr w:rsidR="00D056BB" w:rsidTr="00D056BB">
        <w:tc>
          <w:tcPr>
            <w:tcW w:w="10948" w:type="dxa"/>
          </w:tcPr>
          <w:p w:rsidR="00D056BB" w:rsidRPr="00555308" w:rsidRDefault="00D056BB" w:rsidP="00D056BB">
            <w:pPr>
              <w:rPr>
                <w:rFonts w:ascii="Sprint SF" w:hAnsi="Sprint SF"/>
                <w:b/>
                <w:color w:val="0000FF"/>
              </w:rPr>
            </w:pPr>
            <w:r w:rsidRPr="00555308">
              <w:rPr>
                <w:rFonts w:ascii="Sprint SF" w:hAnsi="Sprint SF"/>
                <w:b/>
                <w:color w:val="0000FF"/>
              </w:rPr>
              <w:t xml:space="preserve">4) Calcul de la fonction dérivée et étude de son signe </w:t>
            </w:r>
          </w:p>
          <w:p w:rsidR="00D056BB" w:rsidRDefault="00D056BB" w:rsidP="00D056BB">
            <w:r>
              <w:t xml:space="preserve">   L’expression de la fonction dérivée f ’(x) nous renseigne sur la dérivabilité de f (x). </w:t>
            </w:r>
          </w:p>
          <w:p w:rsidR="00D056BB" w:rsidRDefault="00D056BB" w:rsidP="00D056BB">
            <w:r>
              <w:t xml:space="preserve">   L’étude du signe de la dérivée utilise les techniques habituelles, appliquées, le plus souvent,  aux polynômes du premier ou du second degré ou aux fractions rationnelles. On en déduit le sens de variation de la fonction, d’une limite du domaine de définition à l’autre, en passant par d’éventuels extremums (minimums ou maximums) quand la dérivée s’annule en changeant de signe. </w:t>
            </w:r>
          </w:p>
          <w:p w:rsidR="00D056BB" w:rsidRDefault="00D056BB" w:rsidP="00D056BB">
            <w:r>
              <w:t>Si la fonction admet des extremums pour X=X</w:t>
            </w:r>
            <w:r w:rsidRPr="002F5C7E">
              <w:rPr>
                <w:vertAlign w:val="subscript"/>
              </w:rPr>
              <w:t>1</w:t>
            </w:r>
            <w:r>
              <w:t>, X= X</w:t>
            </w:r>
            <w:r w:rsidRPr="002F5C7E">
              <w:rPr>
                <w:vertAlign w:val="subscript"/>
              </w:rPr>
              <w:t>2</w:t>
            </w:r>
            <w:r>
              <w:t>, ...on calculera les valeurs de ces extremums (f(X</w:t>
            </w:r>
            <w:r w:rsidRPr="002F5C7E">
              <w:rPr>
                <w:vertAlign w:val="subscript"/>
              </w:rPr>
              <w:t>1</w:t>
            </w:r>
            <w:r>
              <w:t>), f(X</w:t>
            </w:r>
            <w:r w:rsidRPr="002F5C7E">
              <w:rPr>
                <w:vertAlign w:val="subscript"/>
              </w:rPr>
              <w:t>2</w:t>
            </w:r>
            <w:r>
              <w:t>), ...) et on les fera figurer dans le tableau de variation.</w:t>
            </w:r>
          </w:p>
        </w:tc>
      </w:tr>
      <w:tr w:rsidR="00D056BB" w:rsidTr="00D056BB">
        <w:tc>
          <w:tcPr>
            <w:tcW w:w="10948" w:type="dxa"/>
          </w:tcPr>
          <w:p w:rsidR="00D056BB" w:rsidRPr="00555308" w:rsidRDefault="00D056BB" w:rsidP="00D056BB">
            <w:pPr>
              <w:rPr>
                <w:rFonts w:ascii="Sprint SF" w:hAnsi="Sprint SF"/>
                <w:b/>
                <w:color w:val="0000FF"/>
              </w:rPr>
            </w:pPr>
            <w:r w:rsidRPr="00555308">
              <w:rPr>
                <w:rFonts w:ascii="Sprint SF" w:hAnsi="Sprint SF"/>
                <w:b/>
                <w:color w:val="0000FF"/>
              </w:rPr>
              <w:t>5) tracé du graphe</w:t>
            </w:r>
          </w:p>
          <w:p w:rsidR="00D056BB" w:rsidRDefault="00D056BB" w:rsidP="00D056BB">
            <w:r>
              <w:t xml:space="preserve">On localisera si possible les points où la courbe coupe les axes (f(0) et solutions de f(x) =0). On tracera d’éventuelles asymptotes. Si nécessaire on situera certains points intermédiaires du graphe  avec le tracé des tangentes au graphe en ces points. On obtient ainsi une sorte de « coffrage »  dans lequel la courbe doit se couler sans heurt ni contradiction. </w:t>
            </w:r>
          </w:p>
        </w:tc>
      </w:tr>
      <w:tr w:rsidR="00D056BB" w:rsidTr="00D056BB">
        <w:tc>
          <w:tcPr>
            <w:tcW w:w="10948" w:type="dxa"/>
          </w:tcPr>
          <w:p w:rsidR="00D056BB" w:rsidRPr="00555308" w:rsidRDefault="00D056BB" w:rsidP="00D056BB">
            <w:pPr>
              <w:rPr>
                <w:rFonts w:ascii="Sprint SF" w:hAnsi="Sprint SF"/>
                <w:b/>
                <w:color w:val="0000FF"/>
              </w:rPr>
            </w:pPr>
            <w:r w:rsidRPr="00555308">
              <w:rPr>
                <w:rFonts w:ascii="Sprint SF" w:hAnsi="Sprint SF"/>
                <w:b/>
                <w:color w:val="0000FF"/>
              </w:rPr>
              <w:t>6)  problème annexes</w:t>
            </w:r>
          </w:p>
          <w:p w:rsidR="00D056BB" w:rsidRDefault="00D056BB" w:rsidP="00D056BB">
            <w:pPr>
              <w:rPr>
                <w:rFonts w:eastAsia="Batang"/>
              </w:rPr>
            </w:pPr>
            <w:r>
              <w:rPr>
                <w:rFonts w:ascii="Batang" w:eastAsia="Batang" w:hAnsi="Batang" w:hint="eastAsia"/>
              </w:rPr>
              <w:t>●</w:t>
            </w:r>
            <w:r>
              <w:rPr>
                <w:rFonts w:eastAsia="Batang"/>
              </w:rPr>
              <w:t xml:space="preserve"> </w:t>
            </w:r>
            <w:proofErr w:type="gramStart"/>
            <w:r>
              <w:rPr>
                <w:rFonts w:eastAsia="Batang"/>
              </w:rPr>
              <w:t>déterminer</w:t>
            </w:r>
            <w:proofErr w:type="gramEnd"/>
            <w:r>
              <w:rPr>
                <w:rFonts w:eastAsia="Batang"/>
              </w:rPr>
              <w:t xml:space="preserve"> une équation y = </w:t>
            </w:r>
            <w:proofErr w:type="spellStart"/>
            <w:r>
              <w:rPr>
                <w:rFonts w:eastAsia="Batang"/>
              </w:rPr>
              <w:t>ax</w:t>
            </w:r>
            <w:proofErr w:type="spellEnd"/>
            <w:r>
              <w:rPr>
                <w:rFonts w:eastAsia="Batang"/>
              </w:rPr>
              <w:t xml:space="preserve"> + b de tangente au graphe au point P d’abscisse X</w:t>
            </w:r>
            <w:r w:rsidRPr="00B34020">
              <w:rPr>
                <w:rFonts w:eastAsia="Batang"/>
                <w:vertAlign w:val="subscript"/>
              </w:rPr>
              <w:t>0</w:t>
            </w:r>
            <w:r>
              <w:rPr>
                <w:rFonts w:eastAsia="Batang"/>
              </w:rPr>
              <w:t xml:space="preserve">. </w:t>
            </w:r>
          </w:p>
          <w:p w:rsidR="00D056BB" w:rsidRDefault="00D056BB" w:rsidP="00D056BB">
            <w:pPr>
              <w:rPr>
                <w:rFonts w:eastAsia="Batang"/>
              </w:rPr>
            </w:pPr>
            <w:r>
              <w:rPr>
                <w:rFonts w:eastAsia="Batang"/>
              </w:rPr>
              <w:t xml:space="preserve">  Pour cela on commence par calculer f(X</w:t>
            </w:r>
            <w:r w:rsidRPr="00B34020">
              <w:rPr>
                <w:rFonts w:eastAsia="Batang"/>
                <w:vertAlign w:val="subscript"/>
              </w:rPr>
              <w:t>0</w:t>
            </w:r>
            <w:r>
              <w:rPr>
                <w:rFonts w:eastAsia="Batang"/>
              </w:rPr>
              <w:t>) ordonnée de P. Puis on calcule a = f ’X</w:t>
            </w:r>
            <w:r w:rsidRPr="00B34020">
              <w:rPr>
                <w:rFonts w:eastAsia="Batang"/>
                <w:vertAlign w:val="subscript"/>
              </w:rPr>
              <w:t>0</w:t>
            </w:r>
            <w:r>
              <w:rPr>
                <w:rFonts w:eastAsia="Batang"/>
              </w:rPr>
              <w:t>).</w:t>
            </w:r>
          </w:p>
          <w:p w:rsidR="00D056BB" w:rsidRDefault="00D056BB" w:rsidP="00D056BB">
            <w:pPr>
              <w:rPr>
                <w:rFonts w:eastAsia="Batang"/>
              </w:rPr>
            </w:pPr>
            <w:r>
              <w:rPr>
                <w:rFonts w:eastAsia="Batang"/>
              </w:rPr>
              <w:t>puis on calcule b en écrivant que P appartient à la tangente c'est-à-dire f(X</w:t>
            </w:r>
            <w:r w:rsidRPr="00B34020">
              <w:rPr>
                <w:rFonts w:eastAsia="Batang"/>
                <w:vertAlign w:val="subscript"/>
              </w:rPr>
              <w:t>0</w:t>
            </w:r>
            <w:r>
              <w:rPr>
                <w:rFonts w:eastAsia="Batang"/>
              </w:rPr>
              <w:t>) = f ’(X</w:t>
            </w:r>
            <w:r w:rsidRPr="00B34020">
              <w:rPr>
                <w:rFonts w:eastAsia="Batang"/>
                <w:vertAlign w:val="subscript"/>
              </w:rPr>
              <w:t>0</w:t>
            </w:r>
            <w:r>
              <w:rPr>
                <w:rFonts w:eastAsia="Batang"/>
              </w:rPr>
              <w:t>).X</w:t>
            </w:r>
            <w:r w:rsidRPr="00B34020">
              <w:rPr>
                <w:rFonts w:eastAsia="Batang"/>
                <w:vertAlign w:val="subscript"/>
              </w:rPr>
              <w:t>0</w:t>
            </w:r>
            <w:r>
              <w:rPr>
                <w:rFonts w:eastAsia="Batang"/>
              </w:rPr>
              <w:t xml:space="preserve"> + b. </w:t>
            </w:r>
          </w:p>
          <w:p w:rsidR="00D056BB" w:rsidRPr="00F005F9" w:rsidRDefault="00D056BB" w:rsidP="00D056BB">
            <w:pPr>
              <w:rPr>
                <w:rFonts w:eastAsia="Batang"/>
              </w:rPr>
            </w:pPr>
            <w:r>
              <w:rPr>
                <w:rFonts w:ascii="Batang" w:eastAsia="Batang" w:hAnsi="Batang" w:hint="eastAsia"/>
              </w:rPr>
              <w:t>●</w:t>
            </w:r>
            <w:r>
              <w:rPr>
                <w:rFonts w:eastAsia="Batang"/>
              </w:rPr>
              <w:t xml:space="preserve"> Quelquefois on nous demande d’utiliser le théorème selon lequel si f(X) est continue sur [</w:t>
            </w:r>
            <w:proofErr w:type="spellStart"/>
            <w:r>
              <w:rPr>
                <w:rFonts w:eastAsia="Batang"/>
              </w:rPr>
              <w:t>a,b</w:t>
            </w:r>
            <w:proofErr w:type="spellEnd"/>
            <w:r>
              <w:rPr>
                <w:rFonts w:eastAsia="Batang"/>
              </w:rPr>
              <w:t xml:space="preserve">], la courbe admet entre a et b au moins une tangente de coefficient directeur </w:t>
            </w:r>
            <w:r w:rsidRPr="00FD57B1">
              <w:rPr>
                <w:rFonts w:eastAsia="Batang"/>
                <w:position w:val="-24"/>
              </w:rPr>
              <w:object w:dxaOrig="1120" w:dyaOrig="620">
                <v:shape id="_x0000_i1068" type="#_x0000_t75" style="width:56.1pt;height:30.9pt" o:ole="">
                  <v:imagedata r:id="rId115" o:title=""/>
                </v:shape>
                <o:OLEObject Type="Embed" ProgID="Equation.3" ShapeID="_x0000_i1068" DrawAspect="Content" ObjectID="_1505050171" r:id="rId116"/>
              </w:object>
            </w:r>
            <w:r>
              <w:rPr>
                <w:rFonts w:eastAsia="Batang"/>
              </w:rPr>
              <w:t>, c'est-à-dire une tangente // à la droite qui relie les points [</w:t>
            </w:r>
            <w:proofErr w:type="spellStart"/>
            <w:r>
              <w:rPr>
                <w:rFonts w:eastAsia="Batang"/>
              </w:rPr>
              <w:t>a,f</w:t>
            </w:r>
            <w:proofErr w:type="spellEnd"/>
            <w:r>
              <w:rPr>
                <w:rFonts w:eastAsia="Batang"/>
              </w:rPr>
              <w:t>(a)] et  [</w:t>
            </w:r>
            <w:proofErr w:type="spellStart"/>
            <w:r>
              <w:rPr>
                <w:rFonts w:eastAsia="Batang"/>
              </w:rPr>
              <w:t>b,f</w:t>
            </w:r>
            <w:proofErr w:type="spellEnd"/>
            <w:r>
              <w:rPr>
                <w:rFonts w:eastAsia="Batang"/>
              </w:rPr>
              <w:t>(b)]</w:t>
            </w:r>
          </w:p>
          <w:p w:rsidR="00D056BB" w:rsidRDefault="00D056BB" w:rsidP="00D056BB">
            <w:r>
              <w:rPr>
                <w:rFonts w:ascii="Batang" w:eastAsia="Batang" w:hAnsi="Batang" w:hint="eastAsia"/>
              </w:rPr>
              <w:t>●</w:t>
            </w:r>
            <w:r>
              <w:t xml:space="preserve"> </w:t>
            </w:r>
            <w:proofErr w:type="gramStart"/>
            <w:r>
              <w:t>déterminer</w:t>
            </w:r>
            <w:proofErr w:type="gramEnd"/>
            <w:r>
              <w:t xml:space="preserve"> les points d’intersection du graphe de f(x)  avec une droite ou une courbe d’équation y=g(x) . Pour cela il faut résoudre l’équation f(x) = g(x). </w:t>
            </w:r>
          </w:p>
          <w:p w:rsidR="00D056BB" w:rsidRDefault="00D056BB" w:rsidP="00D056BB">
            <w:r>
              <w:rPr>
                <w:rFonts w:ascii="Batang" w:eastAsia="Batang" w:hAnsi="Batang" w:hint="eastAsia"/>
              </w:rPr>
              <w:t>●</w:t>
            </w:r>
            <w:r>
              <w:t xml:space="preserve"> Quelquefois on nous demande simplement d’utiliser le théorème selon lequel, si f(x) est monotone et continue sur [</w:t>
            </w:r>
            <w:proofErr w:type="spellStart"/>
            <w:r>
              <w:t>a</w:t>
            </w:r>
            <w:proofErr w:type="gramStart"/>
            <w:r>
              <w:t>,b</w:t>
            </w:r>
            <w:proofErr w:type="spellEnd"/>
            <w:proofErr w:type="gramEnd"/>
            <w:r>
              <w:t xml:space="preserve">], pour tout réel K compris entre f(a) et f(b), l’équation f(x) = K admet une solution et une seule.  </w:t>
            </w:r>
          </w:p>
          <w:p w:rsidR="00D056BB" w:rsidRDefault="00D056BB" w:rsidP="00D056BB">
            <w:r>
              <w:rPr>
                <w:rFonts w:ascii="Batang" w:eastAsia="Batang" w:hAnsi="Batang" w:hint="eastAsia"/>
              </w:rPr>
              <w:t>●</w:t>
            </w:r>
            <w:r>
              <w:t xml:space="preserve"> </w:t>
            </w:r>
            <w:proofErr w:type="gramStart"/>
            <w:r>
              <w:t>déterminer</w:t>
            </w:r>
            <w:proofErr w:type="gramEnd"/>
            <w:r>
              <w:t xml:space="preserve"> la position relative du graphe de f(x) et d’une droite ou une courbe d’équation y=g(x).</w:t>
            </w:r>
          </w:p>
          <w:p w:rsidR="00D056BB" w:rsidRDefault="00D056BB" w:rsidP="00D056BB">
            <w:r>
              <w:t xml:space="preserve">pour cela il faut résoudre (ou démontrer) par exemple f(x) &gt; g(x)  (f au dessus de g) </w:t>
            </w:r>
          </w:p>
        </w:tc>
      </w:tr>
    </w:tbl>
    <w:p w:rsidR="00D056BB" w:rsidRDefault="00D056BB" w:rsidP="00D056BB"/>
    <w:p w:rsidR="00D056BB" w:rsidRDefault="00D056BB">
      <w:pPr>
        <w:rPr>
          <w:sz w:val="20"/>
          <w:szCs w:val="20"/>
        </w:rPr>
      </w:pPr>
    </w:p>
    <w:p w:rsidR="00555308" w:rsidRDefault="00555308">
      <w:pPr>
        <w:rPr>
          <w:sz w:val="20"/>
          <w:szCs w:val="20"/>
        </w:rPr>
      </w:pPr>
    </w:p>
    <w:p w:rsidR="00555308" w:rsidRDefault="00555308">
      <w:pPr>
        <w:rPr>
          <w:sz w:val="20"/>
          <w:szCs w:val="20"/>
        </w:rPr>
      </w:pPr>
    </w:p>
    <w:p w:rsidR="00555308" w:rsidRDefault="00555308">
      <w:pPr>
        <w:rPr>
          <w:sz w:val="20"/>
          <w:szCs w:val="20"/>
        </w:rPr>
      </w:pPr>
    </w:p>
    <w:p w:rsidR="00A74843" w:rsidRDefault="00A74843">
      <w:pPr>
        <w:rPr>
          <w:sz w:val="20"/>
          <w:szCs w:val="20"/>
        </w:rPr>
      </w:pPr>
    </w:p>
    <w:p w:rsidR="00A74843" w:rsidRDefault="00A74843">
      <w:pPr>
        <w:rPr>
          <w:sz w:val="20"/>
          <w:szCs w:val="20"/>
        </w:rPr>
      </w:pPr>
    </w:p>
    <w:p w:rsidR="00555308" w:rsidRDefault="00555308">
      <w:pPr>
        <w:rPr>
          <w:sz w:val="20"/>
          <w:szCs w:val="20"/>
        </w:rPr>
      </w:pPr>
    </w:p>
    <w:tbl>
      <w:tblPr>
        <w:tblStyle w:val="Grilledutableau"/>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838"/>
        <w:gridCol w:w="7240"/>
      </w:tblGrid>
      <w:tr w:rsidR="00A74843" w:rsidTr="000504E4">
        <w:tc>
          <w:tcPr>
            <w:tcW w:w="3886" w:type="dxa"/>
            <w:shd w:val="clear" w:color="auto" w:fill="007DEB" w:themeFill="background2" w:themeFillShade="80"/>
          </w:tcPr>
          <w:p w:rsidR="00A74843" w:rsidRDefault="00A74843">
            <w:r w:rsidRPr="00317898">
              <w:rPr>
                <w:noProof/>
                <w:lang w:eastAsia="fr-FR"/>
              </w:rPr>
              <w:lastRenderedPageBreak/>
              <w:drawing>
                <wp:anchor distT="0" distB="0" distL="114300" distR="114300" simplePos="0" relativeHeight="251688960" behindDoc="0" locked="0" layoutInCell="1" allowOverlap="1">
                  <wp:simplePos x="0" y="0"/>
                  <wp:positionH relativeFrom="column">
                    <wp:posOffset>317500</wp:posOffset>
                  </wp:positionH>
                  <wp:positionV relativeFrom="paragraph">
                    <wp:posOffset>361950</wp:posOffset>
                  </wp:positionV>
                  <wp:extent cx="1911350" cy="1708150"/>
                  <wp:effectExtent l="19050" t="0" r="0" b="0"/>
                  <wp:wrapSquare wrapText="bothSides"/>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7" cstate="print"/>
                          <a:srcRect/>
                          <a:stretch>
                            <a:fillRect/>
                          </a:stretch>
                        </pic:blipFill>
                        <pic:spPr bwMode="auto">
                          <a:xfrm>
                            <a:off x="0" y="0"/>
                            <a:ext cx="1911350" cy="1708150"/>
                          </a:xfrm>
                          <a:prstGeom prst="rect">
                            <a:avLst/>
                          </a:prstGeom>
                          <a:noFill/>
                          <a:ln w="9525">
                            <a:noFill/>
                            <a:miter lim="800000"/>
                            <a:headEnd/>
                            <a:tailEnd/>
                          </a:ln>
                        </pic:spPr>
                      </pic:pic>
                    </a:graphicData>
                  </a:graphic>
                </wp:anchor>
              </w:drawing>
            </w:r>
          </w:p>
        </w:tc>
        <w:tc>
          <w:tcPr>
            <w:tcW w:w="0" w:type="auto"/>
          </w:tcPr>
          <w:p w:rsidR="00A74843" w:rsidRDefault="00A74843" w:rsidP="00A74843">
            <w:pPr>
              <w:rPr>
                <w:rFonts w:ascii="Broadway" w:hAnsi="Broadway"/>
                <w:b/>
                <w:color w:val="FFFFFF" w:themeColor="background1"/>
                <w:sz w:val="32"/>
                <w:szCs w:val="32"/>
              </w:rPr>
            </w:pPr>
            <w:r w:rsidRPr="001826B0">
              <w:rPr>
                <w:rFonts w:ascii="Broadway" w:hAnsi="Broadway"/>
                <w:b/>
                <w:color w:val="FFFFFF" w:themeColor="background1"/>
                <w:sz w:val="32"/>
                <w:szCs w:val="32"/>
                <w:highlight w:val="black"/>
              </w:rPr>
              <w:t>Valeur absolue</w:t>
            </w:r>
          </w:p>
          <w:p w:rsidR="00A74843" w:rsidRPr="00682E71" w:rsidRDefault="00A74843" w:rsidP="00A74843">
            <w:pPr>
              <w:rPr>
                <w:sz w:val="22"/>
              </w:rPr>
            </w:pPr>
            <w:r w:rsidRPr="00682E71">
              <w:rPr>
                <w:b/>
                <w:color w:val="0000FF"/>
                <w:sz w:val="22"/>
              </w:rPr>
              <w:t>Définition</w:t>
            </w:r>
            <w:r w:rsidRPr="00682E71">
              <w:rPr>
                <w:sz w:val="22"/>
              </w:rPr>
              <w:t xml:space="preserve"> |x| = </w:t>
            </w:r>
            <w:proofErr w:type="gramStart"/>
            <w:r w:rsidRPr="00682E71">
              <w:rPr>
                <w:sz w:val="22"/>
              </w:rPr>
              <w:t>d(</w:t>
            </w:r>
            <w:proofErr w:type="gramEnd"/>
            <w:r w:rsidRPr="00682E71">
              <w:rPr>
                <w:sz w:val="22"/>
              </w:rPr>
              <w:t xml:space="preserve">0,x) autrement dit   </w:t>
            </w:r>
          </w:p>
          <w:p w:rsidR="00A74843" w:rsidRPr="00682E71" w:rsidRDefault="00A74843" w:rsidP="00A74843">
            <w:pPr>
              <w:rPr>
                <w:sz w:val="22"/>
              </w:rPr>
            </w:pPr>
            <w:r w:rsidRPr="00682E71">
              <w:rPr>
                <w:sz w:val="22"/>
              </w:rPr>
              <w:t xml:space="preserve"> |x| = x    si x ≥ 0      et        |x| = - x    si  x≤ 0</w:t>
            </w:r>
          </w:p>
          <w:p w:rsidR="00A74843" w:rsidRPr="00682E71" w:rsidRDefault="00A74843" w:rsidP="00A74843">
            <w:pPr>
              <w:rPr>
                <w:b/>
                <w:color w:val="0000FF"/>
                <w:sz w:val="22"/>
              </w:rPr>
            </w:pPr>
            <w:r w:rsidRPr="00682E71">
              <w:rPr>
                <w:b/>
                <w:color w:val="0000FF"/>
                <w:sz w:val="22"/>
              </w:rPr>
              <w:t>Propriétés</w:t>
            </w:r>
          </w:p>
          <w:p w:rsidR="00A74843" w:rsidRPr="00682E71" w:rsidRDefault="00A74843" w:rsidP="00A74843">
            <w:pPr>
              <w:rPr>
                <w:sz w:val="22"/>
              </w:rPr>
            </w:pPr>
            <w:r w:rsidRPr="00682E71">
              <w:rPr>
                <w:sz w:val="22"/>
              </w:rPr>
              <w:t xml:space="preserve">Pour tous réels </w:t>
            </w:r>
            <w:proofErr w:type="spellStart"/>
            <w:r w:rsidRPr="00682E71">
              <w:rPr>
                <w:sz w:val="22"/>
              </w:rPr>
              <w:t>x</w:t>
            </w:r>
            <w:proofErr w:type="gramStart"/>
            <w:r w:rsidRPr="00682E71">
              <w:rPr>
                <w:sz w:val="22"/>
              </w:rPr>
              <w:t>,y</w:t>
            </w:r>
            <w:proofErr w:type="spellEnd"/>
            <w:proofErr w:type="gramEnd"/>
            <w:r w:rsidRPr="00682E71">
              <w:rPr>
                <w:sz w:val="22"/>
              </w:rPr>
              <w:t xml:space="preserve"> on a </w:t>
            </w:r>
          </w:p>
          <w:p w:rsidR="00A74843" w:rsidRPr="00682E71" w:rsidRDefault="00A74843" w:rsidP="00A74843">
            <w:pPr>
              <w:ind w:firstLine="708"/>
              <w:rPr>
                <w:sz w:val="22"/>
              </w:rPr>
            </w:pPr>
            <w:r w:rsidRPr="00682E71">
              <w:rPr>
                <w:sz w:val="22"/>
              </w:rPr>
              <w:t>d(</w:t>
            </w:r>
            <w:proofErr w:type="spellStart"/>
            <w:r w:rsidRPr="00682E71">
              <w:rPr>
                <w:sz w:val="22"/>
              </w:rPr>
              <w:t>x</w:t>
            </w:r>
            <w:proofErr w:type="gramStart"/>
            <w:r w:rsidRPr="00682E71">
              <w:rPr>
                <w:sz w:val="22"/>
              </w:rPr>
              <w:t>,y</w:t>
            </w:r>
            <w:proofErr w:type="spellEnd"/>
            <w:proofErr w:type="gramEnd"/>
            <w:r w:rsidRPr="00682E71">
              <w:rPr>
                <w:sz w:val="22"/>
              </w:rPr>
              <w:t xml:space="preserve">) =|x – y| ou |y –x| </w:t>
            </w:r>
          </w:p>
          <w:p w:rsidR="00A74843" w:rsidRPr="00682E71" w:rsidRDefault="00A74843" w:rsidP="00A74843">
            <w:pPr>
              <w:ind w:firstLine="708"/>
              <w:rPr>
                <w:rFonts w:eastAsiaTheme="minorEastAsia"/>
                <w:sz w:val="22"/>
              </w:rPr>
            </w:pPr>
            <w:r w:rsidRPr="00682E71">
              <w:rPr>
                <w:sz w:val="22"/>
              </w:rPr>
              <w:t xml:space="preserve">|x| = | - x|   et </w:t>
            </w:r>
            <m:oMath>
              <m:rad>
                <m:radPr>
                  <m:degHide m:val="on"/>
                  <m:ctrlPr>
                    <w:rPr>
                      <w:rFonts w:ascii="Cambria Math" w:hAnsi="Cambria Math"/>
                      <w:sz w:val="22"/>
                    </w:rPr>
                  </m:ctrlPr>
                </m:radPr>
                <m:deg/>
                <m:e>
                  <m:sSup>
                    <m:sSupPr>
                      <m:ctrlPr>
                        <w:rPr>
                          <w:rFonts w:ascii="Cambria Math" w:hAnsi="Cambria Math"/>
                          <w:sz w:val="22"/>
                        </w:rPr>
                      </m:ctrlPr>
                    </m:sSupPr>
                    <m:e>
                      <m:r>
                        <m:rPr>
                          <m:sty m:val="p"/>
                        </m:rPr>
                        <w:rPr>
                          <w:rFonts w:ascii="Cambria Math" w:hAnsi="Cambria Math"/>
                          <w:sz w:val="22"/>
                        </w:rPr>
                        <m:t>x</m:t>
                      </m:r>
                    </m:e>
                    <m:sup>
                      <m:r>
                        <m:rPr>
                          <m:sty m:val="p"/>
                        </m:rPr>
                        <w:rPr>
                          <w:rFonts w:ascii="Cambria Math" w:hAnsi="Cambria Math"/>
                          <w:sz w:val="22"/>
                        </w:rPr>
                        <m:t>2</m:t>
                      </m:r>
                    </m:sup>
                  </m:sSup>
                </m:e>
              </m:rad>
            </m:oMath>
            <w:r w:rsidRPr="00682E71">
              <w:rPr>
                <w:rFonts w:eastAsiaTheme="minorEastAsia"/>
                <w:sz w:val="22"/>
              </w:rPr>
              <w:t xml:space="preserve"> = |x|</w:t>
            </w:r>
          </w:p>
          <w:p w:rsidR="00A74843" w:rsidRPr="00682E71" w:rsidRDefault="00A74843" w:rsidP="00A74843">
            <w:pPr>
              <w:ind w:firstLine="708"/>
              <w:rPr>
                <w:rFonts w:eastAsiaTheme="minorEastAsia"/>
                <w:sz w:val="22"/>
              </w:rPr>
            </w:pPr>
            <w:r w:rsidRPr="00682E71">
              <w:rPr>
                <w:rFonts w:eastAsiaTheme="minorEastAsia"/>
                <w:sz w:val="22"/>
              </w:rPr>
              <w:t>|</w:t>
            </w:r>
            <w:proofErr w:type="spellStart"/>
            <w:r w:rsidRPr="00682E71">
              <w:rPr>
                <w:rFonts w:eastAsiaTheme="minorEastAsia"/>
                <w:sz w:val="22"/>
              </w:rPr>
              <w:t>x.y</w:t>
            </w:r>
            <w:proofErr w:type="spellEnd"/>
            <w:r w:rsidRPr="00682E71">
              <w:rPr>
                <w:rFonts w:eastAsiaTheme="minorEastAsia"/>
                <w:sz w:val="22"/>
              </w:rPr>
              <w:t xml:space="preserve">| = |x|.|y|  et    </w:t>
            </w:r>
            <m:oMath>
              <m:d>
                <m:dPr>
                  <m:begChr m:val="|"/>
                  <m:endChr m:val="|"/>
                  <m:ctrlPr>
                    <w:rPr>
                      <w:rFonts w:ascii="Cambria Math" w:eastAsiaTheme="minorEastAsia" w:hAnsiTheme="majorHAnsi" w:cs="Arial"/>
                      <w:i/>
                      <w:sz w:val="22"/>
                    </w:rPr>
                  </m:ctrlPr>
                </m:dPr>
                <m:e>
                  <m:f>
                    <m:fPr>
                      <m:ctrlPr>
                        <w:rPr>
                          <w:rFonts w:ascii="Cambria Math" w:eastAsiaTheme="minorEastAsia" w:hAnsiTheme="majorHAnsi" w:cs="Arial"/>
                          <w:i/>
                          <w:sz w:val="22"/>
                        </w:rPr>
                      </m:ctrlPr>
                    </m:fPr>
                    <m:num>
                      <m:r>
                        <w:rPr>
                          <w:rFonts w:ascii="Cambria Math" w:eastAsiaTheme="minorEastAsia" w:hAnsi="Cambria Math" w:cs="Arial"/>
                          <w:sz w:val="22"/>
                        </w:rPr>
                        <m:t>x</m:t>
                      </m:r>
                    </m:num>
                    <m:den>
                      <m:r>
                        <w:rPr>
                          <w:rFonts w:ascii="Cambria Math" w:eastAsiaTheme="minorEastAsia" w:hAnsi="Cambria Math" w:cs="Arial"/>
                          <w:sz w:val="22"/>
                        </w:rPr>
                        <m:t>y</m:t>
                      </m:r>
                    </m:den>
                  </m:f>
                </m:e>
              </m:d>
              <m:r>
                <w:rPr>
                  <w:rFonts w:ascii="Cambria Math" w:eastAsiaTheme="minorEastAsia" w:hAnsiTheme="majorHAnsi" w:cs="Arial"/>
                  <w:sz w:val="22"/>
                </w:rPr>
                <m:t>=</m:t>
              </m:r>
              <m:f>
                <m:fPr>
                  <m:ctrlPr>
                    <w:rPr>
                      <w:rFonts w:ascii="Cambria Math" w:eastAsiaTheme="minorEastAsia" w:hAnsiTheme="majorHAnsi" w:cs="Arial"/>
                      <w:sz w:val="22"/>
                    </w:rPr>
                  </m:ctrlPr>
                </m:fPr>
                <m:num>
                  <m:d>
                    <m:dPr>
                      <m:begChr m:val="|"/>
                      <m:endChr m:val="|"/>
                      <m:ctrlPr>
                        <w:rPr>
                          <w:rFonts w:ascii="Cambria Math" w:eastAsiaTheme="minorEastAsia" w:hAnsiTheme="majorHAnsi" w:cs="Arial"/>
                          <w:sz w:val="22"/>
                        </w:rPr>
                      </m:ctrlPr>
                    </m:dPr>
                    <m:e>
                      <m:r>
                        <m:rPr>
                          <m:sty m:val="p"/>
                        </m:rPr>
                        <w:rPr>
                          <w:rFonts w:ascii="Cambria Math" w:eastAsiaTheme="minorEastAsia" w:hAnsiTheme="majorHAnsi" w:cs="Arial"/>
                          <w:sz w:val="22"/>
                        </w:rPr>
                        <m:t>x</m:t>
                      </m:r>
                    </m:e>
                  </m:d>
                </m:num>
                <m:den>
                  <m:d>
                    <m:dPr>
                      <m:begChr m:val="|"/>
                      <m:endChr m:val="|"/>
                      <m:ctrlPr>
                        <w:rPr>
                          <w:rFonts w:ascii="Cambria Math" w:eastAsiaTheme="minorEastAsia" w:hAnsiTheme="majorHAnsi" w:cs="Arial"/>
                          <w:sz w:val="22"/>
                        </w:rPr>
                      </m:ctrlPr>
                    </m:dPr>
                    <m:e>
                      <m:r>
                        <m:rPr>
                          <m:sty m:val="p"/>
                        </m:rPr>
                        <w:rPr>
                          <w:rFonts w:ascii="Cambria Math" w:eastAsiaTheme="minorEastAsia" w:hAnsiTheme="majorHAnsi" w:cs="Arial"/>
                          <w:sz w:val="22"/>
                        </w:rPr>
                        <m:t>y</m:t>
                      </m:r>
                    </m:e>
                  </m:d>
                </m:den>
              </m:f>
            </m:oMath>
          </w:p>
          <w:p w:rsidR="00A74843" w:rsidRPr="00682E71" w:rsidRDefault="00A74843" w:rsidP="00A74843">
            <w:pPr>
              <w:ind w:firstLine="708"/>
              <w:rPr>
                <w:rFonts w:eastAsiaTheme="minorEastAsia"/>
                <w:sz w:val="22"/>
              </w:rPr>
            </w:pPr>
            <w:r w:rsidRPr="00682E71">
              <w:rPr>
                <w:rFonts w:eastAsiaTheme="minorEastAsia"/>
                <w:sz w:val="22"/>
              </w:rPr>
              <w:t xml:space="preserve">|x – y | ≤ |x|+|y|    et   |x + y | ≤ |x|+|y|   </w:t>
            </w:r>
          </w:p>
          <w:p w:rsidR="00A74843" w:rsidRPr="00682E71" w:rsidRDefault="00A74843" w:rsidP="00A74843">
            <w:pPr>
              <w:ind w:firstLine="708"/>
              <w:rPr>
                <w:rFonts w:eastAsiaTheme="minorEastAsia"/>
                <w:sz w:val="22"/>
              </w:rPr>
            </w:pPr>
            <w:r w:rsidRPr="00682E71">
              <w:rPr>
                <w:rFonts w:eastAsiaTheme="minorEastAsia"/>
                <w:sz w:val="22"/>
              </w:rPr>
              <w:t xml:space="preserve">                         (inégalité triangulaire)</w:t>
            </w:r>
          </w:p>
          <w:p w:rsidR="00A74843" w:rsidRPr="00682E71" w:rsidRDefault="00A74843" w:rsidP="00A74843">
            <w:pPr>
              <w:rPr>
                <w:rFonts w:eastAsiaTheme="minorEastAsia"/>
                <w:b/>
                <w:color w:val="0000FF"/>
                <w:sz w:val="22"/>
              </w:rPr>
            </w:pPr>
            <w:r w:rsidRPr="00682E71">
              <w:rPr>
                <w:rFonts w:eastAsiaTheme="minorEastAsia"/>
                <w:b/>
                <w:color w:val="0000FF"/>
                <w:sz w:val="22"/>
              </w:rPr>
              <w:t xml:space="preserve">Valeur absolue et intervalle: </w:t>
            </w:r>
          </w:p>
          <w:p w:rsidR="00A74843" w:rsidRPr="00682E71" w:rsidRDefault="00A74843" w:rsidP="00A74843">
            <w:pPr>
              <w:rPr>
                <w:rFonts w:eastAsiaTheme="minorEastAsia"/>
                <w:sz w:val="22"/>
              </w:rPr>
            </w:pPr>
            <w:r w:rsidRPr="00682E71">
              <w:rPr>
                <w:rFonts w:eastAsiaTheme="minorEastAsia"/>
                <w:sz w:val="22"/>
              </w:rPr>
              <w:t xml:space="preserve">       pour r &gt;0  soit a un nombre, x quelconque </w:t>
            </w:r>
          </w:p>
          <w:p w:rsidR="00A74843" w:rsidRPr="00682E71" w:rsidRDefault="00A74843" w:rsidP="00A74843">
            <w:pPr>
              <w:rPr>
                <w:rFonts w:eastAsiaTheme="minorEastAsia"/>
                <w:sz w:val="22"/>
              </w:rPr>
            </w:pPr>
            <w:r w:rsidRPr="00682E71">
              <w:rPr>
                <w:rFonts w:eastAsiaTheme="minorEastAsia"/>
                <w:sz w:val="22"/>
              </w:rPr>
              <w:t>|x – a | ≤ r équivalent à d(</w:t>
            </w:r>
            <w:proofErr w:type="gramStart"/>
            <w:r w:rsidRPr="00682E71">
              <w:rPr>
                <w:rFonts w:eastAsiaTheme="minorEastAsia"/>
                <w:sz w:val="22"/>
              </w:rPr>
              <w:t>x ,</w:t>
            </w:r>
            <w:proofErr w:type="gramEnd"/>
            <w:r w:rsidRPr="00682E71">
              <w:rPr>
                <w:rFonts w:eastAsiaTheme="minorEastAsia"/>
                <w:sz w:val="22"/>
              </w:rPr>
              <w:t xml:space="preserve"> a) ≤ r </w:t>
            </w:r>
          </w:p>
          <w:p w:rsidR="00A74843" w:rsidRDefault="00A74843" w:rsidP="00A74843">
            <w:r w:rsidRPr="00682E71">
              <w:rPr>
                <w:rFonts w:eastAsiaTheme="minorEastAsia"/>
                <w:sz w:val="22"/>
              </w:rPr>
              <w:t xml:space="preserve">                 équivalent à  x </w:t>
            </w:r>
            <w:r w:rsidRPr="00682E71">
              <w:rPr>
                <w:rFonts w:ascii="Batang" w:eastAsia="Batang" w:hAnsi="Batang" w:hint="eastAsia"/>
                <w:sz w:val="22"/>
              </w:rPr>
              <w:t>∈</w:t>
            </w:r>
            <w:r w:rsidRPr="00682E71">
              <w:rPr>
                <w:rFonts w:eastAsiaTheme="minorEastAsia"/>
                <w:sz w:val="22"/>
              </w:rPr>
              <w:t xml:space="preserve"> </w:t>
            </w:r>
            <w:proofErr w:type="gramStart"/>
            <w:r w:rsidRPr="00682E71">
              <w:rPr>
                <w:rFonts w:eastAsiaTheme="minorEastAsia"/>
                <w:sz w:val="22"/>
              </w:rPr>
              <w:t>[ a</w:t>
            </w:r>
            <w:proofErr w:type="gramEnd"/>
            <w:r w:rsidRPr="00682E71">
              <w:rPr>
                <w:rFonts w:eastAsiaTheme="minorEastAsia"/>
                <w:sz w:val="22"/>
              </w:rPr>
              <w:t xml:space="preserve">-r ;  a+r]        </w:t>
            </w:r>
          </w:p>
        </w:tc>
      </w:tr>
      <w:tr w:rsidR="00A74843" w:rsidTr="000504E4">
        <w:tc>
          <w:tcPr>
            <w:tcW w:w="3886" w:type="dxa"/>
            <w:shd w:val="clear" w:color="auto" w:fill="AF0F5A" w:themeFill="accent2" w:themeFillShade="BF"/>
          </w:tcPr>
          <w:p w:rsidR="00A74843" w:rsidRDefault="00A74843">
            <w:r w:rsidRPr="00317898">
              <w:rPr>
                <w:noProof/>
                <w:lang w:eastAsia="fr-FR"/>
              </w:rPr>
              <w:drawing>
                <wp:anchor distT="0" distB="0" distL="114300" distR="114300" simplePos="0" relativeHeight="251689984" behindDoc="0" locked="0" layoutInCell="1" allowOverlap="1">
                  <wp:simplePos x="0" y="0"/>
                  <wp:positionH relativeFrom="column">
                    <wp:posOffset>44450</wp:posOffset>
                  </wp:positionH>
                  <wp:positionV relativeFrom="paragraph">
                    <wp:posOffset>220980</wp:posOffset>
                  </wp:positionV>
                  <wp:extent cx="2241550" cy="1720850"/>
                  <wp:effectExtent l="19050" t="0" r="6350" b="0"/>
                  <wp:wrapSquare wrapText="bothSides"/>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8" cstate="print"/>
                          <a:srcRect/>
                          <a:stretch>
                            <a:fillRect/>
                          </a:stretch>
                        </pic:blipFill>
                        <pic:spPr bwMode="auto">
                          <a:xfrm>
                            <a:off x="0" y="0"/>
                            <a:ext cx="2241550" cy="1720850"/>
                          </a:xfrm>
                          <a:prstGeom prst="rect">
                            <a:avLst/>
                          </a:prstGeom>
                          <a:noFill/>
                          <a:ln w="9525">
                            <a:noFill/>
                            <a:miter lim="800000"/>
                            <a:headEnd/>
                            <a:tailEnd/>
                          </a:ln>
                        </pic:spPr>
                      </pic:pic>
                    </a:graphicData>
                  </a:graphic>
                </wp:anchor>
              </w:drawing>
            </w:r>
          </w:p>
        </w:tc>
        <w:tc>
          <w:tcPr>
            <w:tcW w:w="0" w:type="auto"/>
          </w:tcPr>
          <w:p w:rsidR="00A74843" w:rsidRPr="00682E71" w:rsidRDefault="00A74843" w:rsidP="00A74843">
            <w:pPr>
              <w:rPr>
                <w:rFonts w:eastAsiaTheme="minorEastAsia"/>
                <w:b/>
                <w:color w:val="0000FF"/>
                <w:sz w:val="22"/>
              </w:rPr>
            </w:pPr>
            <w:r w:rsidRPr="00682E71">
              <w:rPr>
                <w:rFonts w:eastAsiaTheme="minorEastAsia"/>
                <w:b/>
                <w:color w:val="0000FF"/>
                <w:sz w:val="22"/>
              </w:rPr>
              <w:t>Graphe de f(x)= |x| + |x+2|</w:t>
            </w:r>
          </w:p>
          <w:p w:rsidR="00A74843" w:rsidRPr="00682E71" w:rsidRDefault="00A74843" w:rsidP="00A74843">
            <w:pPr>
              <w:rPr>
                <w:rFonts w:eastAsiaTheme="minorEastAsia"/>
                <w:sz w:val="22"/>
              </w:rPr>
            </w:pPr>
            <w:r w:rsidRPr="00682E71">
              <w:rPr>
                <w:rFonts w:eastAsiaTheme="minorEastAsia"/>
                <w:sz w:val="22"/>
              </w:rPr>
              <w:t xml:space="preserve">On définit |x| et |x+2| selon les valeurs de x et on les ajoute </w:t>
            </w:r>
            <w:r>
              <w:rPr>
                <w:rFonts w:eastAsiaTheme="minorEastAsia"/>
                <w:sz w:val="22"/>
              </w:rPr>
              <w:t xml:space="preserve">sur chaque intervalle </w:t>
            </w:r>
            <w:r w:rsidRPr="00682E71">
              <w:rPr>
                <w:rFonts w:eastAsiaTheme="minorEastAsia"/>
                <w:sz w:val="22"/>
              </w:rPr>
              <w:t>pour faire f(x).</w:t>
            </w:r>
          </w:p>
          <w:p w:rsidR="00A74843" w:rsidRPr="00682E71" w:rsidRDefault="00A74843" w:rsidP="00A74843">
            <w:pPr>
              <w:rPr>
                <w:rFonts w:eastAsiaTheme="minorEastAsia"/>
                <w:sz w:val="22"/>
              </w:rPr>
            </w:pPr>
            <w:r w:rsidRPr="00682E71">
              <w:rPr>
                <w:rFonts w:eastAsiaTheme="minorEastAsia"/>
                <w:sz w:val="22"/>
              </w:rPr>
              <w:t>|x| = x  pour x ≥ 0</w:t>
            </w:r>
            <w:r>
              <w:rPr>
                <w:rFonts w:eastAsiaTheme="minorEastAsia"/>
                <w:sz w:val="22"/>
              </w:rPr>
              <w:t xml:space="preserve">     et        |x| = -x pour x ≤ 0</w:t>
            </w:r>
          </w:p>
          <w:p w:rsidR="00A74843" w:rsidRPr="00682E71" w:rsidRDefault="00A74843" w:rsidP="00A74843">
            <w:pPr>
              <w:rPr>
                <w:rFonts w:eastAsiaTheme="minorEastAsia"/>
                <w:sz w:val="22"/>
              </w:rPr>
            </w:pPr>
            <w:r w:rsidRPr="00682E71">
              <w:rPr>
                <w:rFonts w:eastAsiaTheme="minorEastAsia"/>
                <w:sz w:val="22"/>
              </w:rPr>
              <w:softHyphen/>
              <w:t>|x + 2| = x + 2 pour x ≥ -2</w:t>
            </w:r>
            <w:r>
              <w:rPr>
                <w:rFonts w:eastAsiaTheme="minorEastAsia"/>
                <w:sz w:val="22"/>
              </w:rPr>
              <w:t xml:space="preserve">    et      |</w:t>
            </w:r>
            <w:r w:rsidRPr="00682E71">
              <w:rPr>
                <w:rFonts w:eastAsiaTheme="minorEastAsia"/>
                <w:sz w:val="22"/>
              </w:rPr>
              <w:t xml:space="preserve">x + 2| = </w:t>
            </w:r>
            <w:r>
              <w:rPr>
                <w:rFonts w:eastAsiaTheme="minorEastAsia"/>
                <w:sz w:val="22"/>
              </w:rPr>
              <w:t xml:space="preserve">- x - 2 pour x ≤ </w:t>
            </w:r>
            <w:r w:rsidRPr="00682E71">
              <w:rPr>
                <w:rFonts w:eastAsiaTheme="minorEastAsia"/>
                <w:sz w:val="22"/>
              </w:rPr>
              <w:t xml:space="preserve"> -2</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692"/>
              <w:gridCol w:w="1102"/>
              <w:gridCol w:w="856"/>
              <w:gridCol w:w="1005"/>
            </w:tblGrid>
            <w:tr w:rsidR="00A74843" w:rsidRPr="00682E71" w:rsidTr="00A74843">
              <w:tc>
                <w:tcPr>
                  <w:tcW w:w="0" w:type="auto"/>
                  <w:shd w:val="clear" w:color="auto" w:fill="FFFF00"/>
                </w:tcPr>
                <w:p w:rsidR="00A74843" w:rsidRPr="00682E71" w:rsidRDefault="00A74843" w:rsidP="00A74843">
                  <w:pPr>
                    <w:rPr>
                      <w:rFonts w:eastAsiaTheme="minorEastAsia"/>
                      <w:sz w:val="22"/>
                    </w:rPr>
                  </w:pPr>
                  <w:r w:rsidRPr="00682E71">
                    <w:rPr>
                      <w:rFonts w:eastAsiaTheme="minorEastAsia"/>
                      <w:sz w:val="22"/>
                    </w:rPr>
                    <w:t>x</w:t>
                  </w:r>
                </w:p>
              </w:tc>
              <w:tc>
                <w:tcPr>
                  <w:tcW w:w="0" w:type="auto"/>
                  <w:gridSpan w:val="3"/>
                  <w:shd w:val="clear" w:color="auto" w:fill="FFFF00"/>
                </w:tcPr>
                <w:p w:rsidR="00A74843" w:rsidRPr="00682E71" w:rsidRDefault="00A74843" w:rsidP="00A74843">
                  <w:pPr>
                    <w:rPr>
                      <w:rFonts w:eastAsiaTheme="minorEastAsia"/>
                      <w:b/>
                      <w:sz w:val="22"/>
                    </w:rPr>
                  </w:pPr>
                  <w:r w:rsidRPr="00682E71">
                    <w:rPr>
                      <w:rFonts w:eastAsiaTheme="minorEastAsia"/>
                      <w:b/>
                      <w:sz w:val="22"/>
                    </w:rPr>
                    <w:t xml:space="preserve"> -</w:t>
                  </w:r>
                  <w:r w:rsidRPr="00682E71">
                    <w:rPr>
                      <w:rFonts w:ascii="Batang" w:eastAsia="Batang" w:hAnsi="Batang" w:hint="eastAsia"/>
                      <w:b/>
                      <w:sz w:val="22"/>
                    </w:rPr>
                    <w:t>∞</w:t>
                  </w:r>
                  <w:r w:rsidRPr="00682E71">
                    <w:rPr>
                      <w:rFonts w:eastAsiaTheme="minorEastAsia"/>
                      <w:b/>
                      <w:sz w:val="22"/>
                    </w:rPr>
                    <w:t xml:space="preserve">       - 2           0          +</w:t>
                  </w:r>
                  <w:r w:rsidRPr="00682E71">
                    <w:rPr>
                      <w:rFonts w:ascii="Batang" w:eastAsia="Batang" w:hAnsi="Batang" w:hint="eastAsia"/>
                      <w:b/>
                      <w:sz w:val="22"/>
                    </w:rPr>
                    <w:t>∞</w:t>
                  </w:r>
                </w:p>
              </w:tc>
            </w:tr>
            <w:tr w:rsidR="00A74843" w:rsidRPr="00682E71" w:rsidTr="00A74843">
              <w:tc>
                <w:tcPr>
                  <w:tcW w:w="0" w:type="auto"/>
                  <w:shd w:val="clear" w:color="auto" w:fill="C9F7F1" w:themeFill="accent6" w:themeFillTint="33"/>
                </w:tcPr>
                <w:p w:rsidR="00A74843" w:rsidRPr="00682E71" w:rsidRDefault="00A74843" w:rsidP="00A74843">
                  <w:pPr>
                    <w:rPr>
                      <w:rFonts w:eastAsiaTheme="minorEastAsia"/>
                      <w:sz w:val="22"/>
                    </w:rPr>
                  </w:pPr>
                  <w:r w:rsidRPr="00682E71">
                    <w:rPr>
                      <w:rFonts w:eastAsiaTheme="minorEastAsia"/>
                      <w:sz w:val="22"/>
                    </w:rPr>
                    <w:t>|x|</w:t>
                  </w:r>
                </w:p>
              </w:tc>
              <w:tc>
                <w:tcPr>
                  <w:tcW w:w="0" w:type="auto"/>
                  <w:vAlign w:val="center"/>
                </w:tcPr>
                <w:p w:rsidR="00A74843" w:rsidRPr="00682E71" w:rsidRDefault="00A74843" w:rsidP="00A74843">
                  <w:pPr>
                    <w:jc w:val="center"/>
                    <w:rPr>
                      <w:rFonts w:eastAsiaTheme="minorEastAsia"/>
                      <w:sz w:val="22"/>
                    </w:rPr>
                  </w:pPr>
                  <w:r w:rsidRPr="00682E71">
                    <w:rPr>
                      <w:rFonts w:eastAsiaTheme="minorEastAsia"/>
                      <w:sz w:val="22"/>
                    </w:rPr>
                    <w:t>-x</w:t>
                  </w:r>
                </w:p>
              </w:tc>
              <w:tc>
                <w:tcPr>
                  <w:tcW w:w="0" w:type="auto"/>
                  <w:vAlign w:val="center"/>
                </w:tcPr>
                <w:p w:rsidR="00A74843" w:rsidRPr="00682E71" w:rsidRDefault="00A74843" w:rsidP="00A74843">
                  <w:pPr>
                    <w:jc w:val="center"/>
                    <w:rPr>
                      <w:rFonts w:eastAsiaTheme="minorEastAsia"/>
                      <w:sz w:val="22"/>
                    </w:rPr>
                  </w:pPr>
                  <w:r w:rsidRPr="00682E71">
                    <w:rPr>
                      <w:rFonts w:eastAsiaTheme="minorEastAsia"/>
                      <w:sz w:val="22"/>
                    </w:rPr>
                    <w:t>-x</w:t>
                  </w:r>
                </w:p>
              </w:tc>
              <w:tc>
                <w:tcPr>
                  <w:tcW w:w="0" w:type="auto"/>
                  <w:shd w:val="clear" w:color="auto" w:fill="D9DDE4" w:themeFill="text2" w:themeFillTint="33"/>
                  <w:vAlign w:val="center"/>
                </w:tcPr>
                <w:p w:rsidR="00A74843" w:rsidRPr="00682E71" w:rsidRDefault="00A74843" w:rsidP="00A74843">
                  <w:pPr>
                    <w:jc w:val="center"/>
                    <w:rPr>
                      <w:rFonts w:eastAsiaTheme="minorEastAsia"/>
                      <w:sz w:val="22"/>
                    </w:rPr>
                  </w:pPr>
                  <w:r w:rsidRPr="00682E71">
                    <w:rPr>
                      <w:rFonts w:eastAsiaTheme="minorEastAsia"/>
                      <w:sz w:val="22"/>
                    </w:rPr>
                    <w:t>x</w:t>
                  </w:r>
                </w:p>
              </w:tc>
            </w:tr>
            <w:tr w:rsidR="00A74843" w:rsidRPr="00682E71" w:rsidTr="00A74843">
              <w:tc>
                <w:tcPr>
                  <w:tcW w:w="0" w:type="auto"/>
                  <w:shd w:val="clear" w:color="auto" w:fill="C9F7F1" w:themeFill="accent6" w:themeFillTint="33"/>
                </w:tcPr>
                <w:p w:rsidR="00A74843" w:rsidRPr="00682E71" w:rsidRDefault="00A74843" w:rsidP="00A74843">
                  <w:pPr>
                    <w:rPr>
                      <w:rFonts w:eastAsiaTheme="minorEastAsia"/>
                      <w:sz w:val="22"/>
                    </w:rPr>
                  </w:pPr>
                  <w:r w:rsidRPr="00682E71">
                    <w:rPr>
                      <w:rFonts w:eastAsiaTheme="minorEastAsia"/>
                      <w:sz w:val="22"/>
                    </w:rPr>
                    <w:t>|x+2|</w:t>
                  </w:r>
                </w:p>
              </w:tc>
              <w:tc>
                <w:tcPr>
                  <w:tcW w:w="0" w:type="auto"/>
                  <w:vAlign w:val="center"/>
                </w:tcPr>
                <w:p w:rsidR="00A74843" w:rsidRPr="00682E71" w:rsidRDefault="00A74843" w:rsidP="00A74843">
                  <w:pPr>
                    <w:jc w:val="center"/>
                    <w:rPr>
                      <w:rFonts w:eastAsiaTheme="minorEastAsia"/>
                      <w:sz w:val="22"/>
                    </w:rPr>
                  </w:pPr>
                  <w:r w:rsidRPr="00682E71">
                    <w:rPr>
                      <w:rFonts w:eastAsiaTheme="minorEastAsia"/>
                      <w:sz w:val="22"/>
                    </w:rPr>
                    <w:t>- x - 2</w:t>
                  </w:r>
                </w:p>
              </w:tc>
              <w:tc>
                <w:tcPr>
                  <w:tcW w:w="0" w:type="auto"/>
                  <w:shd w:val="clear" w:color="auto" w:fill="D9DDE4" w:themeFill="text2" w:themeFillTint="33"/>
                  <w:vAlign w:val="center"/>
                </w:tcPr>
                <w:p w:rsidR="00A74843" w:rsidRPr="00682E71" w:rsidRDefault="00A74843" w:rsidP="00A74843">
                  <w:pPr>
                    <w:jc w:val="center"/>
                    <w:rPr>
                      <w:rFonts w:eastAsiaTheme="minorEastAsia"/>
                      <w:sz w:val="22"/>
                    </w:rPr>
                  </w:pPr>
                  <w:r>
                    <w:rPr>
                      <w:rFonts w:eastAsiaTheme="minorEastAsia"/>
                      <w:sz w:val="22"/>
                    </w:rPr>
                    <w:t>x +</w:t>
                  </w:r>
                  <w:r w:rsidRPr="00682E71">
                    <w:rPr>
                      <w:rFonts w:eastAsiaTheme="minorEastAsia"/>
                      <w:sz w:val="22"/>
                    </w:rPr>
                    <w:t xml:space="preserve"> 2</w:t>
                  </w:r>
                </w:p>
              </w:tc>
              <w:tc>
                <w:tcPr>
                  <w:tcW w:w="0" w:type="auto"/>
                  <w:shd w:val="clear" w:color="auto" w:fill="D9DDE4" w:themeFill="text2" w:themeFillTint="33"/>
                  <w:vAlign w:val="center"/>
                </w:tcPr>
                <w:p w:rsidR="00A74843" w:rsidRPr="00682E71" w:rsidRDefault="00A74843" w:rsidP="00A74843">
                  <w:pPr>
                    <w:jc w:val="center"/>
                    <w:rPr>
                      <w:rFonts w:eastAsiaTheme="minorEastAsia"/>
                      <w:sz w:val="22"/>
                    </w:rPr>
                  </w:pPr>
                  <w:r w:rsidRPr="00682E71">
                    <w:rPr>
                      <w:rFonts w:eastAsiaTheme="minorEastAsia"/>
                      <w:sz w:val="22"/>
                    </w:rPr>
                    <w:t>x + 2</w:t>
                  </w:r>
                </w:p>
              </w:tc>
            </w:tr>
            <w:tr w:rsidR="00A74843" w:rsidRPr="00682E71" w:rsidTr="00A74843">
              <w:tc>
                <w:tcPr>
                  <w:tcW w:w="0" w:type="auto"/>
                  <w:shd w:val="clear" w:color="auto" w:fill="FEF0CD" w:themeFill="accent3" w:themeFillTint="33"/>
                </w:tcPr>
                <w:p w:rsidR="00A74843" w:rsidRPr="00682E71" w:rsidRDefault="00A74843" w:rsidP="00A74843">
                  <w:pPr>
                    <w:rPr>
                      <w:rFonts w:eastAsiaTheme="minorEastAsia"/>
                      <w:sz w:val="22"/>
                    </w:rPr>
                  </w:pPr>
                  <w:r w:rsidRPr="00682E71">
                    <w:rPr>
                      <w:rFonts w:eastAsiaTheme="minorEastAsia"/>
                      <w:sz w:val="22"/>
                    </w:rPr>
                    <w:t>f(x)</w:t>
                  </w:r>
                </w:p>
              </w:tc>
              <w:tc>
                <w:tcPr>
                  <w:tcW w:w="0" w:type="auto"/>
                  <w:shd w:val="clear" w:color="auto" w:fill="C5F2FF" w:themeFill="accent4" w:themeFillTint="33"/>
                  <w:vAlign w:val="center"/>
                </w:tcPr>
                <w:p w:rsidR="00A74843" w:rsidRPr="00682E71" w:rsidRDefault="00A74843" w:rsidP="00A74843">
                  <w:pPr>
                    <w:jc w:val="center"/>
                    <w:rPr>
                      <w:rFonts w:eastAsiaTheme="minorEastAsia"/>
                      <w:sz w:val="22"/>
                    </w:rPr>
                  </w:pPr>
                  <w:r w:rsidRPr="00682E71">
                    <w:rPr>
                      <w:rFonts w:eastAsiaTheme="minorEastAsia"/>
                      <w:sz w:val="22"/>
                    </w:rPr>
                    <w:t xml:space="preserve">- </w:t>
                  </w:r>
                  <w:r>
                    <w:rPr>
                      <w:rFonts w:eastAsiaTheme="minorEastAsia"/>
                      <w:sz w:val="22"/>
                    </w:rPr>
                    <w:t>2</w:t>
                  </w:r>
                  <w:r w:rsidRPr="00682E71">
                    <w:rPr>
                      <w:rFonts w:eastAsiaTheme="minorEastAsia"/>
                      <w:sz w:val="22"/>
                    </w:rPr>
                    <w:t>x - 2</w:t>
                  </w:r>
                </w:p>
              </w:tc>
              <w:tc>
                <w:tcPr>
                  <w:tcW w:w="0" w:type="auto"/>
                  <w:shd w:val="clear" w:color="auto" w:fill="C5F2FF" w:themeFill="accent4" w:themeFillTint="33"/>
                  <w:vAlign w:val="center"/>
                </w:tcPr>
                <w:p w:rsidR="00A74843" w:rsidRPr="00682E71" w:rsidRDefault="00A74843" w:rsidP="00A74843">
                  <w:pPr>
                    <w:jc w:val="center"/>
                    <w:rPr>
                      <w:rFonts w:eastAsiaTheme="minorEastAsia"/>
                      <w:sz w:val="22"/>
                    </w:rPr>
                  </w:pPr>
                  <w:r w:rsidRPr="00682E71">
                    <w:rPr>
                      <w:rFonts w:eastAsiaTheme="minorEastAsia"/>
                      <w:sz w:val="22"/>
                    </w:rPr>
                    <w:t>2</w:t>
                  </w:r>
                </w:p>
              </w:tc>
              <w:tc>
                <w:tcPr>
                  <w:tcW w:w="0" w:type="auto"/>
                  <w:shd w:val="clear" w:color="auto" w:fill="C5F2FF" w:themeFill="accent4" w:themeFillTint="33"/>
                  <w:vAlign w:val="center"/>
                </w:tcPr>
                <w:p w:rsidR="00A74843" w:rsidRPr="00682E71" w:rsidRDefault="00A74843" w:rsidP="00A74843">
                  <w:pPr>
                    <w:jc w:val="center"/>
                    <w:rPr>
                      <w:rFonts w:eastAsiaTheme="minorEastAsia"/>
                      <w:sz w:val="22"/>
                    </w:rPr>
                  </w:pPr>
                  <w:r w:rsidRPr="00682E71">
                    <w:rPr>
                      <w:rFonts w:eastAsiaTheme="minorEastAsia"/>
                      <w:sz w:val="22"/>
                    </w:rPr>
                    <w:t>2x + 2</w:t>
                  </w:r>
                </w:p>
              </w:tc>
            </w:tr>
          </w:tbl>
          <w:p w:rsidR="00A74843" w:rsidRPr="00682E71" w:rsidRDefault="00A74843" w:rsidP="00A74843">
            <w:pPr>
              <w:rPr>
                <w:rFonts w:eastAsiaTheme="minorEastAsia"/>
                <w:sz w:val="22"/>
              </w:rPr>
            </w:pPr>
            <w:r w:rsidRPr="00682E71">
              <w:rPr>
                <w:rFonts w:eastAsiaTheme="minorEastAsia"/>
                <w:sz w:val="22"/>
              </w:rPr>
              <w:t>F(x) est défini de 3 façons différentes selon l'intervalle dans lequel on choisit x.  Le graphe est défini en 3 morceaux.</w:t>
            </w:r>
          </w:p>
          <w:p w:rsidR="00A74843" w:rsidRPr="00317898" w:rsidRDefault="00A74843" w:rsidP="00A74843">
            <w:pPr>
              <w:ind w:firstLine="708"/>
              <w:rPr>
                <w:rFonts w:eastAsiaTheme="minorEastAsia"/>
                <w:sz w:val="22"/>
              </w:rPr>
            </w:pPr>
            <w:r w:rsidRPr="00682E71">
              <w:rPr>
                <w:rFonts w:eastAsiaTheme="minorEastAsia"/>
                <w:sz w:val="22"/>
              </w:rPr>
              <w:t xml:space="preserve">Pour démontrer que f(x) = 2 constitue un minimum de la fonction il suffit de démontrer que sur chaque intervalle f(x) ≥ </w:t>
            </w:r>
            <w:r>
              <w:rPr>
                <w:rFonts w:eastAsiaTheme="minorEastAsia"/>
                <w:sz w:val="22"/>
              </w:rPr>
              <w:t>2</w:t>
            </w:r>
          </w:p>
        </w:tc>
      </w:tr>
      <w:tr w:rsidR="00A74843" w:rsidTr="000504E4">
        <w:tc>
          <w:tcPr>
            <w:tcW w:w="3886" w:type="dxa"/>
            <w:shd w:val="clear" w:color="auto" w:fill="0D594F" w:themeFill="accent6" w:themeFillShade="80"/>
          </w:tcPr>
          <w:p w:rsidR="00A74843" w:rsidRDefault="00A74843">
            <w:r w:rsidRPr="00317898">
              <w:rPr>
                <w:noProof/>
                <w:lang w:eastAsia="fr-FR"/>
              </w:rPr>
              <w:drawing>
                <wp:anchor distT="0" distB="0" distL="114300" distR="114300" simplePos="0" relativeHeight="251691008" behindDoc="0" locked="0" layoutInCell="1" allowOverlap="1">
                  <wp:simplePos x="0" y="0"/>
                  <wp:positionH relativeFrom="column">
                    <wp:posOffset>171450</wp:posOffset>
                  </wp:positionH>
                  <wp:positionV relativeFrom="paragraph">
                    <wp:posOffset>108585</wp:posOffset>
                  </wp:positionV>
                  <wp:extent cx="2057400" cy="1733550"/>
                  <wp:effectExtent l="19050" t="0" r="0" b="0"/>
                  <wp:wrapSquare wrapText="bothSides"/>
                  <wp:docPr id="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9" cstate="print"/>
                          <a:srcRect/>
                          <a:stretch>
                            <a:fillRect/>
                          </a:stretch>
                        </pic:blipFill>
                        <pic:spPr bwMode="auto">
                          <a:xfrm>
                            <a:off x="0" y="0"/>
                            <a:ext cx="2057400" cy="1733550"/>
                          </a:xfrm>
                          <a:prstGeom prst="rect">
                            <a:avLst/>
                          </a:prstGeom>
                          <a:noFill/>
                          <a:ln w="9525">
                            <a:noFill/>
                            <a:miter lim="800000"/>
                            <a:headEnd/>
                            <a:tailEnd/>
                          </a:ln>
                        </pic:spPr>
                      </pic:pic>
                    </a:graphicData>
                  </a:graphic>
                </wp:anchor>
              </w:drawing>
            </w:r>
          </w:p>
        </w:tc>
        <w:tc>
          <w:tcPr>
            <w:tcW w:w="0" w:type="auto"/>
          </w:tcPr>
          <w:p w:rsidR="00A74843" w:rsidRPr="006C45B2" w:rsidRDefault="00A74843" w:rsidP="00A74843">
            <w:pPr>
              <w:rPr>
                <w:rFonts w:eastAsiaTheme="minorEastAsia"/>
                <w:sz w:val="22"/>
              </w:rPr>
            </w:pPr>
            <w:r w:rsidRPr="001826B0">
              <w:rPr>
                <w:rFonts w:ascii="Broadway" w:eastAsiaTheme="minorEastAsia" w:hAnsi="Broadway"/>
                <w:color w:val="FFFFFF" w:themeColor="background1"/>
                <w:sz w:val="32"/>
                <w:szCs w:val="32"/>
                <w:highlight w:val="black"/>
              </w:rPr>
              <w:t>La fonction racine</w:t>
            </w:r>
          </w:p>
          <w:p w:rsidR="00A74843" w:rsidRPr="00682E71" w:rsidRDefault="00A74843" w:rsidP="00A74843">
            <w:pPr>
              <w:rPr>
                <w:rFonts w:eastAsiaTheme="minorEastAsia"/>
                <w:sz w:val="22"/>
              </w:rPr>
            </w:pPr>
          </w:p>
          <w:p w:rsidR="00A74843" w:rsidRPr="00682E71" w:rsidRDefault="00777A54" w:rsidP="00A74843">
            <w:pPr>
              <w:rPr>
                <w:rFonts w:eastAsiaTheme="minorEastAsia"/>
                <w:sz w:val="22"/>
              </w:rPr>
            </w:pPr>
            <m:oMath>
              <m:rad>
                <m:radPr>
                  <m:degHide m:val="on"/>
                  <m:ctrlPr>
                    <w:rPr>
                      <w:rFonts w:ascii="Cambria Math" w:eastAsiaTheme="minorEastAsia" w:hAnsi="Cambria Math"/>
                      <w:sz w:val="22"/>
                    </w:rPr>
                  </m:ctrlPr>
                </m:radPr>
                <m:deg/>
                <m:e>
                  <m:r>
                    <m:rPr>
                      <m:sty m:val="p"/>
                    </m:rPr>
                    <w:rPr>
                      <w:rFonts w:ascii="Cambria Math" w:eastAsiaTheme="minorEastAsia" w:hAnsi="Cambria Math"/>
                      <w:sz w:val="22"/>
                    </w:rPr>
                    <m:t>x</m:t>
                  </m:r>
                </m:e>
              </m:rad>
            </m:oMath>
            <w:r w:rsidR="00A74843" w:rsidRPr="00682E71">
              <w:rPr>
                <w:rFonts w:eastAsiaTheme="minorEastAsia"/>
                <w:sz w:val="22"/>
              </w:rPr>
              <w:t xml:space="preserve"> n'est définie que pour x positif. </w:t>
            </w:r>
          </w:p>
          <w:p w:rsidR="00A74843" w:rsidRPr="00682E71" w:rsidRDefault="00A74843" w:rsidP="00A74843">
            <w:pPr>
              <w:rPr>
                <w:rFonts w:eastAsiaTheme="minorEastAsia"/>
                <w:sz w:val="22"/>
              </w:rPr>
            </w:pPr>
            <w:r w:rsidRPr="00682E71">
              <w:rPr>
                <w:rFonts w:ascii="Batang" w:eastAsia="Batang" w:hAnsi="Batang" w:hint="eastAsia"/>
                <w:sz w:val="22"/>
              </w:rPr>
              <w:t>●</w:t>
            </w:r>
            <w:r w:rsidRPr="00682E71">
              <w:rPr>
                <w:rFonts w:eastAsiaTheme="minorEastAsia"/>
                <w:sz w:val="22"/>
              </w:rPr>
              <w:t xml:space="preserve"> Pour démontrer que y =</w:t>
            </w:r>
            <m:oMath>
              <m:rad>
                <m:radPr>
                  <m:degHide m:val="on"/>
                  <m:ctrlPr>
                    <w:rPr>
                      <w:rFonts w:ascii="Cambria Math" w:eastAsiaTheme="minorEastAsia" w:hAnsi="Cambria Math"/>
                      <w:sz w:val="22"/>
                    </w:rPr>
                  </m:ctrlPr>
                </m:radPr>
                <m:deg/>
                <m:e>
                  <m:r>
                    <m:rPr>
                      <m:sty m:val="p"/>
                    </m:rPr>
                    <w:rPr>
                      <w:rFonts w:ascii="Cambria Math" w:eastAsiaTheme="minorEastAsia" w:hAnsi="Cambria Math"/>
                      <w:sz w:val="22"/>
                    </w:rPr>
                    <m:t>x</m:t>
                  </m:r>
                </m:e>
              </m:rad>
            </m:oMath>
            <w:r w:rsidRPr="00682E71">
              <w:rPr>
                <w:rFonts w:eastAsiaTheme="minorEastAsia"/>
                <w:sz w:val="22"/>
              </w:rPr>
              <w:t xml:space="preserve"> est croissante il faut démontrer que </w:t>
            </w:r>
          </w:p>
          <w:p w:rsidR="00A74843" w:rsidRPr="00682E71" w:rsidRDefault="00A74843" w:rsidP="00A74843">
            <w:pPr>
              <w:rPr>
                <w:rFonts w:eastAsiaTheme="minorEastAsia"/>
                <w:sz w:val="22"/>
              </w:rPr>
            </w:pPr>
            <w:r w:rsidRPr="00682E71">
              <w:rPr>
                <w:rFonts w:eastAsiaTheme="minorEastAsia"/>
                <w:sz w:val="22"/>
              </w:rPr>
              <w:t xml:space="preserve">si a - b est positif </w:t>
            </w:r>
            <m:oMath>
              <m:rad>
                <m:radPr>
                  <m:degHide m:val="on"/>
                  <m:ctrlPr>
                    <w:rPr>
                      <w:rFonts w:ascii="Cambria Math" w:eastAsiaTheme="minorEastAsia" w:hAnsi="Cambria Math"/>
                      <w:sz w:val="22"/>
                    </w:rPr>
                  </m:ctrlPr>
                </m:radPr>
                <m:deg/>
                <m:e>
                  <m:r>
                    <m:rPr>
                      <m:sty m:val="p"/>
                    </m:rPr>
                    <w:rPr>
                      <w:rFonts w:ascii="Cambria Math" w:eastAsiaTheme="minorEastAsia" w:hAnsi="Cambria Math"/>
                      <w:sz w:val="22"/>
                    </w:rPr>
                    <m:t>a</m:t>
                  </m:r>
                </m:e>
              </m:rad>
              <m:r>
                <m:rPr>
                  <m:sty m:val="p"/>
                </m:rPr>
                <w:rPr>
                  <w:rFonts w:ascii="Cambria Math" w:eastAsiaTheme="minorEastAsia" w:hAnsi="Cambria Math"/>
                  <w:sz w:val="22"/>
                </w:rPr>
                <m:t xml:space="preserve">- </m:t>
              </m:r>
              <m:rad>
                <m:radPr>
                  <m:degHide m:val="on"/>
                  <m:ctrlPr>
                    <w:rPr>
                      <w:rFonts w:ascii="Cambria Math" w:eastAsiaTheme="minorEastAsia" w:hAnsi="Cambria Math"/>
                      <w:sz w:val="22"/>
                    </w:rPr>
                  </m:ctrlPr>
                </m:radPr>
                <m:deg/>
                <m:e>
                  <m:r>
                    <m:rPr>
                      <m:sty m:val="p"/>
                    </m:rPr>
                    <w:rPr>
                      <w:rFonts w:ascii="Cambria Math" w:eastAsiaTheme="minorEastAsia" w:hAnsi="Cambria Math"/>
                      <w:sz w:val="22"/>
                    </w:rPr>
                    <m:t>b</m:t>
                  </m:r>
                </m:e>
              </m:rad>
            </m:oMath>
            <w:r w:rsidRPr="00682E71">
              <w:rPr>
                <w:rFonts w:eastAsiaTheme="minorEastAsia"/>
                <w:sz w:val="22"/>
              </w:rPr>
              <w:t xml:space="preserve"> l'est aussi. </w:t>
            </w:r>
          </w:p>
          <w:p w:rsidR="00A74843" w:rsidRPr="00682E71" w:rsidRDefault="00A74843" w:rsidP="00A74843">
            <w:pPr>
              <w:rPr>
                <w:rFonts w:eastAsiaTheme="minorEastAsia"/>
                <w:sz w:val="22"/>
              </w:rPr>
            </w:pPr>
            <w:r w:rsidRPr="00682E71">
              <w:rPr>
                <w:rFonts w:eastAsiaTheme="minorEastAsia"/>
                <w:sz w:val="22"/>
              </w:rPr>
              <w:t xml:space="preserve">Or </w:t>
            </w:r>
            <m:oMath>
              <m:rad>
                <m:radPr>
                  <m:degHide m:val="on"/>
                  <m:ctrlPr>
                    <w:rPr>
                      <w:rFonts w:ascii="Cambria Math" w:eastAsiaTheme="minorEastAsia" w:hAnsi="Cambria Math"/>
                      <w:sz w:val="22"/>
                    </w:rPr>
                  </m:ctrlPr>
                </m:radPr>
                <m:deg/>
                <m:e>
                  <m:r>
                    <m:rPr>
                      <m:sty m:val="p"/>
                    </m:rPr>
                    <w:rPr>
                      <w:rFonts w:ascii="Cambria Math" w:eastAsiaTheme="minorEastAsia" w:hAnsi="Cambria Math"/>
                      <w:sz w:val="22"/>
                    </w:rPr>
                    <m:t>a</m:t>
                  </m:r>
                </m:e>
              </m:rad>
              <m:r>
                <m:rPr>
                  <m:sty m:val="p"/>
                </m:rPr>
                <w:rPr>
                  <w:rFonts w:ascii="Cambria Math" w:eastAsiaTheme="minorEastAsia" w:hAnsi="Cambria Math"/>
                  <w:sz w:val="22"/>
                </w:rPr>
                <m:t xml:space="preserve">- </m:t>
              </m:r>
              <m:rad>
                <m:radPr>
                  <m:degHide m:val="on"/>
                  <m:ctrlPr>
                    <w:rPr>
                      <w:rFonts w:ascii="Cambria Math" w:eastAsiaTheme="minorEastAsia" w:hAnsi="Cambria Math"/>
                      <w:sz w:val="22"/>
                    </w:rPr>
                  </m:ctrlPr>
                </m:radPr>
                <m:deg/>
                <m:e>
                  <m:r>
                    <m:rPr>
                      <m:sty m:val="p"/>
                    </m:rPr>
                    <w:rPr>
                      <w:rFonts w:ascii="Cambria Math" w:eastAsiaTheme="minorEastAsia" w:hAnsi="Cambria Math"/>
                      <w:sz w:val="22"/>
                    </w:rPr>
                    <m:t>b</m:t>
                  </m:r>
                </m:e>
              </m:rad>
              <m:r>
                <m:rPr>
                  <m:sty m:val="p"/>
                </m:rPr>
                <w:rPr>
                  <w:rFonts w:ascii="Cambria Math" w:eastAsiaTheme="minorEastAsia" w:hAnsi="Cambria Math"/>
                  <w:sz w:val="22"/>
                </w:rPr>
                <m:t xml:space="preserve">= </m:t>
              </m:r>
              <m:f>
                <m:fPr>
                  <m:ctrlPr>
                    <w:rPr>
                      <w:rFonts w:ascii="Cambria Math" w:eastAsiaTheme="minorEastAsia" w:hAnsi="Cambria Math"/>
                      <w:sz w:val="22"/>
                    </w:rPr>
                  </m:ctrlPr>
                </m:fPr>
                <m:num>
                  <m:d>
                    <m:dPr>
                      <m:ctrlPr>
                        <w:rPr>
                          <w:rFonts w:ascii="Cambria Math" w:eastAsiaTheme="minorEastAsia" w:hAnsi="Cambria Math"/>
                          <w:sz w:val="22"/>
                        </w:rPr>
                      </m:ctrlPr>
                    </m:dPr>
                    <m:e>
                      <m:rad>
                        <m:radPr>
                          <m:degHide m:val="on"/>
                          <m:ctrlPr>
                            <w:rPr>
                              <w:rFonts w:ascii="Cambria Math" w:eastAsiaTheme="minorEastAsia" w:hAnsi="Cambria Math"/>
                              <w:sz w:val="22"/>
                            </w:rPr>
                          </m:ctrlPr>
                        </m:radPr>
                        <m:deg/>
                        <m:e>
                          <m:r>
                            <m:rPr>
                              <m:sty m:val="p"/>
                            </m:rPr>
                            <w:rPr>
                              <w:rFonts w:ascii="Cambria Math" w:eastAsiaTheme="minorEastAsia" w:hAnsi="Cambria Math"/>
                              <w:sz w:val="22"/>
                            </w:rPr>
                            <m:t>a</m:t>
                          </m:r>
                        </m:e>
                      </m:rad>
                      <m:r>
                        <m:rPr>
                          <m:sty m:val="p"/>
                        </m:rPr>
                        <w:rPr>
                          <w:rFonts w:ascii="Cambria Math" w:eastAsiaTheme="minorEastAsia" w:hAnsi="Cambria Math"/>
                          <w:sz w:val="22"/>
                        </w:rPr>
                        <m:t>-</m:t>
                      </m:r>
                      <m:rad>
                        <m:radPr>
                          <m:degHide m:val="on"/>
                          <m:ctrlPr>
                            <w:rPr>
                              <w:rFonts w:ascii="Cambria Math" w:eastAsiaTheme="minorEastAsia" w:hAnsi="Cambria Math"/>
                              <w:sz w:val="22"/>
                            </w:rPr>
                          </m:ctrlPr>
                        </m:radPr>
                        <m:deg/>
                        <m:e>
                          <m:r>
                            <m:rPr>
                              <m:sty m:val="p"/>
                            </m:rPr>
                            <w:rPr>
                              <w:rFonts w:ascii="Cambria Math" w:eastAsiaTheme="minorEastAsia" w:hAnsi="Cambria Math"/>
                              <w:sz w:val="22"/>
                            </w:rPr>
                            <m:t>b</m:t>
                          </m:r>
                        </m:e>
                      </m:rad>
                    </m:e>
                  </m:d>
                  <m:r>
                    <m:rPr>
                      <m:sty m:val="p"/>
                    </m:rPr>
                    <w:rPr>
                      <w:rFonts w:ascii="Cambria Math" w:eastAsiaTheme="minorEastAsia" w:hAnsi="Cambria Math"/>
                      <w:sz w:val="22"/>
                    </w:rPr>
                    <m:t>(</m:t>
                  </m:r>
                  <m:rad>
                    <m:radPr>
                      <m:degHide m:val="on"/>
                      <m:ctrlPr>
                        <w:rPr>
                          <w:rFonts w:ascii="Cambria Math" w:eastAsiaTheme="minorEastAsia" w:hAnsi="Cambria Math"/>
                          <w:sz w:val="22"/>
                        </w:rPr>
                      </m:ctrlPr>
                    </m:radPr>
                    <m:deg/>
                    <m:e>
                      <m:r>
                        <m:rPr>
                          <m:sty m:val="p"/>
                        </m:rPr>
                        <w:rPr>
                          <w:rFonts w:ascii="Cambria Math" w:eastAsiaTheme="minorEastAsia" w:hAnsi="Cambria Math"/>
                          <w:sz w:val="22"/>
                        </w:rPr>
                        <m:t>a</m:t>
                      </m:r>
                    </m:e>
                  </m:rad>
                  <m:r>
                    <m:rPr>
                      <m:sty m:val="p"/>
                    </m:rPr>
                    <w:rPr>
                      <w:rFonts w:ascii="Cambria Math" w:eastAsiaTheme="minorEastAsia" w:hAnsi="Cambria Math"/>
                      <w:sz w:val="22"/>
                    </w:rPr>
                    <m:t>+</m:t>
                  </m:r>
                  <m:rad>
                    <m:radPr>
                      <m:degHide m:val="on"/>
                      <m:ctrlPr>
                        <w:rPr>
                          <w:rFonts w:ascii="Cambria Math" w:eastAsiaTheme="minorEastAsia" w:hAnsi="Cambria Math"/>
                          <w:sz w:val="22"/>
                        </w:rPr>
                      </m:ctrlPr>
                    </m:radPr>
                    <m:deg/>
                    <m:e>
                      <m:r>
                        <m:rPr>
                          <m:sty m:val="p"/>
                        </m:rPr>
                        <w:rPr>
                          <w:rFonts w:ascii="Cambria Math" w:eastAsiaTheme="minorEastAsia" w:hAnsi="Cambria Math"/>
                          <w:sz w:val="22"/>
                        </w:rPr>
                        <m:t>b</m:t>
                      </m:r>
                    </m:e>
                  </m:rad>
                  <m:r>
                    <m:rPr>
                      <m:sty m:val="p"/>
                    </m:rPr>
                    <w:rPr>
                      <w:rFonts w:ascii="Cambria Math" w:eastAsiaTheme="minorEastAsia" w:hAnsi="Cambria Math"/>
                      <w:sz w:val="22"/>
                    </w:rPr>
                    <m:t>)</m:t>
                  </m:r>
                </m:num>
                <m:den>
                  <m:r>
                    <m:rPr>
                      <m:sty m:val="p"/>
                    </m:rPr>
                    <w:rPr>
                      <w:rFonts w:ascii="Cambria Math" w:eastAsiaTheme="minorEastAsia" w:hAnsi="Cambria Math"/>
                      <w:sz w:val="22"/>
                    </w:rPr>
                    <m:t>(</m:t>
                  </m:r>
                  <m:rad>
                    <m:radPr>
                      <m:degHide m:val="on"/>
                      <m:ctrlPr>
                        <w:rPr>
                          <w:rFonts w:ascii="Cambria Math" w:eastAsiaTheme="minorEastAsia" w:hAnsi="Cambria Math"/>
                          <w:sz w:val="22"/>
                        </w:rPr>
                      </m:ctrlPr>
                    </m:radPr>
                    <m:deg/>
                    <m:e>
                      <m:r>
                        <m:rPr>
                          <m:sty m:val="p"/>
                        </m:rPr>
                        <w:rPr>
                          <w:rFonts w:ascii="Cambria Math" w:eastAsiaTheme="minorEastAsia" w:hAnsi="Cambria Math"/>
                          <w:sz w:val="22"/>
                        </w:rPr>
                        <m:t>a</m:t>
                      </m:r>
                    </m:e>
                  </m:rad>
                  <m:r>
                    <m:rPr>
                      <m:sty m:val="p"/>
                    </m:rPr>
                    <w:rPr>
                      <w:rFonts w:ascii="Cambria Math" w:eastAsiaTheme="minorEastAsia" w:hAnsi="Cambria Math"/>
                      <w:sz w:val="22"/>
                    </w:rPr>
                    <m:t>+</m:t>
                  </m:r>
                  <m:rad>
                    <m:radPr>
                      <m:degHide m:val="on"/>
                      <m:ctrlPr>
                        <w:rPr>
                          <w:rFonts w:ascii="Cambria Math" w:eastAsiaTheme="minorEastAsia" w:hAnsi="Cambria Math"/>
                          <w:sz w:val="22"/>
                        </w:rPr>
                      </m:ctrlPr>
                    </m:radPr>
                    <m:deg/>
                    <m:e>
                      <m:r>
                        <m:rPr>
                          <m:sty m:val="p"/>
                        </m:rPr>
                        <w:rPr>
                          <w:rFonts w:ascii="Cambria Math" w:eastAsiaTheme="minorEastAsia" w:hAnsi="Cambria Math"/>
                          <w:sz w:val="22"/>
                        </w:rPr>
                        <m:t>b</m:t>
                      </m:r>
                    </m:e>
                  </m:rad>
                  <m:r>
                    <m:rPr>
                      <m:sty m:val="p"/>
                    </m:rPr>
                    <w:rPr>
                      <w:rFonts w:ascii="Cambria Math" w:eastAsiaTheme="minorEastAsia" w:hAnsi="Cambria Math"/>
                      <w:sz w:val="22"/>
                    </w:rPr>
                    <m:t>)</m:t>
                  </m:r>
                </m:den>
              </m:f>
              <m:r>
                <m:rPr>
                  <m:sty m:val="p"/>
                </m:rPr>
                <w:rPr>
                  <w:rFonts w:ascii="Cambria Math" w:eastAsiaTheme="minorEastAsia" w:hAnsi="Cambria Math"/>
                  <w:sz w:val="22"/>
                </w:rPr>
                <m:t>=</m:t>
              </m:r>
              <m:f>
                <m:fPr>
                  <m:ctrlPr>
                    <w:rPr>
                      <w:rFonts w:ascii="Cambria Math" w:eastAsiaTheme="minorEastAsia" w:hAnsi="Cambria Math"/>
                      <w:sz w:val="22"/>
                    </w:rPr>
                  </m:ctrlPr>
                </m:fPr>
                <m:num>
                  <m:r>
                    <m:rPr>
                      <m:sty m:val="p"/>
                    </m:rPr>
                    <w:rPr>
                      <w:rFonts w:ascii="Cambria Math" w:eastAsiaTheme="minorEastAsia" w:hAnsi="Cambria Math"/>
                      <w:sz w:val="22"/>
                    </w:rPr>
                    <m:t>a-b</m:t>
                  </m:r>
                </m:num>
                <m:den>
                  <m:rad>
                    <m:radPr>
                      <m:degHide m:val="on"/>
                      <m:ctrlPr>
                        <w:rPr>
                          <w:rFonts w:ascii="Cambria Math" w:eastAsiaTheme="minorEastAsia" w:hAnsi="Cambria Math"/>
                          <w:sz w:val="22"/>
                        </w:rPr>
                      </m:ctrlPr>
                    </m:radPr>
                    <m:deg/>
                    <m:e>
                      <m:r>
                        <m:rPr>
                          <m:sty m:val="p"/>
                        </m:rPr>
                        <w:rPr>
                          <w:rFonts w:ascii="Cambria Math" w:eastAsiaTheme="minorEastAsia" w:hAnsi="Cambria Math"/>
                          <w:sz w:val="22"/>
                        </w:rPr>
                        <m:t>a</m:t>
                      </m:r>
                    </m:e>
                  </m:rad>
                  <m:r>
                    <m:rPr>
                      <m:sty m:val="p"/>
                    </m:rPr>
                    <w:rPr>
                      <w:rFonts w:ascii="Cambria Math" w:eastAsiaTheme="minorEastAsia" w:hAnsi="Cambria Math"/>
                      <w:sz w:val="22"/>
                    </w:rPr>
                    <m:t>+</m:t>
                  </m:r>
                  <m:rad>
                    <m:radPr>
                      <m:degHide m:val="on"/>
                      <m:ctrlPr>
                        <w:rPr>
                          <w:rFonts w:ascii="Cambria Math" w:eastAsiaTheme="minorEastAsia" w:hAnsi="Cambria Math"/>
                          <w:sz w:val="22"/>
                        </w:rPr>
                      </m:ctrlPr>
                    </m:radPr>
                    <m:deg/>
                    <m:e>
                      <m:r>
                        <m:rPr>
                          <m:sty m:val="p"/>
                        </m:rPr>
                        <w:rPr>
                          <w:rFonts w:ascii="Cambria Math" w:eastAsiaTheme="minorEastAsia" w:hAnsi="Cambria Math"/>
                          <w:sz w:val="22"/>
                        </w:rPr>
                        <m:t>b</m:t>
                      </m:r>
                    </m:e>
                  </m:rad>
                </m:den>
              </m:f>
            </m:oMath>
          </w:p>
          <w:p w:rsidR="00A74843" w:rsidRPr="00317898" w:rsidRDefault="00A74843">
            <w:pPr>
              <w:rPr>
                <w:rFonts w:eastAsiaTheme="minorEastAsia"/>
                <w:sz w:val="22"/>
              </w:rPr>
            </w:pPr>
            <w:r w:rsidRPr="00682E71">
              <w:rPr>
                <w:rFonts w:eastAsiaTheme="minorEastAsia"/>
                <w:sz w:val="22"/>
              </w:rPr>
              <w:t xml:space="preserve">La fraction étant positive, </w:t>
            </w:r>
            <m:oMath>
              <m:rad>
                <m:radPr>
                  <m:degHide m:val="on"/>
                  <m:ctrlPr>
                    <w:rPr>
                      <w:rFonts w:ascii="Cambria Math" w:eastAsiaTheme="minorEastAsia" w:hAnsi="Cambria Math"/>
                      <w:sz w:val="22"/>
                    </w:rPr>
                  </m:ctrlPr>
                </m:radPr>
                <m:deg/>
                <m:e>
                  <m:r>
                    <m:rPr>
                      <m:sty m:val="p"/>
                    </m:rPr>
                    <w:rPr>
                      <w:rFonts w:ascii="Cambria Math" w:eastAsiaTheme="minorEastAsia" w:hAnsi="Cambria Math"/>
                      <w:sz w:val="22"/>
                    </w:rPr>
                    <m:t>a</m:t>
                  </m:r>
                </m:e>
              </m:rad>
              <m:r>
                <m:rPr>
                  <m:sty m:val="p"/>
                </m:rPr>
                <w:rPr>
                  <w:rFonts w:ascii="Cambria Math" w:eastAsiaTheme="minorEastAsia" w:hAnsi="Cambria Math"/>
                  <w:sz w:val="22"/>
                </w:rPr>
                <m:t xml:space="preserve">- </m:t>
              </m:r>
              <m:rad>
                <m:radPr>
                  <m:degHide m:val="on"/>
                  <m:ctrlPr>
                    <w:rPr>
                      <w:rFonts w:ascii="Cambria Math" w:eastAsiaTheme="minorEastAsia" w:hAnsi="Cambria Math"/>
                      <w:sz w:val="22"/>
                    </w:rPr>
                  </m:ctrlPr>
                </m:radPr>
                <m:deg/>
                <m:e>
                  <m:r>
                    <m:rPr>
                      <m:sty m:val="p"/>
                    </m:rPr>
                    <w:rPr>
                      <w:rFonts w:ascii="Cambria Math" w:eastAsiaTheme="minorEastAsia" w:hAnsi="Cambria Math"/>
                      <w:sz w:val="22"/>
                    </w:rPr>
                    <m:t>b</m:t>
                  </m:r>
                </m:e>
              </m:rad>
            </m:oMath>
            <w:r w:rsidRPr="00682E71">
              <w:rPr>
                <w:rFonts w:eastAsiaTheme="minorEastAsia"/>
                <w:sz w:val="22"/>
              </w:rPr>
              <w:t xml:space="preserve"> l'est aussi.</w:t>
            </w:r>
          </w:p>
        </w:tc>
      </w:tr>
      <w:tr w:rsidR="00A74843" w:rsidTr="00203BFA">
        <w:tc>
          <w:tcPr>
            <w:tcW w:w="10698" w:type="dxa"/>
            <w:gridSpan w:val="2"/>
          </w:tcPr>
          <w:p w:rsidR="00A74843" w:rsidRDefault="00A74843" w:rsidP="00A74843">
            <w:pPr>
              <w:rPr>
                <w:rFonts w:eastAsiaTheme="minorEastAsia"/>
                <w:sz w:val="22"/>
              </w:rPr>
            </w:pPr>
            <w:r w:rsidRPr="00682E71">
              <w:rPr>
                <w:rFonts w:ascii="Batang" w:eastAsia="Batang" w:hAnsi="Batang" w:hint="eastAsia"/>
                <w:sz w:val="22"/>
              </w:rPr>
              <w:t>●</w:t>
            </w:r>
            <w:r w:rsidRPr="00682E71">
              <w:rPr>
                <w:rFonts w:eastAsiaTheme="minorEastAsia"/>
                <w:sz w:val="22"/>
              </w:rPr>
              <w:t xml:space="preserve"> Par ailleurs si y = f(x) la fonction qui à tout y fait correspondre </w:t>
            </w:r>
            <w:r>
              <w:rPr>
                <w:rFonts w:eastAsiaTheme="minorEastAsia"/>
                <w:sz w:val="22"/>
              </w:rPr>
              <w:t xml:space="preserve">son antécédent </w:t>
            </w:r>
            <w:r w:rsidRPr="00682E71">
              <w:rPr>
                <w:rFonts w:eastAsiaTheme="minorEastAsia"/>
                <w:sz w:val="22"/>
              </w:rPr>
              <w:t>x est appe</w:t>
            </w:r>
            <w:r>
              <w:rPr>
                <w:rFonts w:eastAsiaTheme="minorEastAsia"/>
                <w:sz w:val="22"/>
              </w:rPr>
              <w:t xml:space="preserve">lée </w:t>
            </w:r>
          </w:p>
          <w:p w:rsidR="00A74843" w:rsidRPr="00A325E4" w:rsidRDefault="00A74843" w:rsidP="00A74843">
            <w:pPr>
              <w:rPr>
                <w:rFonts w:eastAsiaTheme="minorEastAsia"/>
                <w:b/>
                <w:color w:val="0000FF"/>
                <w:sz w:val="22"/>
              </w:rPr>
            </w:pPr>
            <w:r w:rsidRPr="00682E71">
              <w:rPr>
                <w:rFonts w:eastAsiaTheme="minorEastAsia"/>
                <w:b/>
                <w:color w:val="0000FF"/>
                <w:sz w:val="22"/>
              </w:rPr>
              <w:t>fonction réciproque de f notée f</w:t>
            </w:r>
            <w:r w:rsidRPr="00682E71">
              <w:rPr>
                <w:rFonts w:eastAsiaTheme="minorEastAsia"/>
                <w:b/>
                <w:color w:val="0000FF"/>
                <w:sz w:val="22"/>
                <w:vertAlign w:val="superscript"/>
              </w:rPr>
              <w:t xml:space="preserve"> -1</w:t>
            </w:r>
            <w:r w:rsidRPr="00682E71">
              <w:rPr>
                <w:rFonts w:eastAsiaTheme="minorEastAsia"/>
                <w:b/>
                <w:color w:val="0000FF"/>
                <w:sz w:val="22"/>
              </w:rPr>
              <w:t xml:space="preserve">. </w:t>
            </w:r>
            <w:r>
              <w:rPr>
                <w:rFonts w:eastAsiaTheme="minorEastAsia"/>
                <w:b/>
                <w:color w:val="0000FF"/>
                <w:sz w:val="22"/>
              </w:rPr>
              <w:t xml:space="preserve">     y=f</w:t>
            </w:r>
            <w:r>
              <w:rPr>
                <w:rFonts w:eastAsiaTheme="minorEastAsia"/>
                <w:b/>
                <w:color w:val="0000FF"/>
                <w:sz w:val="22"/>
                <w:vertAlign w:val="superscript"/>
              </w:rPr>
              <w:t>-1</w:t>
            </w:r>
            <w:r>
              <w:rPr>
                <w:rFonts w:eastAsiaTheme="minorEastAsia"/>
                <w:b/>
                <w:color w:val="0000FF"/>
                <w:sz w:val="22"/>
              </w:rPr>
              <w:t>(x)</w:t>
            </w:r>
          </w:p>
          <w:p w:rsidR="00A74843" w:rsidRPr="00682E71" w:rsidRDefault="00A74843" w:rsidP="00A74843">
            <w:pPr>
              <w:rPr>
                <w:rFonts w:eastAsiaTheme="minorEastAsia"/>
                <w:sz w:val="22"/>
              </w:rPr>
            </w:pPr>
            <w:r w:rsidRPr="00682E71">
              <w:rPr>
                <w:rFonts w:eastAsiaTheme="minorEastAsia"/>
                <w:sz w:val="22"/>
              </w:rPr>
              <w:t>Donc si (</w:t>
            </w:r>
            <w:proofErr w:type="spellStart"/>
            <w:r w:rsidRPr="00682E71">
              <w:rPr>
                <w:rFonts w:eastAsiaTheme="minorEastAsia"/>
                <w:sz w:val="22"/>
              </w:rPr>
              <w:t>x</w:t>
            </w:r>
            <w:proofErr w:type="gramStart"/>
            <w:r w:rsidRPr="00682E71">
              <w:rPr>
                <w:rFonts w:eastAsiaTheme="minorEastAsia"/>
                <w:sz w:val="22"/>
              </w:rPr>
              <w:t>,y</w:t>
            </w:r>
            <w:proofErr w:type="spellEnd"/>
            <w:proofErr w:type="gramEnd"/>
            <w:r w:rsidRPr="00682E71">
              <w:rPr>
                <w:rFonts w:eastAsiaTheme="minorEastAsia"/>
                <w:sz w:val="22"/>
              </w:rPr>
              <w:t xml:space="preserve">) est un point du graphe de f, </w:t>
            </w:r>
            <w:r>
              <w:rPr>
                <w:rFonts w:eastAsiaTheme="minorEastAsia"/>
                <w:sz w:val="22"/>
              </w:rPr>
              <w:t xml:space="preserve"> le point </w:t>
            </w:r>
            <w:r w:rsidRPr="00682E71">
              <w:rPr>
                <w:rFonts w:eastAsiaTheme="minorEastAsia"/>
                <w:sz w:val="22"/>
              </w:rPr>
              <w:t>(</w:t>
            </w:r>
            <w:proofErr w:type="spellStart"/>
            <w:r w:rsidRPr="00682E71">
              <w:rPr>
                <w:rFonts w:eastAsiaTheme="minorEastAsia"/>
                <w:sz w:val="22"/>
              </w:rPr>
              <w:t>y,x</w:t>
            </w:r>
            <w:proofErr w:type="spellEnd"/>
            <w:r w:rsidRPr="00682E71">
              <w:rPr>
                <w:rFonts w:eastAsiaTheme="minorEastAsia"/>
                <w:sz w:val="22"/>
              </w:rPr>
              <w:t>) est un point du graphe de f</w:t>
            </w:r>
            <w:r w:rsidRPr="00682E71">
              <w:rPr>
                <w:rFonts w:eastAsiaTheme="minorEastAsia"/>
                <w:sz w:val="22"/>
                <w:vertAlign w:val="superscript"/>
              </w:rPr>
              <w:t xml:space="preserve"> -1</w:t>
            </w:r>
            <w:r w:rsidRPr="00682E71">
              <w:rPr>
                <w:rFonts w:eastAsiaTheme="minorEastAsia"/>
                <w:sz w:val="22"/>
              </w:rPr>
              <w:t>. Et comme ces deux points sont symétriques par rapport à la droite y =x, le graphe de f</w:t>
            </w:r>
            <w:r w:rsidRPr="00682E71">
              <w:rPr>
                <w:rFonts w:eastAsiaTheme="minorEastAsia"/>
                <w:sz w:val="22"/>
                <w:vertAlign w:val="superscript"/>
              </w:rPr>
              <w:t xml:space="preserve"> -1</w:t>
            </w:r>
            <w:r w:rsidRPr="00682E71">
              <w:rPr>
                <w:rFonts w:eastAsiaTheme="minorEastAsia"/>
                <w:sz w:val="22"/>
              </w:rPr>
              <w:t xml:space="preserve"> doit être symétrique du graphe de f par rapport à cette droite.</w:t>
            </w:r>
          </w:p>
          <w:p w:rsidR="00A74843" w:rsidRPr="001826B0" w:rsidRDefault="00A74843" w:rsidP="00A74843">
            <w:pPr>
              <w:rPr>
                <w:rFonts w:ascii="Broadway" w:eastAsiaTheme="minorEastAsia" w:hAnsi="Broadway"/>
                <w:color w:val="FFFFFF" w:themeColor="background1"/>
                <w:sz w:val="32"/>
                <w:szCs w:val="32"/>
                <w:highlight w:val="black"/>
              </w:rPr>
            </w:pPr>
            <w:r w:rsidRPr="00682E71">
              <w:rPr>
                <w:rFonts w:eastAsiaTheme="minorEastAsia"/>
                <w:sz w:val="22"/>
              </w:rPr>
              <w:t>Or si pour tout x positif</w:t>
            </w:r>
            <w:r>
              <w:rPr>
                <w:rFonts w:eastAsiaTheme="minorEastAsia"/>
                <w:sz w:val="22"/>
              </w:rPr>
              <w:t xml:space="preserve"> on définit</w:t>
            </w:r>
            <w:r w:rsidRPr="00682E71">
              <w:rPr>
                <w:rFonts w:eastAsiaTheme="minorEastAsia"/>
                <w:sz w:val="22"/>
              </w:rPr>
              <w:t xml:space="preserve">  y =x</w:t>
            </w:r>
            <w:r w:rsidRPr="00682E71">
              <w:rPr>
                <w:rFonts w:eastAsiaTheme="minorEastAsia"/>
                <w:sz w:val="22"/>
                <w:vertAlign w:val="superscript"/>
              </w:rPr>
              <w:t>2</w:t>
            </w:r>
            <w:r w:rsidRPr="00682E71">
              <w:rPr>
                <w:rFonts w:eastAsiaTheme="minorEastAsia"/>
                <w:sz w:val="22"/>
              </w:rPr>
              <w:t>,</w:t>
            </w:r>
            <w:r>
              <w:rPr>
                <w:rFonts w:eastAsiaTheme="minorEastAsia"/>
                <w:sz w:val="22"/>
              </w:rPr>
              <w:t xml:space="preserve"> connaissant y on peut calculer son antécédent x grâce à la relation</w:t>
            </w:r>
            <w:r w:rsidRPr="00682E71">
              <w:rPr>
                <w:rFonts w:eastAsiaTheme="minorEastAsia"/>
                <w:sz w:val="22"/>
              </w:rPr>
              <w:t xml:space="preserve"> x =</w:t>
            </w:r>
            <m:oMath>
              <m:rad>
                <m:radPr>
                  <m:degHide m:val="on"/>
                  <m:ctrlPr>
                    <w:rPr>
                      <w:rFonts w:ascii="Cambria Math" w:eastAsiaTheme="minorEastAsia" w:hAnsi="Cambria Math"/>
                      <w:sz w:val="22"/>
                    </w:rPr>
                  </m:ctrlPr>
                </m:radPr>
                <m:deg/>
                <m:e>
                  <m:r>
                    <m:rPr>
                      <m:sty m:val="p"/>
                    </m:rPr>
                    <w:rPr>
                      <w:rFonts w:ascii="Cambria Math" w:eastAsiaTheme="minorEastAsia" w:hAnsi="Cambria Math"/>
                      <w:sz w:val="22"/>
                    </w:rPr>
                    <m:t>y</m:t>
                  </m:r>
                </m:e>
              </m:rad>
            </m:oMath>
            <w:r w:rsidRPr="00682E71">
              <w:rPr>
                <w:rFonts w:eastAsiaTheme="minorEastAsia"/>
                <w:sz w:val="22"/>
              </w:rPr>
              <w:t xml:space="preserve">. Ce qui fait que la fonction "racine" est la réciproque de la fonction </w:t>
            </w:r>
            <w:r>
              <w:rPr>
                <w:rFonts w:eastAsiaTheme="minorEastAsia"/>
                <w:sz w:val="22"/>
              </w:rPr>
              <w:t>"</w:t>
            </w:r>
            <w:r w:rsidRPr="00682E71">
              <w:rPr>
                <w:rFonts w:eastAsiaTheme="minorEastAsia"/>
                <w:sz w:val="22"/>
              </w:rPr>
              <w:t>carré</w:t>
            </w:r>
            <w:r>
              <w:rPr>
                <w:rFonts w:eastAsiaTheme="minorEastAsia"/>
                <w:sz w:val="22"/>
              </w:rPr>
              <w:t>" et les deux graphes sont symétriques par rapport à la bissectrice des axes autrement dit par rapport à la droite y =x.</w:t>
            </w:r>
          </w:p>
        </w:tc>
      </w:tr>
    </w:tbl>
    <w:p w:rsidR="00A74843" w:rsidRPr="00FC0DFF" w:rsidRDefault="00A74843" w:rsidP="00A74843">
      <w:pPr>
        <w:rPr>
          <w:rFonts w:eastAsiaTheme="minorEastAsia"/>
          <w:sz w:val="16"/>
          <w:szCs w:val="16"/>
        </w:rPr>
      </w:pPr>
    </w:p>
    <w:p w:rsidR="00A74843" w:rsidRPr="001826B0" w:rsidRDefault="00A74843" w:rsidP="00A74843">
      <w:pPr>
        <w:rPr>
          <w:rFonts w:ascii="Broadway" w:hAnsi="Broadway"/>
          <w:color w:val="FFFFFF" w:themeColor="background1"/>
          <w:sz w:val="32"/>
          <w:szCs w:val="32"/>
        </w:rPr>
      </w:pPr>
      <w:r>
        <w:rPr>
          <w:rFonts w:ascii="Broadway" w:hAnsi="Broadway"/>
          <w:color w:val="FFFFFF" w:themeColor="background1"/>
          <w:sz w:val="32"/>
          <w:szCs w:val="32"/>
          <w:highlight w:val="black"/>
        </w:rPr>
        <w:t>Extensions de</w:t>
      </w:r>
      <w:r w:rsidRPr="001826B0">
        <w:rPr>
          <w:rFonts w:ascii="Broadway" w:hAnsi="Broadway"/>
          <w:color w:val="FFFFFF" w:themeColor="background1"/>
          <w:sz w:val="32"/>
          <w:szCs w:val="32"/>
          <w:highlight w:val="black"/>
        </w:rPr>
        <w:t xml:space="preserve"> fonctions</w:t>
      </w:r>
    </w:p>
    <w:p w:rsidR="00A74843" w:rsidRPr="000E0F85" w:rsidRDefault="00A74843" w:rsidP="00A74843">
      <w:pPr>
        <w:rPr>
          <w:rFonts w:cs="Arial"/>
          <w:sz w:val="22"/>
        </w:rPr>
      </w:pPr>
      <w:r w:rsidRPr="000E0F85">
        <w:rPr>
          <w:rFonts w:cs="Arial"/>
          <w:sz w:val="22"/>
        </w:rPr>
        <w:t xml:space="preserve">Soit u une fonction </w:t>
      </w:r>
      <w:r>
        <w:rPr>
          <w:rFonts w:cs="Arial"/>
          <w:sz w:val="22"/>
        </w:rPr>
        <w:t xml:space="preserve">connue </w:t>
      </w:r>
      <w:r w:rsidRPr="000E0F85">
        <w:rPr>
          <w:rFonts w:cs="Arial"/>
          <w:sz w:val="22"/>
        </w:rPr>
        <w:t>et k un nombre réel.</w:t>
      </w:r>
      <w:r>
        <w:rPr>
          <w:rFonts w:cs="Arial"/>
          <w:sz w:val="22"/>
        </w:rPr>
        <w:t xml:space="preserve"> Que peut – on dire de la fonction f dans les cas suivants?</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6"/>
        <w:gridCol w:w="9179"/>
      </w:tblGrid>
      <w:tr w:rsidR="00A74843" w:rsidTr="00A74843">
        <w:tc>
          <w:tcPr>
            <w:tcW w:w="0" w:type="auto"/>
            <w:shd w:val="clear" w:color="auto" w:fill="C5F2FF" w:themeFill="accent4" w:themeFillTint="33"/>
          </w:tcPr>
          <w:p w:rsidR="00A74843" w:rsidRPr="006C45B2" w:rsidRDefault="00A74843" w:rsidP="00A74843">
            <w:pPr>
              <w:rPr>
                <w:b/>
                <w:sz w:val="22"/>
              </w:rPr>
            </w:pPr>
            <w:r w:rsidRPr="006C45B2">
              <w:rPr>
                <w:b/>
                <w:sz w:val="22"/>
              </w:rPr>
              <w:t>f = u+k</w:t>
            </w:r>
          </w:p>
        </w:tc>
        <w:tc>
          <w:tcPr>
            <w:tcW w:w="0" w:type="auto"/>
          </w:tcPr>
          <w:p w:rsidR="00A74843" w:rsidRDefault="00A74843" w:rsidP="00A74843">
            <w:pPr>
              <w:rPr>
                <w:sz w:val="22"/>
              </w:rPr>
            </w:pPr>
            <w:r>
              <w:rPr>
                <w:sz w:val="22"/>
              </w:rPr>
              <w:t>u et f ont même sens de variation. Leurs graphes se déduisent l'un de l'autre par translation.</w:t>
            </w:r>
          </w:p>
        </w:tc>
      </w:tr>
      <w:tr w:rsidR="00A74843" w:rsidTr="00A74843">
        <w:tc>
          <w:tcPr>
            <w:tcW w:w="0" w:type="auto"/>
            <w:shd w:val="clear" w:color="auto" w:fill="FEF0CD" w:themeFill="accent3" w:themeFillTint="33"/>
          </w:tcPr>
          <w:p w:rsidR="00A74843" w:rsidRPr="006C45B2" w:rsidRDefault="00A74843" w:rsidP="00A74843">
            <w:pPr>
              <w:rPr>
                <w:b/>
                <w:sz w:val="22"/>
              </w:rPr>
            </w:pPr>
            <w:r w:rsidRPr="006C45B2">
              <w:rPr>
                <w:b/>
                <w:sz w:val="22"/>
              </w:rPr>
              <w:t xml:space="preserve">f = </w:t>
            </w:r>
            <w:proofErr w:type="spellStart"/>
            <w:r w:rsidRPr="006C45B2">
              <w:rPr>
                <w:b/>
                <w:sz w:val="22"/>
              </w:rPr>
              <w:t>ku</w:t>
            </w:r>
            <w:proofErr w:type="spellEnd"/>
          </w:p>
        </w:tc>
        <w:tc>
          <w:tcPr>
            <w:tcW w:w="0" w:type="auto"/>
          </w:tcPr>
          <w:p w:rsidR="00A74843" w:rsidRDefault="00A74843" w:rsidP="00A74843">
            <w:pPr>
              <w:rPr>
                <w:sz w:val="22"/>
              </w:rPr>
            </w:pPr>
            <w:r>
              <w:rPr>
                <w:sz w:val="22"/>
              </w:rPr>
              <w:t xml:space="preserve">sens de variation identique si k positif. Sinon différent. – u symétrique de u par rapport à </w:t>
            </w:r>
            <w:proofErr w:type="spellStart"/>
            <w:r>
              <w:rPr>
                <w:sz w:val="22"/>
              </w:rPr>
              <w:t>Ox</w:t>
            </w:r>
            <w:proofErr w:type="spellEnd"/>
          </w:p>
        </w:tc>
      </w:tr>
      <w:tr w:rsidR="00A74843" w:rsidTr="00A74843">
        <w:tc>
          <w:tcPr>
            <w:tcW w:w="0" w:type="auto"/>
            <w:shd w:val="clear" w:color="auto" w:fill="E5F5D7" w:themeFill="accent1" w:themeFillTint="33"/>
          </w:tcPr>
          <w:p w:rsidR="00A74843" w:rsidRPr="006C45B2" w:rsidRDefault="00A74843" w:rsidP="00A74843">
            <w:pPr>
              <w:rPr>
                <w:b/>
                <w:sz w:val="22"/>
              </w:rPr>
            </w:pPr>
            <w:r w:rsidRPr="006C45B2">
              <w:rPr>
                <w:rFonts w:eastAsiaTheme="minorEastAsia"/>
                <w:b/>
                <w:sz w:val="22"/>
              </w:rPr>
              <w:t xml:space="preserve">f = </w:t>
            </w:r>
            <m:oMath>
              <m:rad>
                <m:radPr>
                  <m:degHide m:val="on"/>
                  <m:ctrlPr>
                    <w:rPr>
                      <w:rFonts w:ascii="Cambria Math" w:hAnsi="Cambria Math"/>
                      <w:b/>
                      <w:sz w:val="22"/>
                    </w:rPr>
                  </m:ctrlPr>
                </m:radPr>
                <m:deg/>
                <m:e>
                  <m:r>
                    <m:rPr>
                      <m:sty m:val="b"/>
                    </m:rPr>
                    <w:rPr>
                      <w:rFonts w:ascii="Cambria Math" w:hAnsi="Cambria Math"/>
                      <w:sz w:val="22"/>
                    </w:rPr>
                    <m:t>u</m:t>
                  </m:r>
                </m:e>
              </m:rad>
            </m:oMath>
          </w:p>
        </w:tc>
        <w:tc>
          <w:tcPr>
            <w:tcW w:w="0" w:type="auto"/>
          </w:tcPr>
          <w:p w:rsidR="00A74843" w:rsidRDefault="00A74843" w:rsidP="00A74843">
            <w:pPr>
              <w:rPr>
                <w:sz w:val="22"/>
              </w:rPr>
            </w:pPr>
            <w:r>
              <w:rPr>
                <w:sz w:val="22"/>
              </w:rPr>
              <w:t xml:space="preserve">u doit être </w:t>
            </w:r>
            <w:proofErr w:type="gramStart"/>
            <w:r>
              <w:rPr>
                <w:sz w:val="22"/>
              </w:rPr>
              <w:t>positive</w:t>
            </w:r>
            <w:proofErr w:type="gramEnd"/>
            <w:r>
              <w:rPr>
                <w:sz w:val="22"/>
              </w:rPr>
              <w:t xml:space="preserve"> sur le domaine de définition de f. u et f ont même sens de variation. </w:t>
            </w:r>
          </w:p>
        </w:tc>
      </w:tr>
      <w:tr w:rsidR="00A74843" w:rsidTr="00A74843">
        <w:tc>
          <w:tcPr>
            <w:tcW w:w="0" w:type="auto"/>
            <w:shd w:val="clear" w:color="auto" w:fill="FFFF00"/>
          </w:tcPr>
          <w:p w:rsidR="00A74843" w:rsidRPr="006C45B2" w:rsidRDefault="00A74843" w:rsidP="00A74843">
            <w:pPr>
              <w:rPr>
                <w:b/>
                <w:sz w:val="22"/>
              </w:rPr>
            </w:pPr>
            <m:oMathPara>
              <m:oMath>
                <m:r>
                  <m:rPr>
                    <m:sty m:val="b"/>
                  </m:rPr>
                  <w:rPr>
                    <w:rFonts w:ascii="Cambria Math" w:hAnsi="Cambria Math"/>
                    <w:sz w:val="22"/>
                  </w:rPr>
                  <m:t>f=</m:t>
                </m:r>
                <m:f>
                  <m:fPr>
                    <m:ctrlPr>
                      <w:rPr>
                        <w:rFonts w:ascii="Cambria Math" w:hAnsi="Cambria Math"/>
                        <w:b/>
                        <w:sz w:val="22"/>
                      </w:rPr>
                    </m:ctrlPr>
                  </m:fPr>
                  <m:num>
                    <m:r>
                      <m:rPr>
                        <m:sty m:val="b"/>
                      </m:rPr>
                      <w:rPr>
                        <w:rFonts w:ascii="Cambria Math" w:hAnsi="Cambria Math"/>
                        <w:sz w:val="22"/>
                      </w:rPr>
                      <m:t>1</m:t>
                    </m:r>
                  </m:num>
                  <m:den>
                    <m:r>
                      <m:rPr>
                        <m:sty m:val="b"/>
                      </m:rPr>
                      <w:rPr>
                        <w:rFonts w:ascii="Cambria Math" w:hAnsi="Cambria Math"/>
                        <w:sz w:val="22"/>
                      </w:rPr>
                      <m:t>u</m:t>
                    </m:r>
                  </m:den>
                </m:f>
              </m:oMath>
            </m:oMathPara>
          </w:p>
        </w:tc>
        <w:tc>
          <w:tcPr>
            <w:tcW w:w="0" w:type="auto"/>
          </w:tcPr>
          <w:p w:rsidR="00A74843" w:rsidRDefault="00A74843" w:rsidP="00A74843">
            <w:pPr>
              <w:rPr>
                <w:sz w:val="22"/>
              </w:rPr>
            </w:pPr>
            <w:r>
              <w:rPr>
                <w:sz w:val="22"/>
              </w:rPr>
              <w:t xml:space="preserve">quand la valeur absolue de u est grande celle de f est petite et vice versa. </w:t>
            </w:r>
          </w:p>
          <w:p w:rsidR="00A74843" w:rsidRDefault="00A74843" w:rsidP="00A74843">
            <w:pPr>
              <w:rPr>
                <w:sz w:val="22"/>
              </w:rPr>
            </w:pPr>
            <w:r>
              <w:rPr>
                <w:sz w:val="22"/>
              </w:rPr>
              <w:t xml:space="preserve">Le sens de variation de f est le contraire de celui de u. </w:t>
            </w:r>
          </w:p>
        </w:tc>
      </w:tr>
    </w:tbl>
    <w:p w:rsidR="00A74843" w:rsidRPr="00682E71" w:rsidRDefault="00A74843" w:rsidP="00A74843">
      <w:pPr>
        <w:rPr>
          <w:sz w:val="22"/>
        </w:rPr>
      </w:pPr>
    </w:p>
    <w:p w:rsidR="00A74843" w:rsidRDefault="00A74843" w:rsidP="000504E4">
      <w:pPr>
        <w:framePr w:hSpace="141" w:wrap="around" w:vAnchor="text" w:hAnchor="text" w:y="1"/>
        <w:pBdr>
          <w:top w:val="single" w:sz="18" w:space="1" w:color="auto"/>
          <w:left w:val="single" w:sz="18" w:space="1" w:color="auto"/>
          <w:bottom w:val="single" w:sz="18" w:space="1" w:color="auto"/>
          <w:right w:val="single" w:sz="18" w:space="1" w:color="auto"/>
        </w:pBdr>
        <w:shd w:val="clear" w:color="auto" w:fill="C9F7F1" w:themeFill="accent6" w:themeFillTint="33"/>
        <w:rPr>
          <w:rFonts w:ascii="Broadway" w:hAnsi="Broadway"/>
          <w:sz w:val="48"/>
          <w:szCs w:val="48"/>
        </w:rPr>
      </w:pPr>
      <w:r w:rsidRPr="00553EDF">
        <w:rPr>
          <w:rFonts w:ascii="Broadway" w:hAnsi="Broadway"/>
          <w:sz w:val="48"/>
          <w:szCs w:val="48"/>
        </w:rPr>
        <w:lastRenderedPageBreak/>
        <w:t>Fonctions usuelles</w:t>
      </w:r>
    </w:p>
    <w:p w:rsidR="00A74843" w:rsidRPr="00553EDF" w:rsidRDefault="00A74843">
      <w:pPr>
        <w:rPr>
          <w:rFonts w:ascii="Broadway" w:hAnsi="Broadway"/>
          <w:sz w:val="48"/>
          <w:szCs w:val="48"/>
        </w:rPr>
      </w:pPr>
    </w:p>
    <w:p w:rsidR="00A74843" w:rsidRDefault="00A74843"/>
    <w:p w:rsidR="00A74843" w:rsidRPr="009648A8" w:rsidRDefault="00A74843">
      <w:pPr>
        <w:rPr>
          <w:sz w:val="22"/>
        </w:rPr>
      </w:pPr>
      <w:r w:rsidRPr="009648A8">
        <w:rPr>
          <w:sz w:val="22"/>
        </w:rPr>
        <w:t xml:space="preserve">Ci dessous une partie du graphe des fonctions f(x) = </w:t>
      </w:r>
      <w:proofErr w:type="spellStart"/>
      <w:r w:rsidRPr="009648A8">
        <w:rPr>
          <w:sz w:val="22"/>
        </w:rPr>
        <w:t>x</w:t>
      </w:r>
      <w:r w:rsidRPr="009648A8">
        <w:rPr>
          <w:sz w:val="22"/>
          <w:vertAlign w:val="superscript"/>
        </w:rPr>
        <w:t>n</w:t>
      </w:r>
      <w:proofErr w:type="spellEnd"/>
      <w:r w:rsidRPr="009648A8">
        <w:rPr>
          <w:sz w:val="22"/>
        </w:rPr>
        <w:t xml:space="preserve"> pour n = - 1, n = </w:t>
      </w:r>
      <m:oMath>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2</m:t>
            </m:r>
          </m:den>
        </m:f>
      </m:oMath>
      <w:r w:rsidRPr="009648A8">
        <w:rPr>
          <w:rFonts w:eastAsiaTheme="minorEastAsia"/>
          <w:sz w:val="22"/>
        </w:rPr>
        <w:t xml:space="preserve">  n= 1 et n = 2.</w:t>
      </w:r>
    </w:p>
    <w:p w:rsidR="00A74843" w:rsidRPr="009648A8" w:rsidRDefault="00A74843" w:rsidP="00A74843">
      <w:pPr>
        <w:jc w:val="center"/>
        <w:rPr>
          <w:sz w:val="22"/>
        </w:rPr>
      </w:pPr>
      <w:r>
        <w:rPr>
          <w:noProof/>
          <w:sz w:val="22"/>
          <w:lang w:eastAsia="fr-FR"/>
        </w:rPr>
        <w:drawing>
          <wp:inline distT="0" distB="0" distL="0" distR="0">
            <wp:extent cx="5076825" cy="4581525"/>
            <wp:effectExtent l="19050" t="0" r="9525" b="0"/>
            <wp:docPr id="16" name="Image 5" descr="fctusu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tusuelles.jpg"/>
                    <pic:cNvPicPr/>
                  </pic:nvPicPr>
                  <pic:blipFill>
                    <a:blip r:embed="rId120" cstate="print"/>
                    <a:stretch>
                      <a:fillRect/>
                    </a:stretch>
                  </pic:blipFill>
                  <pic:spPr>
                    <a:xfrm>
                      <a:off x="0" y="0"/>
                      <a:ext cx="5076825" cy="4581525"/>
                    </a:xfrm>
                    <a:prstGeom prst="rect">
                      <a:avLst/>
                    </a:prstGeom>
                  </pic:spPr>
                </pic:pic>
              </a:graphicData>
            </a:graphic>
          </wp:inline>
        </w:drawing>
      </w:r>
    </w:p>
    <w:p w:rsidR="00A74843" w:rsidRPr="009648A8" w:rsidRDefault="00A74843">
      <w:pPr>
        <w:rPr>
          <w:sz w:val="22"/>
        </w:rPr>
      </w:pPr>
      <w:r>
        <w:rPr>
          <w:noProof/>
          <w:sz w:val="22"/>
          <w:lang w:eastAsia="fr-FR"/>
        </w:rPr>
        <w:drawing>
          <wp:anchor distT="0" distB="0" distL="114300" distR="114300" simplePos="0" relativeHeight="251693056" behindDoc="0" locked="0" layoutInCell="1" allowOverlap="1">
            <wp:simplePos x="0" y="0"/>
            <wp:positionH relativeFrom="column">
              <wp:posOffset>63500</wp:posOffset>
            </wp:positionH>
            <wp:positionV relativeFrom="paragraph">
              <wp:posOffset>111125</wp:posOffset>
            </wp:positionV>
            <wp:extent cx="1830070" cy="1664335"/>
            <wp:effectExtent l="19050" t="0" r="0" b="0"/>
            <wp:wrapSquare wrapText="bothSides"/>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cstate="print"/>
                    <a:srcRect/>
                    <a:stretch>
                      <a:fillRect/>
                    </a:stretch>
                  </pic:blipFill>
                  <pic:spPr bwMode="auto">
                    <a:xfrm>
                      <a:off x="0" y="0"/>
                      <a:ext cx="1830070" cy="1664335"/>
                    </a:xfrm>
                    <a:prstGeom prst="rect">
                      <a:avLst/>
                    </a:prstGeom>
                    <a:noFill/>
                    <a:ln w="9525">
                      <a:noFill/>
                      <a:miter lim="800000"/>
                      <a:headEnd/>
                      <a:tailEnd/>
                    </a:ln>
                  </pic:spPr>
                </pic:pic>
              </a:graphicData>
            </a:graphic>
          </wp:anchor>
        </w:drawing>
      </w:r>
    </w:p>
    <w:p w:rsidR="00A74843" w:rsidRDefault="00A74843">
      <w:pPr>
        <w:rPr>
          <w:sz w:val="22"/>
        </w:rPr>
      </w:pPr>
    </w:p>
    <w:p w:rsidR="00A74843" w:rsidRPr="009648A8" w:rsidRDefault="00A74843">
      <w:pPr>
        <w:rPr>
          <w:sz w:val="22"/>
        </w:rPr>
      </w:pPr>
      <w:r w:rsidRPr="009648A8">
        <w:rPr>
          <w:sz w:val="22"/>
        </w:rPr>
        <w:t>Pour f(x) = x,  f(x) = x</w:t>
      </w:r>
      <w:r w:rsidRPr="009648A8">
        <w:rPr>
          <w:sz w:val="22"/>
          <w:vertAlign w:val="superscript"/>
        </w:rPr>
        <w:t>2</w:t>
      </w:r>
      <w:r w:rsidRPr="009648A8">
        <w:rPr>
          <w:sz w:val="22"/>
        </w:rPr>
        <w:t xml:space="preserve"> et f(x) = 1/x il manque la partie du graphe correspondant aux abscisses négatives.</w:t>
      </w:r>
    </w:p>
    <w:p w:rsidR="00A74843" w:rsidRPr="009648A8" w:rsidRDefault="00A74843">
      <w:pPr>
        <w:rPr>
          <w:rFonts w:eastAsiaTheme="minorEastAsia"/>
          <w:sz w:val="22"/>
        </w:rPr>
      </w:pPr>
      <w:r w:rsidRPr="009648A8">
        <w:rPr>
          <w:sz w:val="22"/>
        </w:rPr>
        <w:t>Tandis que f(x)=</w:t>
      </w:r>
      <m:oMath>
        <m:rad>
          <m:radPr>
            <m:degHide m:val="on"/>
            <m:ctrlPr>
              <w:rPr>
                <w:rFonts w:ascii="Cambria Math" w:hAnsi="Cambria Math"/>
                <w:sz w:val="22"/>
              </w:rPr>
            </m:ctrlPr>
          </m:radPr>
          <m:deg/>
          <m:e>
            <m:r>
              <m:rPr>
                <m:sty m:val="p"/>
              </m:rPr>
              <w:rPr>
                <w:rFonts w:ascii="Cambria Math" w:hAnsi="Cambria Math"/>
                <w:sz w:val="22"/>
              </w:rPr>
              <m:t>x</m:t>
            </m:r>
          </m:e>
        </m:rad>
      </m:oMath>
      <w:r w:rsidRPr="009648A8">
        <w:rPr>
          <w:rFonts w:eastAsiaTheme="minorEastAsia"/>
          <w:sz w:val="22"/>
        </w:rPr>
        <w:t xml:space="preserve"> n'est pas définie pour x &lt; 0. (Pas de graphe pour x&lt;0)</w:t>
      </w:r>
    </w:p>
    <w:p w:rsidR="00A74843" w:rsidRPr="009648A8" w:rsidRDefault="00A74843">
      <w:pPr>
        <w:rPr>
          <w:rFonts w:eastAsiaTheme="minorEastAsia"/>
          <w:sz w:val="22"/>
        </w:rPr>
      </w:pPr>
      <w:r w:rsidRPr="009648A8">
        <w:rPr>
          <w:rFonts w:eastAsiaTheme="minorEastAsia"/>
          <w:sz w:val="22"/>
        </w:rPr>
        <w:t>La fonction f(x)=x</w:t>
      </w:r>
      <w:r w:rsidRPr="009648A8">
        <w:rPr>
          <w:rFonts w:eastAsiaTheme="minorEastAsia"/>
          <w:sz w:val="22"/>
          <w:vertAlign w:val="superscript"/>
        </w:rPr>
        <w:t>2</w:t>
      </w:r>
      <w:r w:rsidRPr="009648A8">
        <w:rPr>
          <w:rFonts w:eastAsiaTheme="minorEastAsia"/>
          <w:sz w:val="22"/>
        </w:rPr>
        <w:t xml:space="preserve"> étant paire, (puisque </w:t>
      </w:r>
      <w:proofErr w:type="gramStart"/>
      <w:r w:rsidRPr="009648A8">
        <w:rPr>
          <w:rFonts w:eastAsiaTheme="minorEastAsia"/>
          <w:sz w:val="22"/>
        </w:rPr>
        <w:t>f(</w:t>
      </w:r>
      <w:proofErr w:type="gramEnd"/>
      <w:r w:rsidRPr="009648A8">
        <w:rPr>
          <w:rFonts w:eastAsiaTheme="minorEastAsia"/>
          <w:sz w:val="22"/>
        </w:rPr>
        <w:t>-x)=f(x)) son graphe</w:t>
      </w:r>
      <w:r>
        <w:rPr>
          <w:rFonts w:eastAsiaTheme="minorEastAsia"/>
          <w:sz w:val="22"/>
        </w:rPr>
        <w:t xml:space="preserve"> (en vert)</w:t>
      </w:r>
      <w:r w:rsidRPr="009648A8">
        <w:rPr>
          <w:rFonts w:eastAsiaTheme="minorEastAsia"/>
          <w:sz w:val="22"/>
        </w:rPr>
        <w:t xml:space="preserve"> est symétrique par rapport à l'axe des y.</w:t>
      </w:r>
    </w:p>
    <w:p w:rsidR="00A74843" w:rsidRDefault="00A74843">
      <w:pPr>
        <w:rPr>
          <w:rFonts w:eastAsiaTheme="minorEastAsia"/>
          <w:sz w:val="22"/>
        </w:rPr>
      </w:pPr>
      <w:r w:rsidRPr="009648A8">
        <w:rPr>
          <w:rFonts w:eastAsiaTheme="minorEastAsia"/>
          <w:sz w:val="22"/>
        </w:rPr>
        <w:t xml:space="preserve">f(x)=x et f(x) = 1/x étant impaires (puisque </w:t>
      </w:r>
      <w:proofErr w:type="gramStart"/>
      <w:r w:rsidRPr="009648A8">
        <w:rPr>
          <w:rFonts w:eastAsiaTheme="minorEastAsia"/>
          <w:sz w:val="22"/>
        </w:rPr>
        <w:t>f(</w:t>
      </w:r>
      <w:proofErr w:type="gramEnd"/>
      <w:r w:rsidRPr="009648A8">
        <w:rPr>
          <w:rFonts w:eastAsiaTheme="minorEastAsia"/>
          <w:sz w:val="22"/>
        </w:rPr>
        <w:t>-x)= - f(x)) leur graphe</w:t>
      </w:r>
      <w:r>
        <w:rPr>
          <w:rFonts w:eastAsiaTheme="minorEastAsia"/>
          <w:sz w:val="22"/>
        </w:rPr>
        <w:t xml:space="preserve"> (en rouge et carmin)</w:t>
      </w:r>
      <w:r w:rsidRPr="009648A8">
        <w:rPr>
          <w:rFonts w:eastAsiaTheme="minorEastAsia"/>
          <w:sz w:val="22"/>
        </w:rPr>
        <w:t xml:space="preserve"> est symétrique par rapport au point O. </w:t>
      </w:r>
    </w:p>
    <w:p w:rsidR="00A74843" w:rsidRDefault="00A74843">
      <w:pPr>
        <w:rPr>
          <w:rFonts w:eastAsiaTheme="minorEastAsia"/>
          <w:sz w:val="22"/>
        </w:rPr>
      </w:pPr>
    </w:p>
    <w:p w:rsidR="00A74843" w:rsidRPr="009648A8" w:rsidRDefault="00A74843">
      <w:pPr>
        <w:rPr>
          <w:rFonts w:eastAsiaTheme="minorEastAsia"/>
          <w:sz w:val="22"/>
        </w:rPr>
      </w:pPr>
    </w:p>
    <w:p w:rsidR="00A74843" w:rsidRDefault="00A74843">
      <w:r>
        <w:t>Calcul de la dérivée et sens de variation:</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77"/>
        <w:gridCol w:w="906"/>
        <w:gridCol w:w="8158"/>
      </w:tblGrid>
      <w:tr w:rsidR="00A74843" w:rsidTr="00A74843">
        <w:tc>
          <w:tcPr>
            <w:tcW w:w="0" w:type="auto"/>
          </w:tcPr>
          <w:p w:rsidR="00A74843" w:rsidRDefault="00A74843">
            <w:r>
              <w:t>f(x)=x</w:t>
            </w:r>
          </w:p>
        </w:tc>
        <w:tc>
          <w:tcPr>
            <w:tcW w:w="0" w:type="auto"/>
          </w:tcPr>
          <w:p w:rsidR="00A74843" w:rsidRDefault="00A74843">
            <w:r>
              <w:t>f ' = 1</w:t>
            </w:r>
          </w:p>
        </w:tc>
        <w:tc>
          <w:tcPr>
            <w:tcW w:w="0" w:type="auto"/>
          </w:tcPr>
          <w:p w:rsidR="00A74843" w:rsidRDefault="00A74843">
            <w:r>
              <w:t xml:space="preserve">Dérivée toujours positive, fonction croissante sur </w:t>
            </w:r>
            <w:r w:rsidRPr="005D67EC">
              <w:rPr>
                <w:rFonts w:ascii="Broadway" w:hAnsi="Broadway"/>
              </w:rPr>
              <w:t>R</w:t>
            </w:r>
          </w:p>
        </w:tc>
      </w:tr>
      <w:tr w:rsidR="00A74843" w:rsidTr="00A74843">
        <w:tc>
          <w:tcPr>
            <w:tcW w:w="0" w:type="auto"/>
          </w:tcPr>
          <w:p w:rsidR="00A74843" w:rsidRDefault="00A74843">
            <w:r>
              <w:t>f(x)=x</w:t>
            </w:r>
            <w:r>
              <w:rPr>
                <w:vertAlign w:val="superscript"/>
              </w:rPr>
              <w:t>2</w:t>
            </w:r>
          </w:p>
        </w:tc>
        <w:tc>
          <w:tcPr>
            <w:tcW w:w="0" w:type="auto"/>
          </w:tcPr>
          <w:p w:rsidR="00A74843" w:rsidRDefault="00A74843">
            <w:r>
              <w:t>f ' =2x</w:t>
            </w:r>
          </w:p>
        </w:tc>
        <w:tc>
          <w:tcPr>
            <w:tcW w:w="0" w:type="auto"/>
          </w:tcPr>
          <w:p w:rsidR="00A74843" w:rsidRDefault="00A74843">
            <w:r>
              <w:t xml:space="preserve">Dérivée positive sur </w:t>
            </w:r>
            <w:r w:rsidRPr="005D67EC">
              <w:rPr>
                <w:rFonts w:ascii="Broadway" w:hAnsi="Broadway"/>
              </w:rPr>
              <w:t>R</w:t>
            </w:r>
            <w:r>
              <w:rPr>
                <w:vertAlign w:val="superscript"/>
              </w:rPr>
              <w:t xml:space="preserve">+ </w:t>
            </w:r>
            <w:r>
              <w:t xml:space="preserve">et négative sur </w:t>
            </w:r>
            <w:r w:rsidRPr="005D67EC">
              <w:rPr>
                <w:rFonts w:ascii="Broadway" w:hAnsi="Broadway"/>
              </w:rPr>
              <w:t>R</w:t>
            </w:r>
            <w:r>
              <w:t xml:space="preserve"> </w:t>
            </w:r>
            <w:r>
              <w:rPr>
                <w:vertAlign w:val="superscript"/>
              </w:rPr>
              <w:t>–</w:t>
            </w:r>
            <w:r>
              <w:t xml:space="preserve"> </w:t>
            </w:r>
          </w:p>
          <w:p w:rsidR="00A74843" w:rsidRPr="005D67EC" w:rsidRDefault="00A74843">
            <w:r>
              <w:t xml:space="preserve">Donc fonction croissante sur </w:t>
            </w:r>
            <w:r w:rsidRPr="005D67EC">
              <w:rPr>
                <w:rFonts w:ascii="Broadway" w:hAnsi="Broadway"/>
              </w:rPr>
              <w:t>R</w:t>
            </w:r>
            <w:r>
              <w:rPr>
                <w:vertAlign w:val="superscript"/>
              </w:rPr>
              <w:t>+</w:t>
            </w:r>
            <w:r>
              <w:t xml:space="preserve"> et décroissante sur </w:t>
            </w:r>
            <w:r w:rsidRPr="005D67EC">
              <w:rPr>
                <w:rFonts w:ascii="Broadway" w:hAnsi="Broadway"/>
              </w:rPr>
              <w:t>R</w:t>
            </w:r>
            <w:r>
              <w:t xml:space="preserve"> </w:t>
            </w:r>
            <w:r>
              <w:rPr>
                <w:vertAlign w:val="superscript"/>
              </w:rPr>
              <w:t>-</w:t>
            </w:r>
            <w:r>
              <w:t xml:space="preserve"> </w:t>
            </w:r>
          </w:p>
        </w:tc>
      </w:tr>
      <w:tr w:rsidR="00A74843" w:rsidTr="00A74843">
        <w:tc>
          <w:tcPr>
            <w:tcW w:w="0" w:type="auto"/>
          </w:tcPr>
          <w:p w:rsidR="00A74843" w:rsidRDefault="00A74843">
            <w:r>
              <w:t>f(x)=</w:t>
            </w:r>
            <m:oMath>
              <m:rad>
                <m:radPr>
                  <m:degHide m:val="on"/>
                  <m:ctrlPr>
                    <w:rPr>
                      <w:rFonts w:ascii="Cambria Math" w:hAnsi="Cambria Math"/>
                    </w:rPr>
                  </m:ctrlPr>
                </m:radPr>
                <m:deg/>
                <m:e>
                  <m:r>
                    <m:rPr>
                      <m:sty m:val="p"/>
                    </m:rPr>
                    <w:rPr>
                      <w:rFonts w:ascii="Cambria Math" w:hAnsi="Cambria Math"/>
                    </w:rPr>
                    <m:t>x</m:t>
                  </m:r>
                </m:e>
              </m:rad>
            </m:oMath>
          </w:p>
        </w:tc>
        <w:tc>
          <w:tcPr>
            <w:tcW w:w="0" w:type="auto"/>
          </w:tcPr>
          <w:p w:rsidR="00A74843" w:rsidRDefault="00A74843">
            <w:r>
              <w:t>f '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rad>
                    <m:radPr>
                      <m:degHide m:val="on"/>
                      <m:ctrlPr>
                        <w:rPr>
                          <w:rFonts w:ascii="Cambria Math" w:hAnsi="Cambria Math"/>
                        </w:rPr>
                      </m:ctrlPr>
                    </m:radPr>
                    <m:deg/>
                    <m:e>
                      <m:r>
                        <m:rPr>
                          <m:sty m:val="p"/>
                        </m:rPr>
                        <w:rPr>
                          <w:rFonts w:ascii="Cambria Math" w:hAnsi="Cambria Math"/>
                        </w:rPr>
                        <m:t>x</m:t>
                      </m:r>
                    </m:e>
                  </m:rad>
                </m:den>
              </m:f>
            </m:oMath>
          </w:p>
        </w:tc>
        <w:tc>
          <w:tcPr>
            <w:tcW w:w="0" w:type="auto"/>
          </w:tcPr>
          <w:p w:rsidR="00A74843" w:rsidRPr="005D67EC" w:rsidRDefault="00A74843">
            <w:r>
              <w:t xml:space="preserve">Dérivée positive sur le domaine de définition </w:t>
            </w:r>
            <w:r w:rsidRPr="005D67EC">
              <w:rPr>
                <w:rFonts w:ascii="Broadway" w:hAnsi="Broadway"/>
              </w:rPr>
              <w:t>R</w:t>
            </w:r>
            <w:r>
              <w:rPr>
                <w:vertAlign w:val="superscript"/>
              </w:rPr>
              <w:t>+</w:t>
            </w:r>
            <w:r>
              <w:t xml:space="preserve"> donc fonction croissante.</w:t>
            </w:r>
          </w:p>
        </w:tc>
      </w:tr>
      <w:tr w:rsidR="00A74843" w:rsidTr="00A74843">
        <w:tc>
          <w:tcPr>
            <w:tcW w:w="0" w:type="auto"/>
          </w:tcPr>
          <w:p w:rsidR="00A74843" w:rsidRDefault="00A74843">
            <w:r>
              <w:t>f(x)=</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den>
              </m:f>
            </m:oMath>
          </w:p>
        </w:tc>
        <w:tc>
          <w:tcPr>
            <w:tcW w:w="0" w:type="auto"/>
          </w:tcPr>
          <w:p w:rsidR="00A74843" w:rsidRDefault="00A74843">
            <w:r>
              <w:t>f '</w:t>
            </w:r>
            <m:oMath>
              <m:r>
                <w:rPr>
                  <w:rFonts w:ascii="Cambria Math" w:hAnsi="Cambria Math"/>
                </w:rPr>
                <m:t>=</m:t>
              </m:r>
              <m:f>
                <m:fPr>
                  <m:ctrlPr>
                    <w:rPr>
                      <w:rFonts w:ascii="Cambria Math" w:hAnsi="Cambria Math"/>
                    </w:rPr>
                  </m:ctrlPr>
                </m:fPr>
                <m:num>
                  <m:r>
                    <m:rPr>
                      <m:sty m:val="p"/>
                    </m:rPr>
                    <w:rPr>
                      <w:rFonts w:ascii="Cambria Math" w:hAnsi="Cambria Math"/>
                    </w:rPr>
                    <m:t>-1</m:t>
                  </m:r>
                </m:num>
                <m:den>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den>
              </m:f>
            </m:oMath>
          </w:p>
        </w:tc>
        <w:tc>
          <w:tcPr>
            <w:tcW w:w="0" w:type="auto"/>
          </w:tcPr>
          <w:p w:rsidR="00A74843" w:rsidRDefault="00A74843">
            <w:r>
              <w:t xml:space="preserve">Dérivée toujours négative, fonction décroissante sur </w:t>
            </w:r>
            <w:r w:rsidRPr="005D67EC">
              <w:rPr>
                <w:rFonts w:ascii="Broadway" w:hAnsi="Broadway"/>
              </w:rPr>
              <w:t>R</w:t>
            </w:r>
            <w:r>
              <w:t>, non définie en x= 0</w:t>
            </w:r>
          </w:p>
        </w:tc>
      </w:tr>
    </w:tbl>
    <w:p w:rsidR="00A74843" w:rsidRDefault="00A74843"/>
    <w:p w:rsidR="00A74843" w:rsidRPr="00972F1F" w:rsidRDefault="00A74843">
      <w:r>
        <w:t xml:space="preserve">Tous les graphes de fonctions f(x) = </w:t>
      </w:r>
      <w:proofErr w:type="spellStart"/>
      <w:r>
        <w:t>x</w:t>
      </w:r>
      <w:r>
        <w:rPr>
          <w:vertAlign w:val="superscript"/>
        </w:rPr>
        <w:t>n</w:t>
      </w:r>
      <w:proofErr w:type="spellEnd"/>
      <w:r>
        <w:t xml:space="preserve"> passent par le point (1,1). </w:t>
      </w:r>
      <w:r>
        <w:br/>
        <w:t>Pour x entre 0 et 1 on a …. x</w:t>
      </w:r>
      <w:r>
        <w:rPr>
          <w:vertAlign w:val="superscript"/>
        </w:rPr>
        <w:t>4</w:t>
      </w:r>
      <w:r>
        <w:rPr>
          <w:vertAlign w:val="subscript"/>
        </w:rPr>
        <w:t xml:space="preserve"> </w:t>
      </w:r>
      <w:r>
        <w:t>&lt; x</w:t>
      </w:r>
      <w:r>
        <w:rPr>
          <w:vertAlign w:val="superscript"/>
        </w:rPr>
        <w:t xml:space="preserve">3 </w:t>
      </w:r>
      <w:r>
        <w:t>&lt; x</w:t>
      </w:r>
      <w:r>
        <w:rPr>
          <w:vertAlign w:val="superscript"/>
        </w:rPr>
        <w:t>2</w:t>
      </w:r>
      <w:r>
        <w:t xml:space="preserve"> &lt; x &lt; </w:t>
      </w:r>
      <m:oMath>
        <m:sSup>
          <m:sSupPr>
            <m:ctrlPr>
              <w:rPr>
                <w:rFonts w:ascii="Cambria Math" w:hAnsi="Cambria Math"/>
              </w:rPr>
            </m:ctrlPr>
          </m:sSupPr>
          <m:e>
            <m:r>
              <m:rPr>
                <m:sty m:val="p"/>
              </m:rPr>
              <w:rPr>
                <w:rFonts w:ascii="Cambria Math" w:hAnsi="Cambria Math"/>
              </w:rPr>
              <m:t>x</m:t>
            </m:r>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oMath>
      <w:r>
        <w:rPr>
          <w:rFonts w:eastAsiaTheme="minorEastAsia"/>
        </w:rPr>
        <w:t xml:space="preserve"> &lt; x </w:t>
      </w:r>
      <w:r>
        <w:rPr>
          <w:rFonts w:eastAsiaTheme="minorEastAsia"/>
          <w:vertAlign w:val="superscript"/>
        </w:rPr>
        <w:t>– 1</w:t>
      </w:r>
      <w:r>
        <w:rPr>
          <w:rFonts w:eastAsiaTheme="minorEastAsia"/>
        </w:rPr>
        <w:t xml:space="preserve">  ….</w:t>
      </w:r>
    </w:p>
    <w:p w:rsidR="00A74843" w:rsidRDefault="00A74843">
      <w:r>
        <w:t>Pour x &gt; 1 c'est le contraire …. x</w:t>
      </w:r>
      <w:r>
        <w:rPr>
          <w:vertAlign w:val="superscript"/>
        </w:rPr>
        <w:t>4</w:t>
      </w:r>
      <w:r>
        <w:rPr>
          <w:vertAlign w:val="subscript"/>
        </w:rPr>
        <w:t xml:space="preserve"> </w:t>
      </w:r>
      <w:r>
        <w:t>&gt; x</w:t>
      </w:r>
      <w:r>
        <w:rPr>
          <w:vertAlign w:val="superscript"/>
        </w:rPr>
        <w:t xml:space="preserve">3 </w:t>
      </w:r>
      <w:r>
        <w:t>&gt; x</w:t>
      </w:r>
      <w:r>
        <w:rPr>
          <w:vertAlign w:val="superscript"/>
        </w:rPr>
        <w:t>2</w:t>
      </w:r>
      <w:r>
        <w:t xml:space="preserve"> &gt; x &gt;  </w:t>
      </w:r>
      <m:oMath>
        <m:sSup>
          <m:sSupPr>
            <m:ctrlPr>
              <w:rPr>
                <w:rFonts w:ascii="Cambria Math" w:hAnsi="Cambria Math"/>
              </w:rPr>
            </m:ctrlPr>
          </m:sSupPr>
          <m:e>
            <m:r>
              <m:rPr>
                <m:sty m:val="p"/>
              </m:rPr>
              <w:rPr>
                <w:rFonts w:ascii="Cambria Math" w:hAnsi="Cambria Math"/>
              </w:rPr>
              <m:t>x</m:t>
            </m:r>
          </m:e>
          <m:sup>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oMath>
      <w:r>
        <w:rPr>
          <w:rFonts w:eastAsiaTheme="minorEastAsia"/>
        </w:rPr>
        <w:t xml:space="preserve"> &gt; x </w:t>
      </w:r>
      <w:r>
        <w:rPr>
          <w:rFonts w:eastAsiaTheme="minorEastAsia"/>
          <w:vertAlign w:val="superscript"/>
        </w:rPr>
        <w:t>– 1</w:t>
      </w:r>
      <w:r>
        <w:rPr>
          <w:rFonts w:eastAsiaTheme="minorEastAsia"/>
        </w:rPr>
        <w:t xml:space="preserve">  </w:t>
      </w:r>
    </w:p>
    <w:p w:rsidR="00A74843" w:rsidRDefault="00A74843">
      <w:pPr>
        <w:rPr>
          <w:sz w:val="20"/>
          <w:szCs w:val="20"/>
        </w:rPr>
      </w:pPr>
    </w:p>
    <w:p w:rsidR="00A74843" w:rsidRDefault="00A74843">
      <w:pPr>
        <w:rPr>
          <w:sz w:val="20"/>
          <w:szCs w:val="20"/>
        </w:rPr>
      </w:pPr>
    </w:p>
    <w:p w:rsidR="00A74843" w:rsidRDefault="00A74843">
      <w:pPr>
        <w:rPr>
          <w:sz w:val="20"/>
          <w:szCs w:val="20"/>
        </w:rPr>
      </w:pPr>
    </w:p>
    <w:p w:rsidR="00A74843" w:rsidRDefault="00A74843">
      <w:pPr>
        <w:rPr>
          <w:sz w:val="20"/>
          <w:szCs w:val="20"/>
        </w:rPr>
      </w:pPr>
    </w:p>
    <w:p w:rsidR="00A74843" w:rsidRDefault="00A74843">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Default="005E016F">
      <w:pPr>
        <w:rPr>
          <w:sz w:val="20"/>
          <w:szCs w:val="20"/>
        </w:rPr>
      </w:pPr>
    </w:p>
    <w:p w:rsidR="005E016F" w:rsidRPr="005E016F" w:rsidRDefault="005E016F">
      <w:pPr>
        <w:rPr>
          <w:sz w:val="96"/>
          <w:szCs w:val="96"/>
        </w:rPr>
      </w:pPr>
      <w:r w:rsidRPr="005E016F">
        <w:rPr>
          <w:sz w:val="96"/>
          <w:szCs w:val="96"/>
        </w:rPr>
        <w:t>STATISTIQUES</w:t>
      </w:r>
    </w:p>
    <w:p w:rsidR="005E016F" w:rsidRPr="005E016F" w:rsidRDefault="0043567B">
      <w:pPr>
        <w:rPr>
          <w:sz w:val="96"/>
          <w:szCs w:val="96"/>
        </w:rPr>
      </w:pPr>
      <w:r>
        <w:rPr>
          <w:sz w:val="96"/>
          <w:szCs w:val="96"/>
        </w:rPr>
        <w:t xml:space="preserve">        </w:t>
      </w:r>
      <w:proofErr w:type="gramStart"/>
      <w:r w:rsidR="005E016F" w:rsidRPr="005E016F">
        <w:rPr>
          <w:sz w:val="96"/>
          <w:szCs w:val="96"/>
        </w:rPr>
        <w:t>et</w:t>
      </w:r>
      <w:proofErr w:type="gramEnd"/>
      <w:r w:rsidR="005E016F" w:rsidRPr="005E016F">
        <w:rPr>
          <w:sz w:val="96"/>
          <w:szCs w:val="96"/>
        </w:rPr>
        <w:t xml:space="preserve"> PROBABILITES</w:t>
      </w:r>
    </w:p>
    <w:p w:rsidR="005E016F" w:rsidRDefault="005E016F">
      <w:pPr>
        <w:rPr>
          <w:sz w:val="20"/>
          <w:szCs w:val="20"/>
        </w:rPr>
      </w:pPr>
    </w:p>
    <w:p w:rsidR="005E016F" w:rsidRDefault="005E016F">
      <w:pPr>
        <w:rPr>
          <w:sz w:val="20"/>
          <w:szCs w:val="20"/>
        </w:rPr>
      </w:pPr>
    </w:p>
    <w:p w:rsidR="005E016F" w:rsidRDefault="005E016F">
      <w:pPr>
        <w:rPr>
          <w:sz w:val="20"/>
          <w:szCs w:val="20"/>
        </w:rPr>
      </w:pPr>
    </w:p>
    <w:p w:rsidR="004C7EDC" w:rsidRDefault="004C7EDC" w:rsidP="004C7EDC">
      <w:pPr>
        <w:rPr>
          <w:sz w:val="20"/>
          <w:szCs w:val="20"/>
        </w:rPr>
      </w:pPr>
      <w:r>
        <w:rPr>
          <w:sz w:val="20"/>
          <w:szCs w:val="20"/>
        </w:rPr>
        <w:t>Introduction aux probabilités</w:t>
      </w:r>
    </w:p>
    <w:p w:rsidR="005E016F" w:rsidRDefault="005E016F">
      <w:pPr>
        <w:rPr>
          <w:sz w:val="20"/>
          <w:szCs w:val="20"/>
        </w:rPr>
      </w:pPr>
      <w:r>
        <w:rPr>
          <w:sz w:val="20"/>
          <w:szCs w:val="20"/>
        </w:rPr>
        <w:t>Description d'une série statistique</w:t>
      </w:r>
    </w:p>
    <w:p w:rsidR="005E016F" w:rsidRDefault="005E016F">
      <w:pPr>
        <w:rPr>
          <w:sz w:val="20"/>
          <w:szCs w:val="20"/>
        </w:rPr>
      </w:pPr>
      <w:r>
        <w:rPr>
          <w:sz w:val="20"/>
          <w:szCs w:val="20"/>
        </w:rPr>
        <w:t>Les dé</w:t>
      </w:r>
      <w:r w:rsidR="004C7EDC">
        <w:rPr>
          <w:sz w:val="20"/>
          <w:szCs w:val="20"/>
        </w:rPr>
        <w:t>nombrements (pas au programme</w:t>
      </w:r>
      <w:r>
        <w:rPr>
          <w:sz w:val="20"/>
          <w:szCs w:val="20"/>
        </w:rPr>
        <w:t xml:space="preserve"> mais utiles en 1ere S</w:t>
      </w:r>
      <w:r w:rsidR="004C7EDC">
        <w:rPr>
          <w:sz w:val="20"/>
          <w:szCs w:val="20"/>
        </w:rPr>
        <w:t xml:space="preserve"> pour compter issues possibles et favorables</w:t>
      </w:r>
      <w:r>
        <w:rPr>
          <w:sz w:val="20"/>
          <w:szCs w:val="20"/>
        </w:rPr>
        <w:t>)</w:t>
      </w:r>
    </w:p>
    <w:p w:rsidR="005E016F" w:rsidRDefault="005E016F">
      <w:pPr>
        <w:rPr>
          <w:sz w:val="20"/>
          <w:szCs w:val="20"/>
        </w:rPr>
      </w:pPr>
      <w:r>
        <w:rPr>
          <w:sz w:val="20"/>
          <w:szCs w:val="20"/>
        </w:rPr>
        <w:t>Loi binomiale</w:t>
      </w:r>
    </w:p>
    <w:p w:rsidR="005E016F" w:rsidRDefault="005E016F">
      <w:pPr>
        <w:rPr>
          <w:sz w:val="20"/>
          <w:szCs w:val="20"/>
        </w:rPr>
      </w:pPr>
      <w:r>
        <w:rPr>
          <w:sz w:val="20"/>
          <w:szCs w:val="20"/>
        </w:rPr>
        <w:t xml:space="preserve">Echantillonnage. </w:t>
      </w:r>
    </w:p>
    <w:p w:rsidR="005E016F" w:rsidRDefault="005E016F">
      <w:pPr>
        <w:rPr>
          <w:sz w:val="20"/>
          <w:szCs w:val="20"/>
        </w:rPr>
      </w:pPr>
    </w:p>
    <w:p w:rsidR="005E016F" w:rsidRDefault="005E016F">
      <w:pPr>
        <w:rPr>
          <w:sz w:val="20"/>
          <w:szCs w:val="20"/>
        </w:rPr>
      </w:pPr>
    </w:p>
    <w:p w:rsidR="00D056BB" w:rsidRPr="007A3636"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ascii="Arial Black" w:hAnsi="Arial Black" w:cs="Arial"/>
          <w:b/>
          <w:szCs w:val="24"/>
        </w:rPr>
      </w:pPr>
      <w:r w:rsidRPr="007A3636">
        <w:rPr>
          <w:rFonts w:ascii="Arial Black" w:hAnsi="Arial Black" w:cs="Arial"/>
          <w:b/>
          <w:szCs w:val="24"/>
        </w:rPr>
        <w:t>Avertissement.</w:t>
      </w:r>
    </w:p>
    <w:p w:rsidR="00D056BB" w:rsidRPr="005E05E4"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sz w:val="20"/>
          <w:szCs w:val="20"/>
        </w:rPr>
      </w:pPr>
    </w:p>
    <w:p w:rsidR="00D056BB"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szCs w:val="24"/>
        </w:rPr>
      </w:pPr>
      <w:r>
        <w:rPr>
          <w:rFonts w:cs="Arial"/>
          <w:szCs w:val="24"/>
        </w:rPr>
        <w:t xml:space="preserve">Ensembles particuliers et notations. </w:t>
      </w:r>
    </w:p>
    <w:p w:rsidR="00D056BB" w:rsidRPr="00157E18"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b/>
          <w:color w:val="FFFFFF" w:themeColor="background1"/>
          <w:szCs w:val="24"/>
        </w:rPr>
      </w:pPr>
      <w:r w:rsidRPr="00157E18">
        <w:rPr>
          <w:rFonts w:cs="Arial"/>
          <w:b/>
          <w:color w:val="FFFFFF" w:themeColor="background1"/>
          <w:szCs w:val="24"/>
          <w:highlight w:val="blue"/>
        </w:rPr>
        <w:t>Ensembles au sens trivial et éléments</w:t>
      </w:r>
      <w:r w:rsidRPr="00157E18">
        <w:rPr>
          <w:rFonts w:cs="Arial"/>
          <w:b/>
          <w:color w:val="FFFFFF" w:themeColor="background1"/>
          <w:szCs w:val="24"/>
        </w:rPr>
        <w:t xml:space="preserve"> </w:t>
      </w:r>
    </w:p>
    <w:p w:rsidR="00D056BB"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szCs w:val="24"/>
        </w:rPr>
      </w:pPr>
      <w:r w:rsidRPr="00D056BB">
        <w:rPr>
          <w:rFonts w:cs="Arial"/>
          <w:b/>
          <w:color w:val="0000FF"/>
          <w:sz w:val="32"/>
          <w:szCs w:val="32"/>
        </w:rPr>
        <w:t xml:space="preserve">{x, </w:t>
      </w:r>
      <w:proofErr w:type="gramStart"/>
      <w:r w:rsidRPr="00D056BB">
        <w:rPr>
          <w:rFonts w:cs="Arial"/>
          <w:b/>
          <w:color w:val="0000FF"/>
          <w:sz w:val="32"/>
          <w:szCs w:val="32"/>
        </w:rPr>
        <w:t>y ,</w:t>
      </w:r>
      <w:proofErr w:type="gramEnd"/>
      <w:r w:rsidRPr="00D056BB">
        <w:rPr>
          <w:rFonts w:cs="Arial"/>
          <w:b/>
          <w:color w:val="0000FF"/>
          <w:sz w:val="32"/>
          <w:szCs w:val="32"/>
        </w:rPr>
        <w:t xml:space="preserve"> z}</w:t>
      </w:r>
      <w:r>
        <w:rPr>
          <w:rFonts w:cs="Arial"/>
          <w:szCs w:val="24"/>
        </w:rPr>
        <w:t xml:space="preserve"> pour désigner un ensemble contenant 3 éléments , x, y, z .</w:t>
      </w:r>
    </w:p>
    <w:p w:rsidR="00D056BB" w:rsidRPr="00157E18"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b/>
          <w:color w:val="FFFFFF" w:themeColor="background1"/>
          <w:szCs w:val="24"/>
        </w:rPr>
      </w:pPr>
      <w:r w:rsidRPr="00157E18">
        <w:rPr>
          <w:rFonts w:cs="Arial"/>
          <w:b/>
          <w:color w:val="FFFFFF" w:themeColor="background1"/>
          <w:szCs w:val="24"/>
          <w:highlight w:val="blue"/>
        </w:rPr>
        <w:t xml:space="preserve">Ensembles produits et n- </w:t>
      </w:r>
      <w:proofErr w:type="spellStart"/>
      <w:r w:rsidRPr="00157E18">
        <w:rPr>
          <w:rFonts w:cs="Arial"/>
          <w:b/>
          <w:color w:val="FFFFFF" w:themeColor="background1"/>
          <w:szCs w:val="24"/>
          <w:highlight w:val="blue"/>
        </w:rPr>
        <w:t>uplets</w:t>
      </w:r>
      <w:proofErr w:type="spellEnd"/>
    </w:p>
    <w:p w:rsidR="00D056BB"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szCs w:val="24"/>
        </w:rPr>
      </w:pPr>
      <w:r w:rsidRPr="00D056BB">
        <w:rPr>
          <w:rFonts w:cs="Arial"/>
          <w:b/>
          <w:color w:val="0000FF"/>
          <w:sz w:val="32"/>
          <w:szCs w:val="32"/>
        </w:rPr>
        <w:t>(</w:t>
      </w:r>
      <w:proofErr w:type="gramStart"/>
      <w:r w:rsidRPr="00D056BB">
        <w:rPr>
          <w:rFonts w:cs="Arial"/>
          <w:b/>
          <w:color w:val="0000FF"/>
          <w:sz w:val="32"/>
          <w:szCs w:val="32"/>
        </w:rPr>
        <w:t>x ,</w:t>
      </w:r>
      <w:proofErr w:type="gramEnd"/>
      <w:r w:rsidRPr="00D056BB">
        <w:rPr>
          <w:rFonts w:cs="Arial"/>
          <w:b/>
          <w:color w:val="0000FF"/>
          <w:sz w:val="32"/>
          <w:szCs w:val="32"/>
        </w:rPr>
        <w:t xml:space="preserve"> y , z)</w:t>
      </w:r>
      <w:r>
        <w:rPr>
          <w:rFonts w:cs="Arial"/>
          <w:szCs w:val="24"/>
        </w:rPr>
        <w:t xml:space="preserve"> pour désigner un </w:t>
      </w:r>
      <w:r w:rsidRPr="007A3636">
        <w:rPr>
          <w:rFonts w:cs="Arial"/>
          <w:b/>
          <w:color w:val="0000FF"/>
          <w:szCs w:val="24"/>
        </w:rPr>
        <w:t>triplet</w:t>
      </w:r>
      <w:r>
        <w:rPr>
          <w:rFonts w:cs="Arial"/>
          <w:szCs w:val="24"/>
        </w:rPr>
        <w:t>, c’est-à-dire un élément formé de 3 composantes (comme un vecteur), dont chacune provient d'un ensemble donné.</w:t>
      </w:r>
    </w:p>
    <w:p w:rsidR="00D056BB"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szCs w:val="24"/>
        </w:rPr>
      </w:pPr>
      <w:r>
        <w:rPr>
          <w:rFonts w:cs="Arial"/>
          <w:szCs w:val="24"/>
        </w:rPr>
        <w:t xml:space="preserve">Si par exemple x </w:t>
      </w:r>
      <w:r>
        <w:rPr>
          <w:rFonts w:ascii="Batang" w:eastAsia="Batang" w:hAnsi="Batang" w:cs="Arial" w:hint="eastAsia"/>
          <w:szCs w:val="24"/>
        </w:rPr>
        <w:t>∈</w:t>
      </w:r>
      <w:r>
        <w:rPr>
          <w:rFonts w:cs="Arial"/>
          <w:szCs w:val="24"/>
        </w:rPr>
        <w:t>A, y</w:t>
      </w:r>
      <w:r>
        <w:rPr>
          <w:rFonts w:ascii="Batang" w:eastAsia="Batang" w:hAnsi="Batang" w:cs="Arial" w:hint="eastAsia"/>
          <w:szCs w:val="24"/>
        </w:rPr>
        <w:t>∈</w:t>
      </w:r>
      <w:r>
        <w:rPr>
          <w:rFonts w:cs="Arial"/>
          <w:szCs w:val="24"/>
        </w:rPr>
        <w:t>B, z</w:t>
      </w:r>
      <w:r>
        <w:rPr>
          <w:rFonts w:ascii="Batang" w:eastAsia="Batang" w:hAnsi="Batang" w:cs="Arial" w:hint="eastAsia"/>
          <w:szCs w:val="24"/>
        </w:rPr>
        <w:t>∈</w:t>
      </w:r>
      <w:proofErr w:type="gramStart"/>
      <w:r>
        <w:rPr>
          <w:rFonts w:cs="Arial"/>
          <w:szCs w:val="24"/>
        </w:rPr>
        <w:t>C ,</w:t>
      </w:r>
      <w:proofErr w:type="gramEnd"/>
      <w:r>
        <w:rPr>
          <w:rFonts w:cs="Arial"/>
          <w:szCs w:val="24"/>
        </w:rPr>
        <w:t xml:space="preserve"> (</w:t>
      </w:r>
      <w:proofErr w:type="spellStart"/>
      <w:r>
        <w:rPr>
          <w:rFonts w:cs="Arial"/>
          <w:szCs w:val="24"/>
        </w:rPr>
        <w:t>x,y,z</w:t>
      </w:r>
      <w:proofErr w:type="spellEnd"/>
      <w:r>
        <w:rPr>
          <w:rFonts w:cs="Arial"/>
          <w:szCs w:val="24"/>
        </w:rPr>
        <w:t xml:space="preserve">) est un élément de </w:t>
      </w:r>
      <w:r w:rsidRPr="007A3636">
        <w:rPr>
          <w:rFonts w:cs="Arial"/>
          <w:b/>
          <w:color w:val="0000FF"/>
          <w:szCs w:val="24"/>
        </w:rPr>
        <w:t>l'ensemble produit</w:t>
      </w:r>
      <w:r>
        <w:rPr>
          <w:rFonts w:cs="Arial"/>
          <w:szCs w:val="24"/>
        </w:rPr>
        <w:t xml:space="preserve"> AXBXC constitué par tous les triplets qu'on peut construire de la sorte. </w:t>
      </w:r>
    </w:p>
    <w:p w:rsidR="00D056BB"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szCs w:val="24"/>
        </w:rPr>
      </w:pPr>
      <w:r>
        <w:rPr>
          <w:rFonts w:cs="Arial"/>
          <w:szCs w:val="24"/>
        </w:rPr>
        <w:t>A</w:t>
      </w:r>
      <w:proofErr w:type="gramStart"/>
      <w:r>
        <w:rPr>
          <w:rFonts w:cs="Arial"/>
          <w:szCs w:val="24"/>
        </w:rPr>
        <w:t>,B,C</w:t>
      </w:r>
      <w:proofErr w:type="gramEnd"/>
      <w:r>
        <w:rPr>
          <w:rFonts w:cs="Arial"/>
          <w:szCs w:val="24"/>
        </w:rPr>
        <w:t xml:space="preserve"> peuvent d'ailleurs désigner le même ensemble mais pour autant (</w:t>
      </w:r>
      <w:proofErr w:type="spellStart"/>
      <w:r>
        <w:rPr>
          <w:rFonts w:cs="Arial"/>
          <w:szCs w:val="24"/>
        </w:rPr>
        <w:t>x,y,z</w:t>
      </w:r>
      <w:proofErr w:type="spellEnd"/>
      <w:r>
        <w:rPr>
          <w:rFonts w:cs="Arial"/>
          <w:szCs w:val="24"/>
        </w:rPr>
        <w:t>) sera différent de (</w:t>
      </w:r>
      <w:proofErr w:type="spellStart"/>
      <w:r>
        <w:rPr>
          <w:rFonts w:cs="Arial"/>
          <w:szCs w:val="24"/>
        </w:rPr>
        <w:t>y,x,z</w:t>
      </w:r>
      <w:proofErr w:type="spellEnd"/>
      <w:r>
        <w:rPr>
          <w:rFonts w:cs="Arial"/>
          <w:szCs w:val="24"/>
        </w:rPr>
        <w:t xml:space="preserve">). </w:t>
      </w:r>
    </w:p>
    <w:p w:rsidR="00D056BB"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szCs w:val="24"/>
        </w:rPr>
      </w:pPr>
      <w:r>
        <w:rPr>
          <w:rFonts w:cs="Arial"/>
          <w:szCs w:val="24"/>
        </w:rPr>
        <w:t xml:space="preserve">Les éléments de A X B sont appelés les </w:t>
      </w:r>
      <w:r w:rsidRPr="00157E18">
        <w:rPr>
          <w:rFonts w:cs="Arial"/>
          <w:b/>
          <w:szCs w:val="24"/>
        </w:rPr>
        <w:t>couples</w:t>
      </w:r>
      <w:r>
        <w:rPr>
          <w:rFonts w:cs="Arial"/>
          <w:szCs w:val="24"/>
        </w:rPr>
        <w:t xml:space="preserve"> (</w:t>
      </w:r>
      <w:proofErr w:type="spellStart"/>
      <w:r>
        <w:rPr>
          <w:rFonts w:cs="Arial"/>
          <w:szCs w:val="24"/>
        </w:rPr>
        <w:t>x</w:t>
      </w:r>
      <w:proofErr w:type="gramStart"/>
      <w:r>
        <w:rPr>
          <w:rFonts w:cs="Arial"/>
          <w:szCs w:val="24"/>
        </w:rPr>
        <w:t>,y</w:t>
      </w:r>
      <w:proofErr w:type="spellEnd"/>
      <w:proofErr w:type="gramEnd"/>
      <w:r>
        <w:rPr>
          <w:rFonts w:cs="Arial"/>
          <w:szCs w:val="24"/>
        </w:rPr>
        <w:t>) tandis que l'ensemble {</w:t>
      </w:r>
      <w:proofErr w:type="spellStart"/>
      <w:r>
        <w:rPr>
          <w:rFonts w:cs="Arial"/>
          <w:szCs w:val="24"/>
        </w:rPr>
        <w:t>x,y</w:t>
      </w:r>
      <w:proofErr w:type="spellEnd"/>
      <w:r>
        <w:rPr>
          <w:rFonts w:cs="Arial"/>
          <w:szCs w:val="24"/>
        </w:rPr>
        <w:t xml:space="preserve">} est appelé </w:t>
      </w:r>
      <w:r w:rsidRPr="00157E18">
        <w:rPr>
          <w:rFonts w:cs="Arial"/>
          <w:b/>
          <w:szCs w:val="24"/>
        </w:rPr>
        <w:t>paire</w:t>
      </w:r>
      <w:r>
        <w:rPr>
          <w:rFonts w:cs="Arial"/>
          <w:szCs w:val="24"/>
        </w:rPr>
        <w:t xml:space="preserve"> ou </w:t>
      </w:r>
      <w:proofErr w:type="spellStart"/>
      <w:r w:rsidRPr="00157E18">
        <w:rPr>
          <w:rFonts w:cs="Arial"/>
          <w:b/>
          <w:szCs w:val="24"/>
        </w:rPr>
        <w:t>doubleton</w:t>
      </w:r>
      <w:proofErr w:type="spellEnd"/>
      <w:r>
        <w:rPr>
          <w:rFonts w:cs="Arial"/>
          <w:szCs w:val="24"/>
        </w:rPr>
        <w:t>.</w:t>
      </w:r>
    </w:p>
    <w:p w:rsidR="00D056BB"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szCs w:val="24"/>
        </w:rPr>
      </w:pPr>
      <w:r>
        <w:rPr>
          <w:rFonts w:cs="Arial"/>
          <w:szCs w:val="24"/>
        </w:rPr>
        <w:t xml:space="preserve">Les éléments d'un ensemble produit de n ensembles sont appelés des </w:t>
      </w:r>
      <w:r w:rsidRPr="00157E18">
        <w:rPr>
          <w:rFonts w:cs="Arial"/>
          <w:b/>
          <w:color w:val="0000FF"/>
          <w:szCs w:val="24"/>
        </w:rPr>
        <w:t>n-</w:t>
      </w:r>
      <w:proofErr w:type="spellStart"/>
      <w:r w:rsidRPr="00157E18">
        <w:rPr>
          <w:rFonts w:cs="Arial"/>
          <w:b/>
          <w:color w:val="0000FF"/>
          <w:szCs w:val="24"/>
        </w:rPr>
        <w:t>uplets</w:t>
      </w:r>
      <w:proofErr w:type="spellEnd"/>
      <w:r>
        <w:rPr>
          <w:rFonts w:cs="Arial"/>
          <w:szCs w:val="24"/>
        </w:rPr>
        <w:t>.</w:t>
      </w:r>
    </w:p>
    <w:p w:rsidR="00D056BB" w:rsidRPr="00157E18"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b/>
          <w:color w:val="FFFFFF" w:themeColor="background1"/>
          <w:szCs w:val="24"/>
        </w:rPr>
      </w:pPr>
      <w:r w:rsidRPr="00157E18">
        <w:rPr>
          <w:rFonts w:cs="Arial"/>
          <w:b/>
          <w:color w:val="FFFFFF" w:themeColor="background1"/>
          <w:szCs w:val="24"/>
          <w:highlight w:val="blue"/>
        </w:rPr>
        <w:t>Ensembles ordonnés et arrangements.</w:t>
      </w:r>
    </w:p>
    <w:p w:rsidR="00D056BB"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szCs w:val="24"/>
        </w:rPr>
      </w:pPr>
      <w:r>
        <w:rPr>
          <w:rFonts w:cs="Arial"/>
          <w:szCs w:val="24"/>
        </w:rPr>
        <w:t>Nous serons quelquefois confrontés à des ensembles ordonnés ce qui signifie que le groupement de 3 éléments {</w:t>
      </w:r>
      <w:proofErr w:type="spellStart"/>
      <w:r>
        <w:rPr>
          <w:rFonts w:cs="Arial"/>
          <w:szCs w:val="24"/>
        </w:rPr>
        <w:t>x</w:t>
      </w:r>
      <w:proofErr w:type="gramStart"/>
      <w:r>
        <w:rPr>
          <w:rFonts w:cs="Arial"/>
          <w:szCs w:val="24"/>
        </w:rPr>
        <w:t>,y,z</w:t>
      </w:r>
      <w:proofErr w:type="spellEnd"/>
      <w:proofErr w:type="gramEnd"/>
      <w:r>
        <w:rPr>
          <w:rFonts w:cs="Arial"/>
          <w:szCs w:val="24"/>
        </w:rPr>
        <w:t>} sera différent du groupement {</w:t>
      </w:r>
      <w:proofErr w:type="spellStart"/>
      <w:r>
        <w:rPr>
          <w:rFonts w:cs="Arial"/>
          <w:szCs w:val="24"/>
        </w:rPr>
        <w:t>y,x,z</w:t>
      </w:r>
      <w:proofErr w:type="spellEnd"/>
      <w:r>
        <w:rPr>
          <w:rFonts w:cs="Arial"/>
          <w:szCs w:val="24"/>
        </w:rPr>
        <w:t xml:space="preserve">} pourtant obtenu à partir des mêmes éléments extraits du même ensemble mais dans un ordre différent. </w:t>
      </w:r>
    </w:p>
    <w:p w:rsidR="00D056BB"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szCs w:val="24"/>
        </w:rPr>
      </w:pPr>
      <w:r>
        <w:rPr>
          <w:rFonts w:cs="Arial"/>
          <w:szCs w:val="24"/>
        </w:rPr>
        <w:t xml:space="preserve">Tout groupement ordonné de n éléments sera appelé </w:t>
      </w:r>
      <w:r w:rsidRPr="007A3636">
        <w:rPr>
          <w:rFonts w:cs="Arial"/>
          <w:b/>
          <w:color w:val="0000FF"/>
          <w:szCs w:val="24"/>
        </w:rPr>
        <w:t>arrangement</w:t>
      </w:r>
      <w:r>
        <w:rPr>
          <w:rFonts w:cs="Arial"/>
          <w:szCs w:val="24"/>
        </w:rPr>
        <w:t xml:space="preserve"> de n éléments.</w:t>
      </w:r>
    </w:p>
    <w:p w:rsidR="00D056BB"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szCs w:val="24"/>
        </w:rPr>
      </w:pPr>
      <w:r>
        <w:rPr>
          <w:rFonts w:cs="Arial"/>
          <w:szCs w:val="24"/>
        </w:rPr>
        <w:t xml:space="preserve">Comme il n'existe pas à notre connaissance de notation officielle pour un arrangements nous utiliserons indifféremment soit </w:t>
      </w:r>
      <w:r w:rsidRPr="00D056BB">
        <w:rPr>
          <w:rFonts w:cs="Arial"/>
          <w:b/>
          <w:color w:val="0000FF"/>
          <w:sz w:val="32"/>
          <w:szCs w:val="32"/>
        </w:rPr>
        <w:t>{</w:t>
      </w:r>
      <w:proofErr w:type="spellStart"/>
      <w:r w:rsidRPr="00D056BB">
        <w:rPr>
          <w:rFonts w:cs="Arial"/>
          <w:b/>
          <w:color w:val="0000FF"/>
          <w:sz w:val="32"/>
          <w:szCs w:val="32"/>
        </w:rPr>
        <w:t>x</w:t>
      </w:r>
      <w:proofErr w:type="gramStart"/>
      <w:r w:rsidRPr="00D056BB">
        <w:rPr>
          <w:rFonts w:cs="Arial"/>
          <w:b/>
          <w:color w:val="0000FF"/>
          <w:sz w:val="32"/>
          <w:szCs w:val="32"/>
        </w:rPr>
        <w:t>,y,z</w:t>
      </w:r>
      <w:proofErr w:type="spellEnd"/>
      <w:proofErr w:type="gramEnd"/>
      <w:r w:rsidRPr="00D056BB">
        <w:rPr>
          <w:rFonts w:cs="Arial"/>
          <w:b/>
          <w:color w:val="0000FF"/>
          <w:sz w:val="32"/>
          <w:szCs w:val="32"/>
        </w:rPr>
        <w:t>}o</w:t>
      </w:r>
      <w:r>
        <w:rPr>
          <w:rFonts w:cs="Arial"/>
          <w:szCs w:val="24"/>
        </w:rPr>
        <w:t xml:space="preserve"> pour ensemble ordonné, soit </w:t>
      </w:r>
      <w:r w:rsidRPr="00D056BB">
        <w:rPr>
          <w:rFonts w:cs="Arial"/>
          <w:b/>
          <w:color w:val="0000FF"/>
          <w:sz w:val="32"/>
          <w:szCs w:val="32"/>
        </w:rPr>
        <w:t>{</w:t>
      </w:r>
      <w:proofErr w:type="spellStart"/>
      <w:r w:rsidRPr="00D056BB">
        <w:rPr>
          <w:rFonts w:cs="Arial"/>
          <w:b/>
          <w:color w:val="0000FF"/>
          <w:sz w:val="32"/>
          <w:szCs w:val="32"/>
        </w:rPr>
        <w:t>x,y,z</w:t>
      </w:r>
      <w:proofErr w:type="spellEnd"/>
      <w:r w:rsidRPr="00D056BB">
        <w:rPr>
          <w:rFonts w:cs="Arial"/>
          <w:b/>
          <w:color w:val="0000FF"/>
          <w:sz w:val="32"/>
          <w:szCs w:val="32"/>
        </w:rPr>
        <w:t>}a</w:t>
      </w:r>
      <w:r>
        <w:rPr>
          <w:rFonts w:cs="Arial"/>
          <w:szCs w:val="24"/>
        </w:rPr>
        <w:t xml:space="preserve"> pour arrangement. </w:t>
      </w:r>
    </w:p>
    <w:p w:rsidR="00D056BB"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szCs w:val="24"/>
        </w:rPr>
      </w:pPr>
      <w:r>
        <w:rPr>
          <w:rFonts w:cs="Arial"/>
          <w:szCs w:val="24"/>
        </w:rPr>
        <w:t>Mais ne perdez pas de vue que cette notation nous est personnelle.</w:t>
      </w:r>
    </w:p>
    <w:p w:rsidR="00D056BB" w:rsidRDefault="00D056BB" w:rsidP="00D056BB">
      <w:pPr>
        <w:rPr>
          <w:rFonts w:cs="Arial"/>
          <w:szCs w:val="24"/>
        </w:rPr>
      </w:pPr>
    </w:p>
    <w:p w:rsidR="00D056BB" w:rsidRPr="001F2EFA" w:rsidRDefault="00D056BB" w:rsidP="00D056BB">
      <w:pPr>
        <w:framePr w:hSpace="141" w:wrap="around" w:vAnchor="text" w:hAnchor="text" w:y="1"/>
        <w:pBdr>
          <w:top w:val="single" w:sz="18" w:space="1" w:color="auto"/>
          <w:left w:val="single" w:sz="18" w:space="1" w:color="auto"/>
          <w:bottom w:val="single" w:sz="18" w:space="1" w:color="auto"/>
          <w:right w:val="single" w:sz="18" w:space="1" w:color="auto"/>
        </w:pBdr>
        <w:shd w:val="clear" w:color="auto" w:fill="D9DDE4" w:themeFill="text2" w:themeFillTint="33"/>
        <w:rPr>
          <w:rFonts w:ascii="Broadway" w:hAnsi="Broadway" w:cs="Arial"/>
          <w:szCs w:val="24"/>
        </w:rPr>
      </w:pPr>
      <w:r w:rsidRPr="001F2EFA">
        <w:rPr>
          <w:rFonts w:ascii="Broadway" w:hAnsi="Broadway" w:cs="Arial"/>
          <w:szCs w:val="24"/>
        </w:rPr>
        <w:lastRenderedPageBreak/>
        <w:t>Pré – requis et vocabulaire.</w:t>
      </w:r>
    </w:p>
    <w:p w:rsidR="00D056BB" w:rsidRDefault="00D056BB" w:rsidP="00D056BB">
      <w:pPr>
        <w:rPr>
          <w:rFonts w:ascii="Arial Black" w:hAnsi="Arial Black" w:cs="Arial"/>
          <w:szCs w:val="24"/>
        </w:rPr>
      </w:pPr>
    </w:p>
    <w:p w:rsidR="00D056BB" w:rsidRDefault="00D056BB" w:rsidP="00D056BB">
      <w:pPr>
        <w:rPr>
          <w:rFonts w:eastAsia="Batang" w:cs="Arial"/>
          <w:noProof/>
          <w:sz w:val="18"/>
          <w:szCs w:val="18"/>
          <w:lang w:eastAsia="fr-FR"/>
        </w:rPr>
      </w:pPr>
    </w:p>
    <w:p w:rsidR="00D056BB" w:rsidRPr="00AF42EA" w:rsidRDefault="00D056BB" w:rsidP="00D056BB">
      <w:pPr>
        <w:rPr>
          <w:rFonts w:cs="Arial"/>
          <w:sz w:val="20"/>
          <w:szCs w:val="20"/>
        </w:rPr>
      </w:pPr>
      <w:r w:rsidRPr="00896934">
        <w:rPr>
          <w:rFonts w:eastAsia="Batang" w:cs="Arial"/>
          <w:noProof/>
          <w:sz w:val="18"/>
          <w:szCs w:val="18"/>
          <w:lang w:eastAsia="fr-FR"/>
        </w:rPr>
        <w:t>La définition des principales opérations sur les ensembles est supposée connue:</w:t>
      </w:r>
    </w:p>
    <w:p w:rsidR="00D056BB" w:rsidRDefault="00D056BB" w:rsidP="00D056BB">
      <w:pPr>
        <w:rPr>
          <w:rFonts w:eastAsia="Batang" w:cs="Arial"/>
          <w:noProof/>
          <w:sz w:val="18"/>
          <w:szCs w:val="18"/>
          <w:lang w:eastAsia="fr-FR"/>
        </w:rPr>
      </w:pPr>
      <w:r>
        <w:rPr>
          <w:rFonts w:eastAsia="Batang" w:cs="Arial"/>
          <w:noProof/>
          <w:sz w:val="18"/>
          <w:szCs w:val="18"/>
          <w:lang w:eastAsia="fr-FR"/>
        </w:rPr>
        <w:drawing>
          <wp:anchor distT="0" distB="0" distL="114300" distR="114300" simplePos="0" relativeHeight="251715584" behindDoc="0" locked="0" layoutInCell="1" allowOverlap="1">
            <wp:simplePos x="0" y="0"/>
            <wp:positionH relativeFrom="column">
              <wp:posOffset>20955</wp:posOffset>
            </wp:positionH>
            <wp:positionV relativeFrom="paragraph">
              <wp:posOffset>89535</wp:posOffset>
            </wp:positionV>
            <wp:extent cx="3854450" cy="1151890"/>
            <wp:effectExtent l="19050" t="19050" r="12700" b="10160"/>
            <wp:wrapSquare wrapText="bothSides"/>
            <wp:docPr id="25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2" cstate="print"/>
                    <a:srcRect/>
                    <a:stretch>
                      <a:fillRect/>
                    </a:stretch>
                  </pic:blipFill>
                  <pic:spPr bwMode="auto">
                    <a:xfrm>
                      <a:off x="0" y="0"/>
                      <a:ext cx="3854450" cy="1151890"/>
                    </a:xfrm>
                    <a:prstGeom prst="rect">
                      <a:avLst/>
                    </a:prstGeom>
                    <a:noFill/>
                    <a:ln w="9525">
                      <a:solidFill>
                        <a:schemeClr val="accent1"/>
                      </a:solidFill>
                      <a:miter lim="800000"/>
                      <a:headEnd/>
                      <a:tailEnd/>
                    </a:ln>
                  </pic:spPr>
                </pic:pic>
              </a:graphicData>
            </a:graphic>
          </wp:anchor>
        </w:drawing>
      </w:r>
    </w:p>
    <w:p w:rsidR="00D056BB" w:rsidRPr="00896934" w:rsidRDefault="00D056BB" w:rsidP="00D056BB">
      <w:pPr>
        <w:rPr>
          <w:rFonts w:eastAsia="Batang" w:cs="Arial"/>
          <w:noProof/>
          <w:sz w:val="18"/>
          <w:szCs w:val="18"/>
          <w:lang w:eastAsia="fr-FR"/>
        </w:rPr>
      </w:pPr>
    </w:p>
    <w:p w:rsidR="00D056BB" w:rsidRPr="00896934" w:rsidRDefault="00D056BB" w:rsidP="00D056BB">
      <w:pPr>
        <w:rPr>
          <w:rFonts w:eastAsia="Batang" w:cs="Arial"/>
          <w:noProof/>
          <w:sz w:val="18"/>
          <w:szCs w:val="18"/>
          <w:lang w:eastAsia="fr-FR"/>
        </w:rPr>
      </w:pPr>
      <w:r w:rsidRPr="00896934">
        <w:rPr>
          <w:rFonts w:eastAsia="Batang" w:cs="Arial"/>
          <w:b/>
          <w:noProof/>
          <w:color w:val="0000FF"/>
          <w:sz w:val="18"/>
          <w:szCs w:val="18"/>
          <w:lang w:eastAsia="fr-FR"/>
        </w:rPr>
        <w:t>Réunion :</w:t>
      </w:r>
      <w:r w:rsidRPr="00896934">
        <w:rPr>
          <w:rFonts w:eastAsia="Batang" w:cs="Arial"/>
          <w:noProof/>
          <w:sz w:val="18"/>
          <w:szCs w:val="18"/>
          <w:lang w:eastAsia="fr-FR"/>
        </w:rPr>
        <w:t xml:space="preserve"> ensemble des élém</w:t>
      </w:r>
      <w:r>
        <w:rPr>
          <w:rFonts w:eastAsia="Batang" w:cs="Arial"/>
          <w:noProof/>
          <w:sz w:val="18"/>
          <w:szCs w:val="18"/>
          <w:lang w:eastAsia="fr-FR"/>
        </w:rPr>
        <w:t xml:space="preserve">ents qui appartiennent soit à A, </w:t>
      </w:r>
      <w:r w:rsidRPr="00896934">
        <w:rPr>
          <w:rFonts w:eastAsia="Batang" w:cs="Arial"/>
          <w:noProof/>
          <w:sz w:val="18"/>
          <w:szCs w:val="18"/>
          <w:lang w:eastAsia="fr-FR"/>
        </w:rPr>
        <w:t>soit à B, soit aux deux.</w:t>
      </w:r>
    </w:p>
    <w:p w:rsidR="00D056BB" w:rsidRPr="00896934" w:rsidRDefault="00D056BB" w:rsidP="00D056BB">
      <w:pPr>
        <w:rPr>
          <w:rFonts w:eastAsia="Batang" w:cs="Arial"/>
          <w:noProof/>
          <w:sz w:val="18"/>
          <w:szCs w:val="18"/>
          <w:lang w:eastAsia="fr-FR"/>
        </w:rPr>
      </w:pPr>
      <w:r w:rsidRPr="00896934">
        <w:rPr>
          <w:rFonts w:eastAsia="Batang" w:cs="Arial"/>
          <w:b/>
          <w:noProof/>
          <w:color w:val="0000FF"/>
          <w:sz w:val="18"/>
          <w:szCs w:val="18"/>
          <w:lang w:eastAsia="fr-FR"/>
        </w:rPr>
        <w:t>Intersection :</w:t>
      </w:r>
      <w:r w:rsidRPr="00896934">
        <w:rPr>
          <w:rFonts w:eastAsia="Batang" w:cs="Arial"/>
          <w:noProof/>
          <w:sz w:val="18"/>
          <w:szCs w:val="18"/>
          <w:lang w:eastAsia="fr-FR"/>
        </w:rPr>
        <w:t xml:space="preserve"> ensemble des éléments qui appartiennent à la fois à A et à B (cet ensemble peut être vide).</w:t>
      </w:r>
    </w:p>
    <w:p w:rsidR="00D056BB" w:rsidRDefault="00D056BB" w:rsidP="00D056BB">
      <w:pPr>
        <w:rPr>
          <w:rFonts w:eastAsia="Batang" w:cs="Arial"/>
          <w:noProof/>
          <w:sz w:val="20"/>
          <w:szCs w:val="20"/>
          <w:lang w:eastAsia="fr-FR"/>
        </w:rPr>
      </w:pPr>
      <w:r w:rsidRPr="00896934">
        <w:rPr>
          <w:rFonts w:eastAsia="Batang" w:cs="Arial"/>
          <w:b/>
          <w:noProof/>
          <w:color w:val="0000FF"/>
          <w:sz w:val="18"/>
          <w:szCs w:val="18"/>
          <w:lang w:eastAsia="fr-FR"/>
        </w:rPr>
        <w:t>Complémentaire</w:t>
      </w:r>
      <w:r w:rsidRPr="00896934">
        <w:rPr>
          <w:rFonts w:eastAsia="Batang" w:cs="Arial"/>
          <w:noProof/>
          <w:sz w:val="18"/>
          <w:szCs w:val="18"/>
          <w:lang w:eastAsia="fr-FR"/>
        </w:rPr>
        <w:t xml:space="preserve"> de A dans </w:t>
      </w:r>
      <w:r w:rsidRPr="00896934">
        <w:rPr>
          <w:rFonts w:ascii="Cambria Math" w:eastAsia="Batang" w:hAnsi="Cambria Math" w:cs="Arial"/>
          <w:noProof/>
          <w:sz w:val="18"/>
          <w:szCs w:val="18"/>
          <w:lang w:eastAsia="fr-FR"/>
        </w:rPr>
        <w:t>Ω</w:t>
      </w:r>
      <w:r w:rsidRPr="00896934">
        <w:rPr>
          <w:rFonts w:eastAsia="Batang" w:cs="Arial"/>
          <w:noProof/>
          <w:sz w:val="18"/>
          <w:szCs w:val="18"/>
          <w:lang w:eastAsia="fr-FR"/>
        </w:rPr>
        <w:t xml:space="preserve">, ensemble des éléments de </w:t>
      </w:r>
      <w:r w:rsidRPr="00896934">
        <w:rPr>
          <w:rFonts w:ascii="Cambria Math" w:eastAsia="Batang" w:hAnsi="Cambria Math" w:cs="Arial"/>
          <w:noProof/>
          <w:sz w:val="18"/>
          <w:szCs w:val="18"/>
          <w:lang w:eastAsia="fr-FR"/>
        </w:rPr>
        <w:t>Ω</w:t>
      </w:r>
      <w:r w:rsidRPr="00896934">
        <w:rPr>
          <w:rFonts w:eastAsia="Batang" w:cs="Arial"/>
          <w:noProof/>
          <w:sz w:val="18"/>
          <w:szCs w:val="18"/>
          <w:lang w:eastAsia="fr-FR"/>
        </w:rPr>
        <w:t xml:space="preserve">  qui n'appartiennent pas à A.</w:t>
      </w:r>
    </w:p>
    <w:p w:rsidR="00D056BB" w:rsidRDefault="00D056BB" w:rsidP="00D056BB">
      <w:pPr>
        <w:rPr>
          <w:rFonts w:eastAsia="Batang" w:cs="Arial"/>
          <w:noProof/>
          <w:sz w:val="20"/>
          <w:szCs w:val="20"/>
          <w:lang w:eastAsia="fr-FR"/>
        </w:rPr>
      </w:pPr>
    </w:p>
    <w:p w:rsidR="00D056BB" w:rsidRDefault="00D056BB" w:rsidP="00D056BB">
      <w:pPr>
        <w:rPr>
          <w:rFonts w:cs="Arial"/>
          <w:sz w:val="20"/>
          <w:szCs w:val="20"/>
        </w:rPr>
      </w:pPr>
    </w:p>
    <w:p w:rsidR="00D056BB" w:rsidRDefault="00D056BB" w:rsidP="00D056BB">
      <w:pPr>
        <w:rPr>
          <w:rFonts w:cs="Arial"/>
          <w:sz w:val="20"/>
          <w:szCs w:val="20"/>
        </w:rPr>
      </w:pPr>
      <w:r>
        <w:rPr>
          <w:rFonts w:cs="Arial"/>
          <w:sz w:val="20"/>
          <w:szCs w:val="20"/>
        </w:rPr>
        <w:t xml:space="preserve">Un ensemble T contient plusieurs </w:t>
      </w:r>
      <w:r w:rsidRPr="00F9256B">
        <w:rPr>
          <w:rFonts w:cs="Arial"/>
          <w:b/>
          <w:color w:val="0000FF"/>
          <w:sz w:val="20"/>
          <w:szCs w:val="20"/>
          <w:u w:val="single"/>
        </w:rPr>
        <w:t>éléments</w:t>
      </w:r>
      <w:r>
        <w:rPr>
          <w:rFonts w:cs="Arial"/>
          <w:sz w:val="20"/>
          <w:szCs w:val="20"/>
        </w:rPr>
        <w:t xml:space="preserve"> distingués par des </w:t>
      </w:r>
      <w:r w:rsidRPr="00F250DE">
        <w:rPr>
          <w:rFonts w:cs="Arial"/>
          <w:b/>
          <w:color w:val="0000FF"/>
          <w:sz w:val="20"/>
          <w:szCs w:val="20"/>
          <w:u w:val="single"/>
        </w:rPr>
        <w:t>caractères</w:t>
      </w:r>
      <w:r>
        <w:rPr>
          <w:rFonts w:cs="Arial"/>
          <w:sz w:val="20"/>
          <w:szCs w:val="20"/>
        </w:rPr>
        <w:t xml:space="preserve"> (couleur, sexe, numéro, poids, forme, …).</w:t>
      </w:r>
    </w:p>
    <w:p w:rsidR="00D056BB" w:rsidRDefault="00D056BB" w:rsidP="00D056BB">
      <w:pPr>
        <w:rPr>
          <w:rFonts w:eastAsia="Batang" w:cs="Arial"/>
          <w:noProof/>
          <w:sz w:val="20"/>
          <w:szCs w:val="20"/>
          <w:lang w:eastAsia="fr-FR"/>
        </w:rPr>
      </w:pPr>
      <w:r>
        <w:rPr>
          <w:rFonts w:eastAsia="Batang" w:cs="Arial"/>
          <w:noProof/>
          <w:sz w:val="20"/>
          <w:szCs w:val="20"/>
          <w:lang w:eastAsia="fr-FR"/>
        </w:rPr>
        <w:t xml:space="preserve">Certains caractères comme la couleur sont </w:t>
      </w:r>
      <w:r w:rsidRPr="00F250DE">
        <w:rPr>
          <w:rFonts w:eastAsia="Batang" w:cs="Arial"/>
          <w:noProof/>
          <w:color w:val="0000FF"/>
          <w:sz w:val="20"/>
          <w:szCs w:val="20"/>
          <w:lang w:eastAsia="fr-FR"/>
        </w:rPr>
        <w:t>qualitatifs</w:t>
      </w:r>
      <w:r>
        <w:rPr>
          <w:rFonts w:eastAsia="Batang" w:cs="Arial"/>
          <w:noProof/>
          <w:sz w:val="20"/>
          <w:szCs w:val="20"/>
          <w:lang w:eastAsia="fr-FR"/>
        </w:rPr>
        <w:t xml:space="preserve">, d'autres, comme le poids, sont </w:t>
      </w:r>
      <w:r w:rsidRPr="00F250DE">
        <w:rPr>
          <w:rFonts w:eastAsia="Batang" w:cs="Arial"/>
          <w:noProof/>
          <w:color w:val="0000FF"/>
          <w:sz w:val="20"/>
          <w:szCs w:val="20"/>
          <w:lang w:eastAsia="fr-FR"/>
        </w:rPr>
        <w:t>quantitatifs</w:t>
      </w:r>
      <w:r>
        <w:rPr>
          <w:rFonts w:eastAsia="Batang" w:cs="Arial"/>
          <w:noProof/>
          <w:sz w:val="20"/>
          <w:szCs w:val="20"/>
          <w:lang w:eastAsia="fr-FR"/>
        </w:rPr>
        <w:t xml:space="preserve"> (exprimés par un nombre). Dans un premier temps nous nous intéressons aux seuls caractères qualitatifs. </w:t>
      </w:r>
    </w:p>
    <w:p w:rsidR="00D056BB" w:rsidRDefault="00D056BB" w:rsidP="00D056BB">
      <w:pPr>
        <w:rPr>
          <w:rFonts w:eastAsia="Batang" w:cs="Arial"/>
          <w:noProof/>
          <w:sz w:val="20"/>
          <w:szCs w:val="20"/>
          <w:lang w:eastAsia="fr-FR"/>
        </w:rPr>
      </w:pPr>
      <w:r>
        <w:rPr>
          <w:rFonts w:eastAsia="Batang" w:cs="Arial"/>
          <w:noProof/>
          <w:sz w:val="20"/>
          <w:szCs w:val="20"/>
          <w:lang w:eastAsia="fr-FR"/>
        </w:rPr>
        <w:t>Chaque caractère peut prendre plusieurs "valeurs" que l'on appelle "</w:t>
      </w:r>
      <w:r w:rsidRPr="00F250DE">
        <w:rPr>
          <w:rFonts w:eastAsia="Batang" w:cs="Arial"/>
          <w:b/>
          <w:noProof/>
          <w:color w:val="0000FF"/>
          <w:sz w:val="20"/>
          <w:szCs w:val="20"/>
          <w:u w:val="single"/>
          <w:lang w:eastAsia="fr-FR"/>
        </w:rPr>
        <w:t>modalités</w:t>
      </w:r>
      <w:r>
        <w:rPr>
          <w:rFonts w:eastAsia="Batang" w:cs="Arial"/>
          <w:noProof/>
          <w:sz w:val="20"/>
          <w:szCs w:val="20"/>
          <w:lang w:eastAsia="fr-FR"/>
        </w:rPr>
        <w:t>". Par exemple : "bleu", "blanc", "rouge" sont des modalités du caractère couleur.</w:t>
      </w:r>
    </w:p>
    <w:p w:rsidR="00D056BB" w:rsidRDefault="00D056BB" w:rsidP="00D056BB">
      <w:pPr>
        <w:rPr>
          <w:rFonts w:ascii="Batang" w:eastAsia="Batang" w:hAnsi="Batang" w:cs="Arial"/>
          <w:noProof/>
          <w:sz w:val="20"/>
          <w:szCs w:val="20"/>
          <w:lang w:eastAsia="fr-FR"/>
        </w:rPr>
      </w:pPr>
      <w:r>
        <w:rPr>
          <w:rFonts w:ascii="Batang" w:eastAsia="Batang" w:hAnsi="Batang" w:cs="Arial"/>
          <w:noProof/>
          <w:sz w:val="20"/>
          <w:szCs w:val="20"/>
          <w:lang w:eastAsia="fr-FR"/>
        </w:rPr>
        <w:drawing>
          <wp:anchor distT="0" distB="0" distL="114300" distR="114300" simplePos="0" relativeHeight="251714560" behindDoc="0" locked="0" layoutInCell="1" allowOverlap="1">
            <wp:simplePos x="0" y="0"/>
            <wp:positionH relativeFrom="column">
              <wp:posOffset>20955</wp:posOffset>
            </wp:positionH>
            <wp:positionV relativeFrom="paragraph">
              <wp:posOffset>75565</wp:posOffset>
            </wp:positionV>
            <wp:extent cx="1894205" cy="1045845"/>
            <wp:effectExtent l="19050" t="0" r="0" b="0"/>
            <wp:wrapSquare wrapText="bothSides"/>
            <wp:docPr id="25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cstate="print"/>
                    <a:srcRect/>
                    <a:stretch>
                      <a:fillRect/>
                    </a:stretch>
                  </pic:blipFill>
                  <pic:spPr bwMode="auto">
                    <a:xfrm>
                      <a:off x="0" y="0"/>
                      <a:ext cx="1894205" cy="1045845"/>
                    </a:xfrm>
                    <a:prstGeom prst="rect">
                      <a:avLst/>
                    </a:prstGeom>
                    <a:noFill/>
                    <a:ln w="9525">
                      <a:noFill/>
                      <a:miter lim="800000"/>
                      <a:headEnd/>
                      <a:tailEnd/>
                    </a:ln>
                  </pic:spPr>
                </pic:pic>
              </a:graphicData>
            </a:graphic>
          </wp:anchor>
        </w:drawing>
      </w:r>
    </w:p>
    <w:p w:rsidR="00D056BB" w:rsidRDefault="00D056BB" w:rsidP="00D056BB">
      <w:pPr>
        <w:rPr>
          <w:rFonts w:eastAsia="Batang" w:cs="Arial"/>
          <w:noProof/>
          <w:sz w:val="20"/>
          <w:szCs w:val="20"/>
          <w:lang w:eastAsia="fr-FR"/>
        </w:rPr>
      </w:pPr>
      <w:r w:rsidRPr="00682BBE">
        <w:rPr>
          <w:rFonts w:eastAsia="Batang" w:cs="Arial"/>
          <w:noProof/>
          <w:sz w:val="20"/>
          <w:szCs w:val="20"/>
          <w:lang w:eastAsia="fr-FR"/>
        </w:rPr>
        <w:t>Voici un ensemble</w:t>
      </w:r>
      <w:r>
        <w:rPr>
          <w:rFonts w:eastAsia="Batang" w:cs="Arial"/>
          <w:noProof/>
          <w:sz w:val="20"/>
          <w:szCs w:val="20"/>
          <w:lang w:eastAsia="fr-FR"/>
        </w:rPr>
        <w:t xml:space="preserve"> dont les éléments, définis comme équiprobales devant un tirage,  sont dotés de </w:t>
      </w:r>
      <w:r w:rsidRPr="00A1059D">
        <w:rPr>
          <w:rFonts w:eastAsia="Batang" w:cs="Arial"/>
          <w:b/>
          <w:noProof/>
          <w:color w:val="0000FF"/>
          <w:sz w:val="20"/>
          <w:szCs w:val="20"/>
          <w:lang w:eastAsia="fr-FR"/>
        </w:rPr>
        <w:t>2 caractères</w:t>
      </w:r>
      <w:r>
        <w:rPr>
          <w:rFonts w:eastAsia="Batang" w:cs="Arial"/>
          <w:noProof/>
          <w:sz w:val="20"/>
          <w:szCs w:val="20"/>
          <w:lang w:eastAsia="fr-FR"/>
        </w:rPr>
        <w:t xml:space="preserve"> la forme et la couleur.</w:t>
      </w:r>
    </w:p>
    <w:p w:rsidR="00D056BB" w:rsidRDefault="00D056BB" w:rsidP="00D056BB">
      <w:pPr>
        <w:rPr>
          <w:rFonts w:eastAsia="Batang" w:cs="Arial"/>
          <w:noProof/>
          <w:sz w:val="20"/>
          <w:szCs w:val="20"/>
          <w:lang w:eastAsia="fr-FR"/>
        </w:rPr>
      </w:pPr>
      <w:r>
        <w:rPr>
          <w:rFonts w:eastAsia="Batang" w:cs="Arial"/>
          <w:noProof/>
          <w:sz w:val="20"/>
          <w:szCs w:val="20"/>
          <w:lang w:eastAsia="fr-FR"/>
        </w:rPr>
        <w:t xml:space="preserve">La forme est déclinée en 2 </w:t>
      </w:r>
      <w:r w:rsidRPr="00A1059D">
        <w:rPr>
          <w:rFonts w:eastAsia="Batang" w:cs="Arial"/>
          <w:b/>
          <w:noProof/>
          <w:color w:val="0000FF"/>
          <w:sz w:val="20"/>
          <w:szCs w:val="20"/>
          <w:lang w:eastAsia="fr-FR"/>
        </w:rPr>
        <w:t>modalités</w:t>
      </w:r>
      <w:r>
        <w:rPr>
          <w:rFonts w:eastAsia="Batang" w:cs="Arial"/>
          <w:noProof/>
          <w:sz w:val="20"/>
          <w:szCs w:val="20"/>
          <w:lang w:eastAsia="fr-FR"/>
        </w:rPr>
        <w:t xml:space="preserve"> : boule ou cube.</w:t>
      </w:r>
    </w:p>
    <w:p w:rsidR="00D056BB" w:rsidRDefault="00D056BB" w:rsidP="00D056BB">
      <w:pPr>
        <w:rPr>
          <w:rFonts w:eastAsia="Batang" w:cs="Arial"/>
          <w:noProof/>
          <w:sz w:val="20"/>
          <w:szCs w:val="20"/>
          <w:lang w:eastAsia="fr-FR"/>
        </w:rPr>
      </w:pPr>
      <w:r>
        <w:rPr>
          <w:rFonts w:eastAsia="Batang" w:cs="Arial"/>
          <w:noProof/>
          <w:sz w:val="20"/>
          <w:szCs w:val="20"/>
          <w:lang w:eastAsia="fr-FR"/>
        </w:rPr>
        <w:t xml:space="preserve">La couleur est déclinée en 3 </w:t>
      </w:r>
      <w:r w:rsidRPr="00A1059D">
        <w:rPr>
          <w:rFonts w:eastAsia="Batang" w:cs="Arial"/>
          <w:b/>
          <w:noProof/>
          <w:color w:val="0000FF"/>
          <w:sz w:val="20"/>
          <w:szCs w:val="20"/>
          <w:lang w:eastAsia="fr-FR"/>
        </w:rPr>
        <w:t>modalités</w:t>
      </w:r>
      <w:r>
        <w:rPr>
          <w:rFonts w:eastAsia="Batang" w:cs="Arial"/>
          <w:noProof/>
          <w:sz w:val="20"/>
          <w:szCs w:val="20"/>
          <w:lang w:eastAsia="fr-FR"/>
        </w:rPr>
        <w:t xml:space="preserve"> : bleue, rouge ou noire. </w:t>
      </w:r>
    </w:p>
    <w:p w:rsidR="00D056BB" w:rsidRDefault="00D056BB" w:rsidP="00D056BB">
      <w:pPr>
        <w:rPr>
          <w:rFonts w:eastAsia="Batang" w:cs="Arial"/>
          <w:noProof/>
          <w:sz w:val="20"/>
          <w:szCs w:val="20"/>
          <w:lang w:eastAsia="fr-FR"/>
        </w:rPr>
      </w:pPr>
      <w:r>
        <w:rPr>
          <w:rFonts w:eastAsia="Batang" w:cs="Arial"/>
          <w:noProof/>
          <w:sz w:val="20"/>
          <w:szCs w:val="20"/>
          <w:lang w:eastAsia="fr-FR"/>
        </w:rPr>
        <w:t>Cet ensemble peut être découpé en fonction du caractère qui nous intéresse en 2 sous ensembles "boules" et "cubes" ou en 3 sous ensembles "bleus", "rouges", "noirs".</w:t>
      </w:r>
    </w:p>
    <w:p w:rsidR="00D056BB" w:rsidRDefault="00D056BB" w:rsidP="00D056BB">
      <w:pPr>
        <w:rPr>
          <w:rFonts w:eastAsia="Batang" w:cs="Arial"/>
          <w:noProof/>
          <w:sz w:val="20"/>
          <w:szCs w:val="20"/>
          <w:lang w:eastAsia="fr-FR"/>
        </w:rPr>
      </w:pPr>
    </w:p>
    <w:p w:rsidR="00D056BB" w:rsidRDefault="00D056BB" w:rsidP="00D056BB">
      <w:pPr>
        <w:rPr>
          <w:rFonts w:eastAsia="Batang" w:cs="Arial"/>
          <w:noProof/>
          <w:sz w:val="20"/>
          <w:szCs w:val="20"/>
          <w:lang w:eastAsia="fr-FR"/>
        </w:rPr>
      </w:pPr>
      <w:r>
        <w:rPr>
          <w:rFonts w:eastAsia="Batang" w:cs="Arial"/>
          <w:noProof/>
          <w:sz w:val="20"/>
          <w:szCs w:val="20"/>
          <w:lang w:eastAsia="fr-FR"/>
        </w:rPr>
        <w:t xml:space="preserve">Les éléments ayant à la fois la même forme et la même couleur sont regroupés en 6 sous ensembles A, B, C, D, E, F dont la réunion forme l'ensemble T. </w:t>
      </w:r>
    </w:p>
    <w:p w:rsidR="00D056BB" w:rsidRDefault="00D056BB" w:rsidP="00D056BB">
      <w:pPr>
        <w:rPr>
          <w:rFonts w:eastAsia="Batang" w:cs="Arial"/>
          <w:noProof/>
          <w:sz w:val="20"/>
          <w:szCs w:val="20"/>
          <w:lang w:eastAsia="fr-FR"/>
        </w:rPr>
      </w:pPr>
      <w:r>
        <w:rPr>
          <w:rFonts w:eastAsia="Batang" w:cs="Arial"/>
          <w:noProof/>
          <w:sz w:val="20"/>
          <w:szCs w:val="20"/>
          <w:lang w:eastAsia="fr-FR"/>
        </w:rPr>
        <w:t>On tire au hasard un élément de cet ensemble, et, sachant que tous les éléments ont la même probabilité d'être tirés, on peut nous demander de calculer, par exemple, la "probabilité de tirer une forme rouge" ou la "probabilité de tirer une boule".</w:t>
      </w:r>
    </w:p>
    <w:p w:rsidR="00D056BB" w:rsidRDefault="00D056BB" w:rsidP="00D056BB">
      <w:pPr>
        <w:rPr>
          <w:rFonts w:eastAsia="Batang" w:cs="Arial"/>
          <w:noProof/>
          <w:sz w:val="16"/>
          <w:szCs w:val="16"/>
          <w:lang w:eastAsia="fr-FR"/>
        </w:rPr>
      </w:pPr>
    </w:p>
    <w:p w:rsidR="00D056BB" w:rsidRDefault="00D056BB" w:rsidP="00D056BB">
      <w:pPr>
        <w:autoSpaceDE w:val="0"/>
        <w:autoSpaceDN w:val="0"/>
        <w:adjustRightInd w:val="0"/>
        <w:rPr>
          <w:rFonts w:cs="Arial"/>
          <w:sz w:val="20"/>
          <w:szCs w:val="20"/>
        </w:rPr>
      </w:pPr>
      <w:r>
        <w:rPr>
          <w:rFonts w:cs="Arial"/>
          <w:sz w:val="20"/>
          <w:szCs w:val="20"/>
        </w:rPr>
        <w:t>Voici comment le site du CNED (académie en ligne) définit le vocabulaire que nous utilisons en probabilité.</w:t>
      </w:r>
    </w:p>
    <w:p w:rsidR="00D056BB" w:rsidRDefault="00D056BB" w:rsidP="00D056BB">
      <w:pPr>
        <w:autoSpaceDE w:val="0"/>
        <w:autoSpaceDN w:val="0"/>
        <w:adjustRightInd w:val="0"/>
        <w:rPr>
          <w:rFonts w:cs="Arial"/>
          <w:sz w:val="20"/>
          <w:szCs w:val="20"/>
        </w:rPr>
      </w:pPr>
    </w:p>
    <w:p w:rsidR="00D056BB" w:rsidRPr="001F033E" w:rsidRDefault="00D056BB" w:rsidP="00D056BB">
      <w:pPr>
        <w:autoSpaceDE w:val="0"/>
        <w:autoSpaceDN w:val="0"/>
        <w:adjustRightInd w:val="0"/>
        <w:rPr>
          <w:rFonts w:cs="Arial"/>
          <w:sz w:val="20"/>
          <w:szCs w:val="20"/>
        </w:rPr>
      </w:pPr>
      <w:r w:rsidRPr="001F033E">
        <w:rPr>
          <w:rFonts w:cs="Arial"/>
          <w:sz w:val="20"/>
          <w:szCs w:val="20"/>
        </w:rPr>
        <w:t xml:space="preserve">Une </w:t>
      </w:r>
      <w:r w:rsidRPr="00FC4072">
        <w:rPr>
          <w:rFonts w:cs="Arial"/>
          <w:b/>
          <w:bCs/>
          <w:color w:val="0000FF"/>
          <w:sz w:val="20"/>
          <w:szCs w:val="20"/>
        </w:rPr>
        <w:t>expérience aléatoire</w:t>
      </w:r>
      <w:r w:rsidRPr="001F033E">
        <w:rPr>
          <w:rFonts w:cs="Arial"/>
          <w:b/>
          <w:bCs/>
          <w:sz w:val="20"/>
          <w:szCs w:val="20"/>
        </w:rPr>
        <w:t xml:space="preserve"> </w:t>
      </w:r>
      <w:r w:rsidRPr="001F033E">
        <w:rPr>
          <w:rFonts w:cs="Arial"/>
          <w:sz w:val="20"/>
          <w:szCs w:val="20"/>
        </w:rPr>
        <w:t xml:space="preserve">est une expérience pour laquelle plusieurs résultats sont possibles, sans que l’on puisse prévoir celui qui se produira. Les résultats possibles sont aussi appelés </w:t>
      </w:r>
      <w:r w:rsidRPr="00B8439A">
        <w:rPr>
          <w:rFonts w:cs="Arial"/>
          <w:b/>
          <w:color w:val="0000FF"/>
          <w:sz w:val="20"/>
          <w:szCs w:val="20"/>
        </w:rPr>
        <w:t>les issues</w:t>
      </w:r>
      <w:r w:rsidRPr="001F033E">
        <w:rPr>
          <w:rFonts w:cs="Arial"/>
          <w:sz w:val="20"/>
          <w:szCs w:val="20"/>
        </w:rPr>
        <w:t xml:space="preserve"> ou </w:t>
      </w:r>
      <w:r w:rsidRPr="00B8439A">
        <w:rPr>
          <w:rFonts w:cs="Arial"/>
          <w:b/>
          <w:color w:val="0000FF"/>
          <w:sz w:val="20"/>
          <w:szCs w:val="20"/>
        </w:rPr>
        <w:t>les éventualités</w:t>
      </w:r>
      <w:r w:rsidRPr="001F033E">
        <w:rPr>
          <w:rFonts w:cs="Arial"/>
          <w:sz w:val="20"/>
          <w:szCs w:val="20"/>
        </w:rPr>
        <w:t>. Dans l’étude d’une expérience aléatoire, les notions ci-dessous sont fondamentales.</w:t>
      </w:r>
    </w:p>
    <w:p w:rsidR="00D056BB" w:rsidRPr="001F033E" w:rsidRDefault="00D056BB" w:rsidP="00D056BB">
      <w:pPr>
        <w:autoSpaceDE w:val="0"/>
        <w:autoSpaceDN w:val="0"/>
        <w:adjustRightInd w:val="0"/>
        <w:rPr>
          <w:rFonts w:cs="Arial"/>
          <w:sz w:val="20"/>
          <w:szCs w:val="20"/>
        </w:rPr>
      </w:pPr>
      <w:r w:rsidRPr="00FC4072">
        <w:rPr>
          <w:rFonts w:cs="Arial"/>
          <w:b/>
          <w:bCs/>
          <w:color w:val="0000FF"/>
          <w:sz w:val="20"/>
          <w:szCs w:val="20"/>
        </w:rPr>
        <w:t>Univers</w:t>
      </w:r>
      <w:r w:rsidRPr="001F033E">
        <w:rPr>
          <w:rFonts w:cs="Arial"/>
          <w:b/>
          <w:bCs/>
          <w:sz w:val="20"/>
          <w:szCs w:val="20"/>
        </w:rPr>
        <w:t xml:space="preserve"> </w:t>
      </w:r>
      <w:r w:rsidRPr="001F033E">
        <w:rPr>
          <w:rFonts w:cs="Arial"/>
          <w:sz w:val="20"/>
          <w:szCs w:val="20"/>
        </w:rPr>
        <w:t>: c’est l’ens</w:t>
      </w:r>
      <w:r>
        <w:rPr>
          <w:rFonts w:cs="Arial"/>
          <w:sz w:val="20"/>
          <w:szCs w:val="20"/>
        </w:rPr>
        <w:t xml:space="preserve">emble de toutes les issues </w:t>
      </w:r>
      <w:r w:rsidRPr="001F033E">
        <w:rPr>
          <w:rFonts w:cs="Arial"/>
          <w:sz w:val="20"/>
          <w:szCs w:val="20"/>
        </w:rPr>
        <w:t xml:space="preserve"> de l’expérience aléatoire, il est souvent noté Ω.</w:t>
      </w:r>
    </w:p>
    <w:p w:rsidR="00D056BB" w:rsidRPr="001F033E" w:rsidRDefault="00D056BB" w:rsidP="00D056BB">
      <w:pPr>
        <w:autoSpaceDE w:val="0"/>
        <w:autoSpaceDN w:val="0"/>
        <w:adjustRightInd w:val="0"/>
        <w:rPr>
          <w:rFonts w:cs="Arial"/>
          <w:sz w:val="20"/>
          <w:szCs w:val="20"/>
        </w:rPr>
      </w:pPr>
      <w:r w:rsidRPr="00FC4072">
        <w:rPr>
          <w:rFonts w:cs="Arial"/>
          <w:b/>
          <w:bCs/>
          <w:color w:val="0000FF"/>
          <w:sz w:val="20"/>
          <w:szCs w:val="20"/>
        </w:rPr>
        <w:t>Evénement</w:t>
      </w:r>
      <w:r w:rsidRPr="001F033E">
        <w:rPr>
          <w:rFonts w:cs="Arial"/>
          <w:b/>
          <w:bCs/>
          <w:sz w:val="20"/>
          <w:szCs w:val="20"/>
        </w:rPr>
        <w:t xml:space="preserve"> </w:t>
      </w:r>
      <w:r w:rsidRPr="001F033E">
        <w:rPr>
          <w:rFonts w:cs="Arial"/>
          <w:sz w:val="20"/>
          <w:szCs w:val="20"/>
        </w:rPr>
        <w:t xml:space="preserve">: c’est </w:t>
      </w:r>
      <w:r w:rsidRPr="00FC4072">
        <w:rPr>
          <w:rFonts w:cs="Arial"/>
          <w:sz w:val="20"/>
          <w:szCs w:val="20"/>
          <w:u w:val="single"/>
        </w:rPr>
        <w:t>un sous-ensemble de l’univers</w:t>
      </w:r>
      <w:r w:rsidRPr="001F033E">
        <w:rPr>
          <w:rFonts w:cs="Arial"/>
          <w:sz w:val="20"/>
          <w:szCs w:val="20"/>
        </w:rPr>
        <w:t>.</w:t>
      </w:r>
    </w:p>
    <w:p w:rsidR="00D056BB" w:rsidRPr="001F033E" w:rsidRDefault="00D056BB" w:rsidP="00D056BB">
      <w:pPr>
        <w:autoSpaceDE w:val="0"/>
        <w:autoSpaceDN w:val="0"/>
        <w:adjustRightInd w:val="0"/>
        <w:rPr>
          <w:rFonts w:cs="Arial"/>
          <w:sz w:val="20"/>
          <w:szCs w:val="20"/>
        </w:rPr>
      </w:pPr>
      <w:r w:rsidRPr="00FC4072">
        <w:rPr>
          <w:rFonts w:cs="Arial"/>
          <w:b/>
          <w:bCs/>
          <w:color w:val="0000FF"/>
          <w:sz w:val="20"/>
          <w:szCs w:val="20"/>
        </w:rPr>
        <w:t>Evénement élémentaire</w:t>
      </w:r>
      <w:r w:rsidRPr="001F033E">
        <w:rPr>
          <w:rFonts w:cs="Arial"/>
          <w:b/>
          <w:bCs/>
          <w:sz w:val="20"/>
          <w:szCs w:val="20"/>
        </w:rPr>
        <w:t xml:space="preserve"> </w:t>
      </w:r>
      <w:r w:rsidRPr="001F033E">
        <w:rPr>
          <w:rFonts w:cs="Arial"/>
          <w:sz w:val="20"/>
          <w:szCs w:val="20"/>
        </w:rPr>
        <w:t>: un événement constitué d’une seule éventualité.</w:t>
      </w:r>
    </w:p>
    <w:p w:rsidR="00D056BB" w:rsidRPr="001F033E" w:rsidRDefault="00D056BB" w:rsidP="00D056BB">
      <w:pPr>
        <w:autoSpaceDE w:val="0"/>
        <w:autoSpaceDN w:val="0"/>
        <w:adjustRightInd w:val="0"/>
        <w:rPr>
          <w:rFonts w:cs="Arial"/>
          <w:sz w:val="20"/>
          <w:szCs w:val="20"/>
        </w:rPr>
      </w:pPr>
      <w:r w:rsidRPr="00FC4072">
        <w:rPr>
          <w:rFonts w:cs="Arial"/>
          <w:b/>
          <w:bCs/>
          <w:color w:val="0000FF"/>
          <w:sz w:val="20"/>
          <w:szCs w:val="20"/>
        </w:rPr>
        <w:t>Evénement certain</w:t>
      </w:r>
      <w:r w:rsidRPr="001F033E">
        <w:rPr>
          <w:rFonts w:cs="Arial"/>
          <w:b/>
          <w:bCs/>
          <w:sz w:val="20"/>
          <w:szCs w:val="20"/>
        </w:rPr>
        <w:t xml:space="preserve"> </w:t>
      </w:r>
      <w:r w:rsidRPr="001F033E">
        <w:rPr>
          <w:rFonts w:cs="Arial"/>
          <w:sz w:val="20"/>
          <w:szCs w:val="20"/>
        </w:rPr>
        <w:t>: c’est l’univers lui-même Ω.</w:t>
      </w:r>
    </w:p>
    <w:p w:rsidR="00D056BB" w:rsidRDefault="00D056BB" w:rsidP="00D056BB">
      <w:pPr>
        <w:autoSpaceDE w:val="0"/>
        <w:autoSpaceDN w:val="0"/>
        <w:adjustRightInd w:val="0"/>
        <w:rPr>
          <w:rFonts w:ascii="Cambria Math" w:hAnsi="Cambria Math" w:cs="Arial"/>
          <w:sz w:val="20"/>
          <w:szCs w:val="20"/>
        </w:rPr>
      </w:pPr>
      <w:r w:rsidRPr="00FC4072">
        <w:rPr>
          <w:rFonts w:cs="Arial"/>
          <w:b/>
          <w:bCs/>
          <w:color w:val="0000FF"/>
          <w:sz w:val="20"/>
          <w:szCs w:val="20"/>
        </w:rPr>
        <w:t>Evénement impossible</w:t>
      </w:r>
      <w:r w:rsidRPr="001F033E">
        <w:rPr>
          <w:rFonts w:cs="Arial"/>
          <w:b/>
          <w:bCs/>
          <w:sz w:val="20"/>
          <w:szCs w:val="20"/>
        </w:rPr>
        <w:t xml:space="preserve"> </w:t>
      </w:r>
      <w:r w:rsidRPr="001F033E">
        <w:rPr>
          <w:rFonts w:cs="Arial"/>
          <w:sz w:val="20"/>
          <w:szCs w:val="20"/>
        </w:rPr>
        <w:t>: c’est l’ensemble vide</w:t>
      </w:r>
      <w:r>
        <w:rPr>
          <w:rFonts w:cs="Arial"/>
          <w:sz w:val="20"/>
          <w:szCs w:val="20"/>
        </w:rPr>
        <w:t xml:space="preserve"> </w:t>
      </w:r>
      <w:r>
        <w:rPr>
          <w:rFonts w:ascii="Cambria Math" w:hAnsi="Cambria Math" w:cs="Arial"/>
          <w:sz w:val="20"/>
          <w:szCs w:val="20"/>
        </w:rPr>
        <w:t>∅</w:t>
      </w:r>
    </w:p>
    <w:p w:rsidR="00D056BB" w:rsidRDefault="00D056BB" w:rsidP="00D056BB">
      <w:pPr>
        <w:autoSpaceDE w:val="0"/>
        <w:autoSpaceDN w:val="0"/>
        <w:adjustRightInd w:val="0"/>
        <w:rPr>
          <w:rFonts w:eastAsia="Batang" w:cs="Arial"/>
          <w:noProof/>
          <w:sz w:val="20"/>
          <w:szCs w:val="20"/>
          <w:lang w:eastAsia="fr-FR"/>
        </w:rPr>
      </w:pPr>
    </w:p>
    <w:p w:rsidR="00D056BB" w:rsidRPr="00E97427" w:rsidRDefault="00D056BB" w:rsidP="00D056BB">
      <w:pPr>
        <w:autoSpaceDE w:val="0"/>
        <w:autoSpaceDN w:val="0"/>
        <w:adjustRightInd w:val="0"/>
        <w:rPr>
          <w:rFonts w:cs="Arial"/>
          <w:sz w:val="20"/>
          <w:szCs w:val="20"/>
        </w:rPr>
      </w:pPr>
      <w:r w:rsidRPr="00E97427">
        <w:rPr>
          <w:rFonts w:eastAsia="Batang" w:cs="Arial"/>
          <w:noProof/>
          <w:sz w:val="20"/>
          <w:szCs w:val="20"/>
          <w:lang w:eastAsia="fr-FR"/>
        </w:rPr>
        <w:t>Ces définitions amènent les remarques suivantes:</w:t>
      </w:r>
    </w:p>
    <w:p w:rsidR="00D056BB" w:rsidRPr="00FC4072" w:rsidRDefault="00D056BB" w:rsidP="00D056BB">
      <w:pPr>
        <w:rPr>
          <w:rFonts w:eastAsia="Batang" w:cs="Arial"/>
          <w:noProof/>
          <w:sz w:val="18"/>
          <w:szCs w:val="18"/>
          <w:lang w:eastAsia="fr-FR"/>
        </w:rPr>
      </w:pPr>
      <w:r w:rsidRPr="00FC4072">
        <w:rPr>
          <w:rFonts w:eastAsia="Batang" w:cs="Arial"/>
          <w:noProof/>
          <w:sz w:val="18"/>
          <w:szCs w:val="18"/>
          <w:lang w:eastAsia="fr-FR"/>
        </w:rPr>
        <w:drawing>
          <wp:anchor distT="0" distB="0" distL="114300" distR="114300" simplePos="0" relativeHeight="251719680" behindDoc="0" locked="0" layoutInCell="1" allowOverlap="1">
            <wp:simplePos x="0" y="0"/>
            <wp:positionH relativeFrom="column">
              <wp:posOffset>-34290</wp:posOffset>
            </wp:positionH>
            <wp:positionV relativeFrom="paragraph">
              <wp:posOffset>26670</wp:posOffset>
            </wp:positionV>
            <wp:extent cx="1894205" cy="1045210"/>
            <wp:effectExtent l="19050" t="0" r="0" b="0"/>
            <wp:wrapSquare wrapText="bothSides"/>
            <wp:docPr id="26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4" cstate="print"/>
                    <a:srcRect/>
                    <a:stretch>
                      <a:fillRect/>
                    </a:stretch>
                  </pic:blipFill>
                  <pic:spPr bwMode="auto">
                    <a:xfrm>
                      <a:off x="0" y="0"/>
                      <a:ext cx="1894205" cy="1045210"/>
                    </a:xfrm>
                    <a:prstGeom prst="rect">
                      <a:avLst/>
                    </a:prstGeom>
                    <a:noFill/>
                    <a:ln w="9525">
                      <a:noFill/>
                      <a:miter lim="800000"/>
                      <a:headEnd/>
                      <a:tailEnd/>
                    </a:ln>
                  </pic:spPr>
                </pic:pic>
              </a:graphicData>
            </a:graphic>
          </wp:anchor>
        </w:drawing>
      </w:r>
      <w:r w:rsidRPr="00FC4072">
        <w:rPr>
          <w:rFonts w:eastAsia="Batang" w:cs="Arial"/>
          <w:noProof/>
          <w:sz w:val="18"/>
          <w:szCs w:val="18"/>
          <w:lang w:eastAsia="fr-FR"/>
        </w:rPr>
        <w:t xml:space="preserve">Selon que l'expérience aléatoire est composée d'un tirage individuel, d'un tirage multiple ou de plusieurs tirages successifs,  </w:t>
      </w:r>
      <w:r>
        <w:rPr>
          <w:rFonts w:eastAsia="Batang" w:cs="Arial"/>
          <w:noProof/>
          <w:sz w:val="18"/>
          <w:szCs w:val="18"/>
          <w:lang w:eastAsia="fr-FR"/>
        </w:rPr>
        <w:t>les issues</w:t>
      </w:r>
      <w:r w:rsidRPr="00FC4072">
        <w:rPr>
          <w:rFonts w:eastAsia="Batang" w:cs="Arial"/>
          <w:noProof/>
          <w:sz w:val="18"/>
          <w:szCs w:val="18"/>
          <w:lang w:eastAsia="fr-FR"/>
        </w:rPr>
        <w:t xml:space="preserve"> changeront de forme. </w:t>
      </w:r>
    </w:p>
    <w:p w:rsidR="00D056BB" w:rsidRPr="00FC4072" w:rsidRDefault="00D056BB" w:rsidP="00D056BB">
      <w:pPr>
        <w:rPr>
          <w:rFonts w:eastAsia="Batang" w:cs="Arial"/>
          <w:noProof/>
          <w:sz w:val="18"/>
          <w:szCs w:val="18"/>
          <w:lang w:eastAsia="fr-FR"/>
        </w:rPr>
      </w:pPr>
      <w:r w:rsidRPr="00FC4072">
        <w:rPr>
          <w:rFonts w:eastAsia="Batang" w:cs="Arial"/>
          <w:noProof/>
          <w:sz w:val="18"/>
          <w:szCs w:val="18"/>
          <w:lang w:eastAsia="fr-FR"/>
        </w:rPr>
        <w:t>Par exemple</w:t>
      </w:r>
      <w:r>
        <w:rPr>
          <w:rFonts w:eastAsia="Batang" w:cs="Arial"/>
          <w:noProof/>
          <w:sz w:val="18"/>
          <w:szCs w:val="18"/>
          <w:lang w:eastAsia="fr-FR"/>
        </w:rPr>
        <w:t xml:space="preserve">, </w:t>
      </w:r>
      <w:r w:rsidRPr="00624B08">
        <w:rPr>
          <w:rFonts w:eastAsia="Batang" w:cs="Arial"/>
          <w:noProof/>
          <w:sz w:val="18"/>
          <w:szCs w:val="18"/>
          <w:u w:val="single"/>
          <w:lang w:eastAsia="fr-FR"/>
        </w:rPr>
        <w:t>une issue peut revêtir les formes suivantes</w:t>
      </w:r>
      <w:r w:rsidRPr="00FC4072">
        <w:rPr>
          <w:rFonts w:eastAsia="Batang" w:cs="Arial"/>
          <w:noProof/>
          <w:sz w:val="18"/>
          <w:szCs w:val="18"/>
          <w:lang w:eastAsia="fr-FR"/>
        </w:rPr>
        <w:t xml:space="preserve">: </w:t>
      </w:r>
    </w:p>
    <w:p w:rsidR="00D056BB" w:rsidRPr="00FC4072" w:rsidRDefault="00D056BB" w:rsidP="00D056BB">
      <w:pPr>
        <w:rPr>
          <w:rFonts w:eastAsia="Batang" w:cs="Arial"/>
          <w:noProof/>
          <w:sz w:val="18"/>
          <w:szCs w:val="18"/>
          <w:lang w:eastAsia="fr-FR"/>
        </w:rPr>
      </w:pPr>
      <w:r w:rsidRPr="00FC4072">
        <w:rPr>
          <w:rFonts w:eastAsia="Batang" w:cs="Arial"/>
          <w:b/>
          <w:noProof/>
          <w:color w:val="0000FF"/>
          <w:sz w:val="18"/>
          <w:szCs w:val="18"/>
          <w:lang w:eastAsia="fr-FR"/>
        </w:rPr>
        <w:t>{11}</w:t>
      </w:r>
      <w:r w:rsidRPr="00FC4072">
        <w:rPr>
          <w:rFonts w:eastAsia="Batang" w:cs="Arial"/>
          <w:noProof/>
          <w:sz w:val="18"/>
          <w:szCs w:val="18"/>
          <w:lang w:eastAsia="fr-FR"/>
        </w:rPr>
        <w:t xml:space="preserve">  si on tire un élément unique</w:t>
      </w:r>
    </w:p>
    <w:p w:rsidR="00D056BB" w:rsidRPr="00FC4072" w:rsidRDefault="00D056BB" w:rsidP="00D056BB">
      <w:pPr>
        <w:rPr>
          <w:rFonts w:eastAsia="Batang" w:cs="Arial"/>
          <w:noProof/>
          <w:sz w:val="18"/>
          <w:szCs w:val="18"/>
          <w:lang w:eastAsia="fr-FR"/>
        </w:rPr>
      </w:pPr>
      <w:r w:rsidRPr="00FC4072">
        <w:rPr>
          <w:rFonts w:eastAsia="Batang" w:cs="Arial"/>
          <w:b/>
          <w:noProof/>
          <w:color w:val="0000FF"/>
          <w:sz w:val="18"/>
          <w:szCs w:val="18"/>
          <w:lang w:eastAsia="fr-FR"/>
        </w:rPr>
        <w:t>{5 ; 11; 15}</w:t>
      </w:r>
      <w:r w:rsidRPr="00FC4072">
        <w:rPr>
          <w:rFonts w:eastAsia="Batang" w:cs="Arial"/>
          <w:noProof/>
          <w:sz w:val="18"/>
          <w:szCs w:val="18"/>
          <w:lang w:eastAsia="fr-FR"/>
        </w:rPr>
        <w:t xml:space="preserve"> si on tire </w:t>
      </w:r>
      <w:r w:rsidRPr="00752018">
        <w:rPr>
          <w:rFonts w:eastAsia="Batang" w:cs="Arial"/>
          <w:noProof/>
          <w:sz w:val="18"/>
          <w:szCs w:val="18"/>
          <w:u w:val="single"/>
          <w:lang w:eastAsia="fr-FR"/>
        </w:rPr>
        <w:t>simultanément</w:t>
      </w:r>
      <w:r w:rsidRPr="00FC4072">
        <w:rPr>
          <w:rFonts w:eastAsia="Batang" w:cs="Arial"/>
          <w:noProof/>
          <w:sz w:val="18"/>
          <w:szCs w:val="18"/>
          <w:lang w:eastAsia="fr-FR"/>
        </w:rPr>
        <w:t xml:space="preserve"> 3 objets. Dans ce cas {5;11;15} =</w:t>
      </w:r>
      <w:r>
        <w:rPr>
          <w:rFonts w:eastAsia="Batang" w:cs="Arial"/>
          <w:noProof/>
          <w:sz w:val="18"/>
          <w:szCs w:val="18"/>
          <w:lang w:eastAsia="fr-FR"/>
        </w:rPr>
        <w:t xml:space="preserve"> </w:t>
      </w:r>
      <w:r w:rsidRPr="00FC4072">
        <w:rPr>
          <w:rFonts w:eastAsia="Batang" w:cs="Arial"/>
          <w:noProof/>
          <w:sz w:val="18"/>
          <w:szCs w:val="18"/>
          <w:lang w:eastAsia="fr-FR"/>
        </w:rPr>
        <w:t>{11;15;5}.</w:t>
      </w:r>
    </w:p>
    <w:p w:rsidR="00D056BB" w:rsidRDefault="00D056BB" w:rsidP="00D056BB">
      <w:pPr>
        <w:rPr>
          <w:rFonts w:eastAsia="Batang" w:cs="Arial"/>
          <w:noProof/>
          <w:sz w:val="18"/>
          <w:szCs w:val="18"/>
          <w:lang w:eastAsia="fr-FR"/>
        </w:rPr>
      </w:pPr>
      <w:r>
        <w:rPr>
          <w:rFonts w:eastAsia="Batang" w:cs="Arial"/>
          <w:b/>
          <w:noProof/>
          <w:color w:val="0000FF"/>
          <w:sz w:val="18"/>
          <w:szCs w:val="18"/>
          <w:lang w:eastAsia="fr-FR"/>
        </w:rPr>
        <w:t>{</w:t>
      </w:r>
      <w:r w:rsidRPr="00FC4072">
        <w:rPr>
          <w:rFonts w:eastAsia="Batang" w:cs="Arial"/>
          <w:b/>
          <w:noProof/>
          <w:color w:val="0000FF"/>
          <w:sz w:val="18"/>
          <w:szCs w:val="18"/>
          <w:lang w:eastAsia="fr-FR"/>
        </w:rPr>
        <w:t>5 , 11, 15</w:t>
      </w:r>
      <w:r>
        <w:rPr>
          <w:rFonts w:eastAsia="Batang" w:cs="Arial"/>
          <w:b/>
          <w:noProof/>
          <w:color w:val="0000FF"/>
          <w:sz w:val="18"/>
          <w:szCs w:val="18"/>
          <w:lang w:eastAsia="fr-FR"/>
        </w:rPr>
        <w:t>}o</w:t>
      </w:r>
      <w:r>
        <w:rPr>
          <w:rFonts w:eastAsia="Batang" w:cs="Arial"/>
          <w:noProof/>
          <w:sz w:val="18"/>
          <w:szCs w:val="18"/>
          <w:lang w:eastAsia="fr-FR"/>
        </w:rPr>
        <w:t xml:space="preserve"> un arrangement</w:t>
      </w:r>
      <w:r w:rsidRPr="00FC4072">
        <w:rPr>
          <w:rFonts w:eastAsia="Batang" w:cs="Arial"/>
          <w:noProof/>
          <w:sz w:val="18"/>
          <w:szCs w:val="18"/>
          <w:lang w:eastAsia="fr-FR"/>
        </w:rPr>
        <w:t xml:space="preserve"> si on tire </w:t>
      </w:r>
      <w:r w:rsidRPr="00752018">
        <w:rPr>
          <w:rFonts w:eastAsia="Batang" w:cs="Arial"/>
          <w:noProof/>
          <w:sz w:val="18"/>
          <w:szCs w:val="18"/>
          <w:u w:val="single"/>
          <w:lang w:eastAsia="fr-FR"/>
        </w:rPr>
        <w:t>successivement</w:t>
      </w:r>
      <w:r w:rsidRPr="00FC4072">
        <w:rPr>
          <w:rFonts w:eastAsia="Batang" w:cs="Arial"/>
          <w:noProof/>
          <w:sz w:val="18"/>
          <w:szCs w:val="18"/>
          <w:lang w:eastAsia="fr-FR"/>
        </w:rPr>
        <w:t xml:space="preserve"> 3 objets, </w:t>
      </w:r>
      <w:r w:rsidRPr="00752018">
        <w:rPr>
          <w:rFonts w:eastAsia="Batang" w:cs="Arial"/>
          <w:noProof/>
          <w:sz w:val="18"/>
          <w:szCs w:val="18"/>
          <w:u w:val="single"/>
          <w:lang w:eastAsia="fr-FR"/>
        </w:rPr>
        <w:t>sans remise</w:t>
      </w:r>
    </w:p>
    <w:p w:rsidR="00D056BB" w:rsidRPr="00FC4072" w:rsidRDefault="00D056BB" w:rsidP="00D056BB">
      <w:pPr>
        <w:rPr>
          <w:rFonts w:eastAsia="Batang" w:cs="Arial"/>
          <w:noProof/>
          <w:sz w:val="18"/>
          <w:szCs w:val="18"/>
          <w:lang w:eastAsia="fr-FR"/>
        </w:rPr>
      </w:pPr>
      <w:r w:rsidRPr="00624B08">
        <w:rPr>
          <w:rFonts w:eastAsia="Batang" w:cs="Arial"/>
          <w:b/>
          <w:noProof/>
          <w:color w:val="0000FF"/>
          <w:sz w:val="18"/>
          <w:szCs w:val="18"/>
          <w:lang w:eastAsia="fr-FR"/>
        </w:rPr>
        <w:t>(x,y,z)</w:t>
      </w:r>
      <w:r>
        <w:rPr>
          <w:rFonts w:eastAsia="Batang" w:cs="Arial"/>
          <w:noProof/>
          <w:sz w:val="18"/>
          <w:szCs w:val="18"/>
          <w:lang w:eastAsia="fr-FR"/>
        </w:rPr>
        <w:t xml:space="preserve">  un triplet si on tire 3 objets </w:t>
      </w:r>
      <w:r w:rsidRPr="00752018">
        <w:rPr>
          <w:rFonts w:eastAsia="Batang" w:cs="Arial"/>
          <w:noProof/>
          <w:sz w:val="18"/>
          <w:szCs w:val="18"/>
          <w:u w:val="single"/>
          <w:lang w:eastAsia="fr-FR"/>
        </w:rPr>
        <w:t>avec remise</w:t>
      </w:r>
      <w:r>
        <w:rPr>
          <w:rFonts w:eastAsia="Batang" w:cs="Arial"/>
          <w:noProof/>
          <w:sz w:val="18"/>
          <w:szCs w:val="18"/>
          <w:lang w:eastAsia="fr-FR"/>
        </w:rPr>
        <w:t xml:space="preserve"> ou 3 objets </w:t>
      </w:r>
      <w:r w:rsidRPr="00752018">
        <w:rPr>
          <w:rFonts w:eastAsia="Batang" w:cs="Arial"/>
          <w:noProof/>
          <w:sz w:val="18"/>
          <w:szCs w:val="18"/>
          <w:u w:val="single"/>
          <w:lang w:eastAsia="fr-FR"/>
        </w:rPr>
        <w:t>dans 3 ensembles différents</w:t>
      </w:r>
    </w:p>
    <w:p w:rsidR="00D056BB" w:rsidRDefault="00D056BB" w:rsidP="00D056BB">
      <w:pPr>
        <w:rPr>
          <w:rFonts w:eastAsia="Batang" w:cs="Arial"/>
          <w:noProof/>
          <w:sz w:val="20"/>
          <w:szCs w:val="20"/>
          <w:lang w:eastAsia="fr-FR"/>
        </w:rPr>
      </w:pPr>
    </w:p>
    <w:p w:rsidR="00D056BB" w:rsidRPr="00FC4072" w:rsidRDefault="00D056BB" w:rsidP="00D056BB">
      <w:pPr>
        <w:rPr>
          <w:rFonts w:eastAsia="Batang" w:cs="Arial"/>
          <w:noProof/>
          <w:sz w:val="18"/>
          <w:szCs w:val="18"/>
          <w:lang w:eastAsia="fr-FR"/>
        </w:rPr>
      </w:pPr>
    </w:p>
    <w:p w:rsidR="00D056BB" w:rsidRDefault="00D056BB" w:rsidP="00D056BB">
      <w:pPr>
        <w:rPr>
          <w:rFonts w:eastAsia="Batang" w:cs="Arial"/>
          <w:noProof/>
          <w:sz w:val="20"/>
          <w:szCs w:val="20"/>
          <w:lang w:eastAsia="fr-FR"/>
        </w:rPr>
      </w:pPr>
      <w:r>
        <w:rPr>
          <w:rFonts w:eastAsia="Batang" w:cs="Arial"/>
          <w:noProof/>
          <w:sz w:val="20"/>
          <w:szCs w:val="20"/>
          <w:lang w:eastAsia="fr-FR"/>
        </w:rPr>
        <w:t xml:space="preserve">{a,b, c}o et {b,a,c}o contituent deux </w:t>
      </w:r>
      <w:r w:rsidRPr="00FC4072">
        <w:rPr>
          <w:rFonts w:eastAsia="Batang" w:cs="Arial"/>
          <w:b/>
          <w:noProof/>
          <w:color w:val="0000FF"/>
          <w:sz w:val="20"/>
          <w:szCs w:val="20"/>
          <w:lang w:eastAsia="fr-FR"/>
        </w:rPr>
        <w:t>permutations</w:t>
      </w:r>
      <w:r>
        <w:rPr>
          <w:rFonts w:eastAsia="Batang" w:cs="Arial"/>
          <w:noProof/>
          <w:sz w:val="20"/>
          <w:szCs w:val="20"/>
          <w:lang w:eastAsia="fr-FR"/>
        </w:rPr>
        <w:t xml:space="preserve"> différente d'un arrangement (et 2 arrangements différents).</w:t>
      </w:r>
    </w:p>
    <w:p w:rsidR="00D056BB" w:rsidRDefault="00D056BB" w:rsidP="00D056BB">
      <w:pPr>
        <w:rPr>
          <w:rFonts w:eastAsia="Batang" w:cs="Arial"/>
          <w:noProof/>
          <w:sz w:val="20"/>
          <w:szCs w:val="20"/>
          <w:lang w:eastAsia="fr-FR"/>
        </w:rPr>
      </w:pPr>
      <w:r>
        <w:rPr>
          <w:rFonts w:eastAsia="Batang" w:cs="Arial"/>
          <w:noProof/>
          <w:sz w:val="20"/>
          <w:szCs w:val="20"/>
          <w:lang w:eastAsia="fr-FR"/>
        </w:rPr>
        <w:t>(a,b,c) et (b,a,c) constituent 2 triplets différents de l'ensemble produit AXBXC dans la mesure où dans (a,b,c) la composante provenant de A est a tandis que dans (b,a,c) c'est b.</w:t>
      </w:r>
    </w:p>
    <w:p w:rsidR="00D056BB" w:rsidRDefault="00D056BB" w:rsidP="00D056BB">
      <w:pPr>
        <w:rPr>
          <w:rFonts w:eastAsia="Batang" w:cs="Arial"/>
          <w:noProof/>
          <w:sz w:val="20"/>
          <w:szCs w:val="20"/>
          <w:lang w:eastAsia="fr-FR"/>
        </w:rPr>
      </w:pPr>
    </w:p>
    <w:p w:rsidR="00D056BB" w:rsidRDefault="00D056BB" w:rsidP="00D056BB">
      <w:pPr>
        <w:rPr>
          <w:rFonts w:eastAsia="Batang" w:cs="Arial"/>
          <w:noProof/>
          <w:sz w:val="20"/>
          <w:szCs w:val="20"/>
          <w:lang w:eastAsia="fr-FR"/>
        </w:rPr>
      </w:pPr>
      <w:r>
        <w:rPr>
          <w:rFonts w:eastAsia="Batang" w:cs="Arial"/>
          <w:b/>
          <w:noProof/>
          <w:color w:val="0000FF"/>
          <w:sz w:val="20"/>
          <w:szCs w:val="20"/>
          <w:lang w:eastAsia="fr-FR"/>
        </w:rPr>
        <w:t>Evènements</w:t>
      </w:r>
      <w:r w:rsidRPr="0085783C">
        <w:rPr>
          <w:rFonts w:eastAsia="Batang" w:cs="Arial"/>
          <w:b/>
          <w:noProof/>
          <w:color w:val="0000FF"/>
          <w:sz w:val="20"/>
          <w:szCs w:val="20"/>
          <w:lang w:eastAsia="fr-FR"/>
        </w:rPr>
        <w:t xml:space="preserve"> composites</w:t>
      </w:r>
      <w:r>
        <w:rPr>
          <w:rFonts w:eastAsia="Batang" w:cs="Arial"/>
          <w:noProof/>
          <w:sz w:val="20"/>
          <w:szCs w:val="20"/>
          <w:lang w:eastAsia="fr-FR"/>
        </w:rPr>
        <w:t>. On peut définir un évènement en associant plusieurs modalités par des opérateurs logiques (Ou, Et , Non) ce qui donne des évènements composites auxquels correspondent des sous - ensembles composites.</w:t>
      </w:r>
    </w:p>
    <w:tbl>
      <w:tblPr>
        <w:tblStyle w:val="Grilledutableau"/>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4219"/>
        <w:gridCol w:w="7109"/>
      </w:tblGrid>
      <w:tr w:rsidR="00D056BB" w:rsidRPr="001644C1" w:rsidTr="00D056BB">
        <w:tc>
          <w:tcPr>
            <w:tcW w:w="1862" w:type="pct"/>
            <w:shd w:val="clear" w:color="auto" w:fill="FFFF00"/>
          </w:tcPr>
          <w:p w:rsidR="00D056BB" w:rsidRPr="001644C1" w:rsidRDefault="00D056BB" w:rsidP="00D056BB">
            <w:pPr>
              <w:jc w:val="center"/>
              <w:rPr>
                <w:rFonts w:ascii="Arial Black" w:eastAsia="Batang" w:hAnsi="Arial Black" w:cs="Arial"/>
                <w:noProof/>
                <w:sz w:val="20"/>
                <w:szCs w:val="20"/>
                <w:lang w:eastAsia="fr-FR"/>
              </w:rPr>
            </w:pPr>
            <w:r w:rsidRPr="001644C1">
              <w:rPr>
                <w:rFonts w:ascii="Arial Black" w:eastAsia="Batang" w:hAnsi="Arial Black" w:cs="Arial"/>
                <w:noProof/>
                <w:sz w:val="20"/>
                <w:szCs w:val="20"/>
                <w:lang w:eastAsia="fr-FR"/>
              </w:rPr>
              <w:t>Evènement</w:t>
            </w:r>
            <w:r>
              <w:rPr>
                <w:rFonts w:ascii="Arial Black" w:eastAsia="Batang" w:hAnsi="Arial Black" w:cs="Arial"/>
                <w:noProof/>
                <w:sz w:val="20"/>
                <w:szCs w:val="20"/>
                <w:lang w:eastAsia="fr-FR"/>
              </w:rPr>
              <w:t xml:space="preserve"> composite</w:t>
            </w:r>
          </w:p>
        </w:tc>
        <w:tc>
          <w:tcPr>
            <w:tcW w:w="3138" w:type="pct"/>
            <w:shd w:val="clear" w:color="auto" w:fill="C5F2FF" w:themeFill="accent4" w:themeFillTint="33"/>
          </w:tcPr>
          <w:p w:rsidR="00D056BB" w:rsidRPr="001644C1" w:rsidRDefault="00D056BB" w:rsidP="00D056BB">
            <w:pPr>
              <w:jc w:val="center"/>
              <w:rPr>
                <w:rFonts w:ascii="Arial Black" w:eastAsia="Batang" w:hAnsi="Arial Black" w:cs="Arial"/>
                <w:noProof/>
                <w:sz w:val="20"/>
                <w:szCs w:val="20"/>
                <w:lang w:eastAsia="fr-FR"/>
              </w:rPr>
            </w:pPr>
            <w:r>
              <w:rPr>
                <w:rFonts w:ascii="Arial Black" w:eastAsia="Batang" w:hAnsi="Arial Black" w:cs="Arial"/>
                <w:noProof/>
                <w:sz w:val="20"/>
                <w:szCs w:val="20"/>
                <w:lang w:eastAsia="fr-FR"/>
              </w:rPr>
              <w:t>sous - ensemble correspondant</w:t>
            </w:r>
          </w:p>
        </w:tc>
      </w:tr>
      <w:tr w:rsidR="00D056BB" w:rsidTr="00D056BB">
        <w:tc>
          <w:tcPr>
            <w:tcW w:w="1862" w:type="pct"/>
          </w:tcPr>
          <w:p w:rsidR="00D056BB" w:rsidRDefault="00D056BB" w:rsidP="00D056BB">
            <w:pPr>
              <w:rPr>
                <w:rFonts w:eastAsia="Batang" w:cs="Arial"/>
                <w:noProof/>
                <w:sz w:val="20"/>
                <w:szCs w:val="20"/>
                <w:lang w:eastAsia="fr-FR"/>
              </w:rPr>
            </w:pPr>
            <w:r>
              <w:rPr>
                <w:rFonts w:eastAsia="Batang" w:cs="Arial"/>
                <w:noProof/>
                <w:sz w:val="20"/>
                <w:szCs w:val="20"/>
                <w:lang w:eastAsia="fr-FR"/>
              </w:rPr>
              <w:t xml:space="preserve">Boule </w:t>
            </w:r>
            <w:r w:rsidRPr="001644C1">
              <w:rPr>
                <w:rFonts w:eastAsia="Batang" w:cs="Arial"/>
                <w:b/>
                <w:noProof/>
                <w:color w:val="0000FF"/>
                <w:sz w:val="20"/>
                <w:szCs w:val="20"/>
                <w:lang w:eastAsia="fr-FR"/>
              </w:rPr>
              <w:t>ET</w:t>
            </w:r>
            <w:r>
              <w:rPr>
                <w:rFonts w:eastAsia="Batang" w:cs="Arial"/>
                <w:noProof/>
                <w:sz w:val="20"/>
                <w:szCs w:val="20"/>
                <w:lang w:eastAsia="fr-FR"/>
              </w:rPr>
              <w:t xml:space="preserve"> noire (autrement dit "boule noire") </w:t>
            </w:r>
          </w:p>
        </w:tc>
        <w:tc>
          <w:tcPr>
            <w:tcW w:w="3138" w:type="pct"/>
          </w:tcPr>
          <w:p w:rsidR="00D056BB" w:rsidRDefault="00D056BB" w:rsidP="00D056BB">
            <w:pPr>
              <w:rPr>
                <w:rFonts w:eastAsia="Batang" w:cs="Arial"/>
                <w:noProof/>
                <w:sz w:val="20"/>
                <w:szCs w:val="20"/>
                <w:lang w:eastAsia="fr-FR"/>
              </w:rPr>
            </w:pPr>
            <w:r>
              <w:rPr>
                <w:rFonts w:eastAsia="Batang" w:cs="Arial"/>
                <w:noProof/>
                <w:sz w:val="20"/>
                <w:szCs w:val="20"/>
                <w:lang w:eastAsia="fr-FR"/>
              </w:rPr>
              <w:t>C i</w:t>
            </w:r>
            <w:r w:rsidRPr="001644C1">
              <w:rPr>
                <w:rFonts w:eastAsia="Batang" w:cs="Arial"/>
                <w:noProof/>
                <w:color w:val="0000FF"/>
                <w:sz w:val="20"/>
                <w:szCs w:val="20"/>
                <w:lang w:eastAsia="fr-FR"/>
              </w:rPr>
              <w:t>ntersection</w:t>
            </w:r>
            <w:r>
              <w:rPr>
                <w:rFonts w:eastAsia="Batang" w:cs="Arial"/>
                <w:noProof/>
                <w:sz w:val="20"/>
                <w:szCs w:val="20"/>
                <w:lang w:eastAsia="fr-FR"/>
              </w:rPr>
              <w:t xml:space="preserve"> de "boule" et de "noire"</w:t>
            </w:r>
          </w:p>
        </w:tc>
      </w:tr>
      <w:tr w:rsidR="00D056BB" w:rsidTr="00D056BB">
        <w:tc>
          <w:tcPr>
            <w:tcW w:w="1862" w:type="pct"/>
          </w:tcPr>
          <w:p w:rsidR="00D056BB" w:rsidRDefault="00D056BB" w:rsidP="00D056BB">
            <w:pPr>
              <w:rPr>
                <w:rFonts w:eastAsia="Batang" w:cs="Arial"/>
                <w:noProof/>
                <w:sz w:val="20"/>
                <w:szCs w:val="20"/>
                <w:lang w:eastAsia="fr-FR"/>
              </w:rPr>
            </w:pPr>
            <w:r>
              <w:rPr>
                <w:rFonts w:eastAsia="Batang" w:cs="Arial"/>
                <w:noProof/>
                <w:sz w:val="20"/>
                <w:szCs w:val="20"/>
                <w:lang w:eastAsia="fr-FR"/>
              </w:rPr>
              <w:t xml:space="preserve">Cube </w:t>
            </w:r>
            <w:r w:rsidRPr="001644C1">
              <w:rPr>
                <w:rFonts w:eastAsia="Batang" w:cs="Arial"/>
                <w:b/>
                <w:noProof/>
                <w:color w:val="0000FF"/>
                <w:sz w:val="20"/>
                <w:szCs w:val="20"/>
                <w:lang w:eastAsia="fr-FR"/>
              </w:rPr>
              <w:t>ET</w:t>
            </w:r>
            <w:r>
              <w:rPr>
                <w:rFonts w:eastAsia="Batang" w:cs="Arial"/>
                <w:noProof/>
                <w:sz w:val="20"/>
                <w:szCs w:val="20"/>
                <w:lang w:eastAsia="fr-FR"/>
              </w:rPr>
              <w:t xml:space="preserve"> rouge (autrement dit "cube rouge")</w:t>
            </w:r>
          </w:p>
        </w:tc>
        <w:tc>
          <w:tcPr>
            <w:tcW w:w="3138" w:type="pct"/>
          </w:tcPr>
          <w:p w:rsidR="00D056BB" w:rsidRDefault="00D056BB" w:rsidP="00D056BB">
            <w:pPr>
              <w:rPr>
                <w:rFonts w:eastAsia="Batang" w:cs="Arial"/>
                <w:noProof/>
                <w:sz w:val="20"/>
                <w:szCs w:val="20"/>
                <w:lang w:eastAsia="fr-FR"/>
              </w:rPr>
            </w:pPr>
            <w:r>
              <w:rPr>
                <w:rFonts w:eastAsia="Batang" w:cs="Arial"/>
                <w:noProof/>
                <w:sz w:val="20"/>
                <w:szCs w:val="20"/>
                <w:lang w:eastAsia="fr-FR"/>
              </w:rPr>
              <w:t xml:space="preserve">B </w:t>
            </w:r>
            <w:r w:rsidRPr="001644C1">
              <w:rPr>
                <w:rFonts w:eastAsia="Batang" w:cs="Arial"/>
                <w:noProof/>
                <w:color w:val="0000FF"/>
                <w:sz w:val="20"/>
                <w:szCs w:val="20"/>
                <w:lang w:eastAsia="fr-FR"/>
              </w:rPr>
              <w:t>intersection</w:t>
            </w:r>
            <w:r>
              <w:rPr>
                <w:rFonts w:eastAsia="Batang" w:cs="Arial"/>
                <w:noProof/>
                <w:sz w:val="20"/>
                <w:szCs w:val="20"/>
                <w:lang w:eastAsia="fr-FR"/>
              </w:rPr>
              <w:t xml:space="preserve"> de "cube" et de "rouge"</w:t>
            </w:r>
          </w:p>
        </w:tc>
      </w:tr>
      <w:tr w:rsidR="00D056BB" w:rsidTr="00D056BB">
        <w:tc>
          <w:tcPr>
            <w:tcW w:w="1862" w:type="pct"/>
          </w:tcPr>
          <w:p w:rsidR="00D056BB" w:rsidRDefault="00D056BB" w:rsidP="00D056BB">
            <w:pPr>
              <w:rPr>
                <w:rFonts w:eastAsia="Batang" w:cs="Arial"/>
                <w:noProof/>
                <w:sz w:val="20"/>
                <w:szCs w:val="20"/>
                <w:lang w:eastAsia="fr-FR"/>
              </w:rPr>
            </w:pPr>
            <w:r>
              <w:rPr>
                <w:rFonts w:eastAsia="Batang" w:cs="Arial"/>
                <w:noProof/>
                <w:sz w:val="20"/>
                <w:szCs w:val="20"/>
                <w:lang w:eastAsia="fr-FR"/>
              </w:rPr>
              <w:t xml:space="preserve">cube </w:t>
            </w:r>
            <w:r w:rsidRPr="001644C1">
              <w:rPr>
                <w:rFonts w:eastAsia="Batang" w:cs="Arial"/>
                <w:b/>
                <w:noProof/>
                <w:color w:val="0000FF"/>
                <w:sz w:val="20"/>
                <w:szCs w:val="20"/>
                <w:lang w:eastAsia="fr-FR"/>
              </w:rPr>
              <w:t>ET</w:t>
            </w:r>
            <w:r>
              <w:rPr>
                <w:rFonts w:eastAsia="Batang" w:cs="Arial"/>
                <w:noProof/>
                <w:sz w:val="20"/>
                <w:szCs w:val="20"/>
                <w:lang w:eastAsia="fr-FR"/>
              </w:rPr>
              <w:t xml:space="preserve"> boule </w:t>
            </w:r>
          </w:p>
        </w:tc>
        <w:tc>
          <w:tcPr>
            <w:tcW w:w="3138" w:type="pct"/>
          </w:tcPr>
          <w:p w:rsidR="00D056BB" w:rsidRDefault="00D056BB" w:rsidP="00D056BB">
            <w:pPr>
              <w:rPr>
                <w:rFonts w:eastAsia="Batang" w:cs="Arial"/>
                <w:noProof/>
                <w:sz w:val="20"/>
                <w:szCs w:val="20"/>
                <w:lang w:eastAsia="fr-FR"/>
              </w:rPr>
            </w:pPr>
            <w:r>
              <w:rPr>
                <w:rFonts w:ascii="Cambria Math" w:eastAsia="Batang" w:hAnsi="Cambria Math" w:cs="Arial"/>
                <w:noProof/>
                <w:sz w:val="20"/>
                <w:szCs w:val="20"/>
                <w:lang w:eastAsia="fr-FR"/>
              </w:rPr>
              <w:t>∅</w:t>
            </w:r>
            <w:r>
              <w:rPr>
                <w:rFonts w:eastAsia="Batang" w:cs="Arial"/>
                <w:noProof/>
                <w:sz w:val="20"/>
                <w:szCs w:val="20"/>
                <w:lang w:eastAsia="fr-FR"/>
              </w:rPr>
              <w:t xml:space="preserve"> ensemble vide aucun élément n'est à la fois "cube" et "boule"</w:t>
            </w:r>
          </w:p>
        </w:tc>
      </w:tr>
      <w:tr w:rsidR="00D056BB" w:rsidTr="00D056BB">
        <w:tc>
          <w:tcPr>
            <w:tcW w:w="1862" w:type="pct"/>
          </w:tcPr>
          <w:p w:rsidR="00D056BB" w:rsidRDefault="00D056BB" w:rsidP="00D056BB">
            <w:pPr>
              <w:rPr>
                <w:rFonts w:eastAsia="Batang" w:cs="Arial"/>
                <w:noProof/>
                <w:sz w:val="20"/>
                <w:szCs w:val="20"/>
                <w:lang w:eastAsia="fr-FR"/>
              </w:rPr>
            </w:pPr>
            <w:r>
              <w:rPr>
                <w:rFonts w:eastAsia="Batang" w:cs="Arial"/>
                <w:noProof/>
                <w:sz w:val="20"/>
                <w:szCs w:val="20"/>
                <w:lang w:eastAsia="fr-FR"/>
              </w:rPr>
              <w:t xml:space="preserve">"boule" </w:t>
            </w:r>
            <w:r w:rsidRPr="001644C1">
              <w:rPr>
                <w:rFonts w:eastAsia="Batang" w:cs="Arial"/>
                <w:b/>
                <w:noProof/>
                <w:color w:val="FF0000"/>
                <w:sz w:val="20"/>
                <w:szCs w:val="20"/>
                <w:lang w:eastAsia="fr-FR"/>
              </w:rPr>
              <w:t>OU</w:t>
            </w:r>
            <w:r>
              <w:rPr>
                <w:rFonts w:eastAsia="Batang" w:cs="Arial"/>
                <w:noProof/>
                <w:sz w:val="20"/>
                <w:szCs w:val="20"/>
                <w:lang w:eastAsia="fr-FR"/>
              </w:rPr>
              <w:t xml:space="preserve"> ""noire"</w:t>
            </w:r>
          </w:p>
        </w:tc>
        <w:tc>
          <w:tcPr>
            <w:tcW w:w="3138" w:type="pct"/>
          </w:tcPr>
          <w:p w:rsidR="00D056BB" w:rsidRDefault="00D056BB" w:rsidP="00D056BB">
            <w:pPr>
              <w:rPr>
                <w:rFonts w:eastAsia="Batang" w:cs="Arial"/>
                <w:noProof/>
                <w:sz w:val="20"/>
                <w:szCs w:val="20"/>
                <w:lang w:eastAsia="fr-FR"/>
              </w:rPr>
            </w:pPr>
            <w:r w:rsidRPr="001644C1">
              <w:rPr>
                <w:rFonts w:eastAsia="Batang" w:cs="Arial"/>
                <w:noProof/>
                <w:color w:val="FF0000"/>
                <w:sz w:val="20"/>
                <w:szCs w:val="20"/>
                <w:lang w:eastAsia="fr-FR"/>
              </w:rPr>
              <w:t>réunion</w:t>
            </w:r>
            <w:r>
              <w:rPr>
                <w:rFonts w:eastAsia="Batang" w:cs="Arial"/>
                <w:noProof/>
                <w:sz w:val="20"/>
                <w:szCs w:val="20"/>
                <w:lang w:eastAsia="fr-FR"/>
              </w:rPr>
              <w:t xml:space="preserve"> de "boule" avec "noire" A </w:t>
            </w:r>
            <w:r w:rsidRPr="0085783C">
              <w:rPr>
                <w:rFonts w:ascii="Arial Black" w:eastAsia="Batang" w:hAnsi="Arial Black" w:cs="Arial"/>
                <w:noProof/>
                <w:sz w:val="20"/>
                <w:szCs w:val="20"/>
                <w:lang w:eastAsia="fr-FR"/>
              </w:rPr>
              <w:t>U</w:t>
            </w:r>
            <w:r>
              <w:rPr>
                <w:rFonts w:eastAsia="Batang" w:cs="Arial"/>
                <w:noProof/>
                <w:sz w:val="20"/>
                <w:szCs w:val="20"/>
                <w:lang w:eastAsia="fr-FR"/>
              </w:rPr>
              <w:t xml:space="preserve"> B </w:t>
            </w:r>
            <w:r w:rsidRPr="0085783C">
              <w:rPr>
                <w:rFonts w:ascii="Arial Black" w:eastAsia="Batang" w:hAnsi="Arial Black" w:cs="Arial"/>
                <w:noProof/>
                <w:sz w:val="20"/>
                <w:szCs w:val="20"/>
                <w:lang w:eastAsia="fr-FR"/>
              </w:rPr>
              <w:t>U</w:t>
            </w:r>
            <w:r>
              <w:rPr>
                <w:rFonts w:eastAsia="Batang" w:cs="Arial"/>
                <w:noProof/>
                <w:sz w:val="20"/>
                <w:szCs w:val="20"/>
                <w:lang w:eastAsia="fr-FR"/>
              </w:rPr>
              <w:t xml:space="preserve"> C </w:t>
            </w:r>
            <w:r w:rsidRPr="0085783C">
              <w:rPr>
                <w:rFonts w:ascii="Arial Black" w:eastAsia="Batang" w:hAnsi="Arial Black" w:cs="Arial"/>
                <w:noProof/>
                <w:sz w:val="20"/>
                <w:szCs w:val="20"/>
                <w:lang w:eastAsia="fr-FR"/>
              </w:rPr>
              <w:t>U</w:t>
            </w:r>
            <w:r>
              <w:rPr>
                <w:rFonts w:eastAsia="Batang" w:cs="Arial"/>
                <w:noProof/>
                <w:sz w:val="20"/>
                <w:szCs w:val="20"/>
                <w:lang w:eastAsia="fr-FR"/>
              </w:rPr>
              <w:t xml:space="preserve"> F</w:t>
            </w:r>
          </w:p>
        </w:tc>
      </w:tr>
      <w:tr w:rsidR="00D056BB" w:rsidTr="00D056BB">
        <w:tc>
          <w:tcPr>
            <w:tcW w:w="1862" w:type="pct"/>
          </w:tcPr>
          <w:p w:rsidR="00D056BB" w:rsidRDefault="00D056BB" w:rsidP="00D056BB">
            <w:pPr>
              <w:rPr>
                <w:rFonts w:eastAsia="Batang" w:cs="Arial"/>
                <w:noProof/>
                <w:sz w:val="20"/>
                <w:szCs w:val="20"/>
                <w:lang w:eastAsia="fr-FR"/>
              </w:rPr>
            </w:pPr>
            <w:r>
              <w:rPr>
                <w:rFonts w:eastAsia="Batang" w:cs="Arial"/>
                <w:noProof/>
                <w:sz w:val="20"/>
                <w:szCs w:val="20"/>
                <w:lang w:eastAsia="fr-FR"/>
              </w:rPr>
              <w:t xml:space="preserve">"boule" </w:t>
            </w:r>
            <w:r w:rsidRPr="001644C1">
              <w:rPr>
                <w:rFonts w:eastAsia="Batang" w:cs="Arial"/>
                <w:b/>
                <w:noProof/>
                <w:color w:val="FF0000"/>
                <w:sz w:val="20"/>
                <w:szCs w:val="20"/>
                <w:lang w:eastAsia="fr-FR"/>
              </w:rPr>
              <w:t>OU</w:t>
            </w:r>
            <w:r>
              <w:rPr>
                <w:rFonts w:eastAsia="Batang" w:cs="Arial"/>
                <w:noProof/>
                <w:sz w:val="20"/>
                <w:szCs w:val="20"/>
                <w:lang w:eastAsia="fr-FR"/>
              </w:rPr>
              <w:t xml:space="preserve"> "cube" </w:t>
            </w:r>
          </w:p>
        </w:tc>
        <w:tc>
          <w:tcPr>
            <w:tcW w:w="3138" w:type="pct"/>
          </w:tcPr>
          <w:p w:rsidR="00D056BB" w:rsidRDefault="00D056BB" w:rsidP="00D056BB">
            <w:pPr>
              <w:rPr>
                <w:rFonts w:eastAsia="Batang" w:cs="Arial"/>
                <w:noProof/>
                <w:sz w:val="20"/>
                <w:szCs w:val="20"/>
                <w:lang w:eastAsia="fr-FR"/>
              </w:rPr>
            </w:pPr>
            <w:r w:rsidRPr="001644C1">
              <w:rPr>
                <w:rFonts w:eastAsia="Batang" w:cs="Arial"/>
                <w:noProof/>
                <w:color w:val="FF0000"/>
                <w:sz w:val="20"/>
                <w:szCs w:val="20"/>
                <w:lang w:eastAsia="fr-FR"/>
              </w:rPr>
              <w:t xml:space="preserve">réunion </w:t>
            </w:r>
            <w:r>
              <w:rPr>
                <w:rFonts w:eastAsia="Batang" w:cs="Arial"/>
                <w:noProof/>
                <w:sz w:val="20"/>
                <w:szCs w:val="20"/>
                <w:lang w:eastAsia="fr-FR"/>
              </w:rPr>
              <w:t xml:space="preserve">de "boule" avec "cube" soit  </w:t>
            </w:r>
            <w:r>
              <w:rPr>
                <w:rFonts w:ascii="Cambria Math" w:eastAsia="Batang" w:hAnsi="Cambria Math" w:cs="Arial"/>
                <w:noProof/>
                <w:sz w:val="20"/>
                <w:szCs w:val="20"/>
                <w:lang w:eastAsia="fr-FR"/>
              </w:rPr>
              <w:t>Ω</w:t>
            </w:r>
            <w:r>
              <w:rPr>
                <w:rFonts w:eastAsia="Batang" w:cs="Arial"/>
                <w:noProof/>
                <w:sz w:val="20"/>
                <w:szCs w:val="20"/>
                <w:lang w:eastAsia="fr-FR"/>
              </w:rPr>
              <w:t xml:space="preserve"> l'univers tout entier</w:t>
            </w:r>
          </w:p>
        </w:tc>
      </w:tr>
      <w:tr w:rsidR="00D056BB" w:rsidTr="00D056BB">
        <w:tc>
          <w:tcPr>
            <w:tcW w:w="1862" w:type="pct"/>
          </w:tcPr>
          <w:p w:rsidR="00D056BB" w:rsidRDefault="00D056BB" w:rsidP="00D056BB">
            <w:pPr>
              <w:rPr>
                <w:rFonts w:eastAsia="Batang" w:cs="Arial"/>
                <w:noProof/>
                <w:sz w:val="20"/>
                <w:szCs w:val="20"/>
                <w:lang w:eastAsia="fr-FR"/>
              </w:rPr>
            </w:pPr>
            <w:r w:rsidRPr="001644C1">
              <w:rPr>
                <w:rFonts w:eastAsia="Batang" w:cs="Arial"/>
                <w:b/>
                <w:noProof/>
                <w:color w:val="5EA226" w:themeColor="accent1" w:themeShade="BF"/>
                <w:sz w:val="20"/>
                <w:szCs w:val="20"/>
                <w:lang w:eastAsia="fr-FR"/>
              </w:rPr>
              <w:t>NON</w:t>
            </w:r>
            <w:r>
              <w:rPr>
                <w:rFonts w:eastAsia="Batang" w:cs="Arial"/>
                <w:noProof/>
                <w:sz w:val="20"/>
                <w:szCs w:val="20"/>
                <w:lang w:eastAsia="fr-FR"/>
              </w:rPr>
              <w:t xml:space="preserve"> rouge   (=  "bleue" OU "noire")</w:t>
            </w:r>
          </w:p>
        </w:tc>
        <w:tc>
          <w:tcPr>
            <w:tcW w:w="3138" w:type="pct"/>
          </w:tcPr>
          <w:p w:rsidR="00D056BB" w:rsidRDefault="00D056BB" w:rsidP="00D056BB">
            <w:pPr>
              <w:rPr>
                <w:rFonts w:eastAsia="Batang" w:cs="Arial"/>
                <w:noProof/>
                <w:sz w:val="20"/>
                <w:szCs w:val="20"/>
                <w:lang w:eastAsia="fr-FR"/>
              </w:rPr>
            </w:pPr>
            <w:r w:rsidRPr="001644C1">
              <w:rPr>
                <w:rFonts w:eastAsia="Batang" w:cs="Arial"/>
                <w:noProof/>
                <w:color w:val="5EA226" w:themeColor="accent1" w:themeShade="BF"/>
                <w:sz w:val="20"/>
                <w:szCs w:val="20"/>
                <w:lang w:eastAsia="fr-FR"/>
              </w:rPr>
              <w:t>Complémentaire</w:t>
            </w:r>
            <w:r>
              <w:rPr>
                <w:rFonts w:eastAsia="Batang" w:cs="Arial"/>
                <w:noProof/>
                <w:sz w:val="20"/>
                <w:szCs w:val="20"/>
                <w:lang w:eastAsia="fr-FR"/>
              </w:rPr>
              <w:t xml:space="preserve"> de "rouge" dans </w:t>
            </w:r>
            <w:r>
              <w:rPr>
                <w:rFonts w:ascii="Cambria Math" w:eastAsia="Batang" w:hAnsi="Cambria Math" w:cs="Arial"/>
                <w:noProof/>
                <w:sz w:val="20"/>
                <w:szCs w:val="20"/>
                <w:lang w:eastAsia="fr-FR"/>
              </w:rPr>
              <w:t>Ω</w:t>
            </w:r>
            <w:r>
              <w:rPr>
                <w:rFonts w:eastAsia="Batang" w:cs="Arial"/>
                <w:noProof/>
                <w:sz w:val="20"/>
                <w:szCs w:val="20"/>
                <w:lang w:eastAsia="fr-FR"/>
              </w:rPr>
              <w:t xml:space="preserve"> = A </w:t>
            </w:r>
            <w:r w:rsidRPr="00993E27">
              <w:rPr>
                <w:rFonts w:ascii="Arial Black" w:eastAsia="Batang" w:hAnsi="Arial Black" w:cs="Arial"/>
                <w:noProof/>
                <w:sz w:val="20"/>
                <w:szCs w:val="20"/>
                <w:lang w:eastAsia="fr-FR"/>
              </w:rPr>
              <w:t>U</w:t>
            </w:r>
            <w:r>
              <w:rPr>
                <w:rFonts w:eastAsia="Batang" w:cs="Arial"/>
                <w:noProof/>
                <w:sz w:val="20"/>
                <w:szCs w:val="20"/>
                <w:lang w:eastAsia="fr-FR"/>
              </w:rPr>
              <w:t xml:space="preserve"> D </w:t>
            </w:r>
            <w:r w:rsidRPr="00993E27">
              <w:rPr>
                <w:rFonts w:ascii="Arial Black" w:eastAsia="Batang" w:hAnsi="Arial Black" w:cs="Arial"/>
                <w:noProof/>
                <w:sz w:val="20"/>
                <w:szCs w:val="20"/>
                <w:lang w:eastAsia="fr-FR"/>
              </w:rPr>
              <w:t>U</w:t>
            </w:r>
            <w:r>
              <w:rPr>
                <w:rFonts w:eastAsia="Batang" w:cs="Arial"/>
                <w:noProof/>
                <w:sz w:val="20"/>
                <w:szCs w:val="20"/>
                <w:lang w:eastAsia="fr-FR"/>
              </w:rPr>
              <w:t xml:space="preserve"> C </w:t>
            </w:r>
            <w:r w:rsidRPr="00993E27">
              <w:rPr>
                <w:rFonts w:ascii="Arial Black" w:eastAsia="Batang" w:hAnsi="Arial Black" w:cs="Arial"/>
                <w:b/>
                <w:noProof/>
                <w:sz w:val="20"/>
                <w:szCs w:val="20"/>
                <w:lang w:eastAsia="fr-FR"/>
              </w:rPr>
              <w:t>U</w:t>
            </w:r>
            <w:r>
              <w:rPr>
                <w:rFonts w:eastAsia="Batang" w:cs="Arial"/>
                <w:noProof/>
                <w:sz w:val="20"/>
                <w:szCs w:val="20"/>
                <w:lang w:eastAsia="fr-FR"/>
              </w:rPr>
              <w:t xml:space="preserve"> F</w:t>
            </w:r>
          </w:p>
        </w:tc>
      </w:tr>
    </w:tbl>
    <w:p w:rsidR="00D056BB" w:rsidRDefault="00D056BB" w:rsidP="00D056BB">
      <w:pPr>
        <w:framePr w:hSpace="141" w:wrap="around" w:vAnchor="text" w:hAnchor="text" w:y="1"/>
        <w:pBdr>
          <w:top w:val="single" w:sz="6" w:space="1" w:color="auto"/>
          <w:left w:val="single" w:sz="6" w:space="1" w:color="auto"/>
          <w:bottom w:val="single" w:sz="6" w:space="1" w:color="auto"/>
          <w:right w:val="single" w:sz="6" w:space="1" w:color="auto"/>
        </w:pBdr>
        <w:rPr>
          <w:rFonts w:eastAsia="Batang" w:cs="Arial"/>
          <w:noProof/>
          <w:sz w:val="20"/>
          <w:szCs w:val="20"/>
          <w:lang w:eastAsia="fr-FR"/>
        </w:rPr>
      </w:pPr>
      <w:r w:rsidRPr="00993E27">
        <w:rPr>
          <w:rFonts w:eastAsia="Batang" w:cs="Arial"/>
          <w:noProof/>
          <w:sz w:val="20"/>
          <w:szCs w:val="20"/>
          <w:lang w:eastAsia="fr-FR"/>
        </w:rPr>
        <w:t>Donc</w:t>
      </w:r>
      <w:r>
        <w:rPr>
          <w:rFonts w:eastAsia="Batang" w:cs="Arial"/>
          <w:noProof/>
          <w:sz w:val="20"/>
          <w:szCs w:val="20"/>
          <w:lang w:eastAsia="fr-FR"/>
        </w:rPr>
        <w:t xml:space="preserve"> quand on associe deux évènements par un </w:t>
      </w:r>
      <w:r w:rsidRPr="003C3DF6">
        <w:rPr>
          <w:rFonts w:eastAsia="Batang" w:cs="Arial"/>
          <w:b/>
          <w:noProof/>
          <w:color w:val="0000FF"/>
          <w:sz w:val="20"/>
          <w:szCs w:val="20"/>
          <w:lang w:eastAsia="fr-FR"/>
        </w:rPr>
        <w:t>ET</w:t>
      </w:r>
      <w:r>
        <w:rPr>
          <w:rFonts w:eastAsia="Batang" w:cs="Arial"/>
          <w:noProof/>
          <w:sz w:val="20"/>
          <w:szCs w:val="20"/>
          <w:lang w:eastAsia="fr-FR"/>
        </w:rPr>
        <w:t xml:space="preserve"> on fait leur </w:t>
      </w:r>
      <w:r w:rsidRPr="003C3DF6">
        <w:rPr>
          <w:rFonts w:eastAsia="Batang" w:cs="Arial"/>
          <w:b/>
          <w:noProof/>
          <w:color w:val="0000FF"/>
          <w:sz w:val="20"/>
          <w:szCs w:val="20"/>
          <w:lang w:eastAsia="fr-FR"/>
        </w:rPr>
        <w:t>intersection</w:t>
      </w:r>
      <w:r>
        <w:rPr>
          <w:rFonts w:eastAsia="Batang" w:cs="Arial"/>
          <w:noProof/>
          <w:sz w:val="20"/>
          <w:szCs w:val="20"/>
          <w:lang w:eastAsia="fr-FR"/>
        </w:rPr>
        <w:t xml:space="preserve">. </w:t>
      </w:r>
    </w:p>
    <w:p w:rsidR="00D056BB" w:rsidRDefault="00D056BB" w:rsidP="00D056BB">
      <w:pPr>
        <w:framePr w:hSpace="141" w:wrap="around" w:vAnchor="text" w:hAnchor="text" w:y="1"/>
        <w:pBdr>
          <w:top w:val="single" w:sz="6" w:space="1" w:color="auto"/>
          <w:left w:val="single" w:sz="6" w:space="1" w:color="auto"/>
          <w:bottom w:val="single" w:sz="6" w:space="1" w:color="auto"/>
          <w:right w:val="single" w:sz="6" w:space="1" w:color="auto"/>
        </w:pBdr>
        <w:rPr>
          <w:rFonts w:eastAsia="Batang" w:cs="Arial"/>
          <w:noProof/>
          <w:sz w:val="20"/>
          <w:szCs w:val="20"/>
          <w:lang w:eastAsia="fr-FR"/>
        </w:rPr>
      </w:pPr>
      <w:r>
        <w:rPr>
          <w:rFonts w:eastAsia="Batang" w:cs="Arial"/>
          <w:noProof/>
          <w:sz w:val="20"/>
          <w:szCs w:val="20"/>
          <w:lang w:eastAsia="fr-FR"/>
        </w:rPr>
        <w:t xml:space="preserve">Quand on les associe par un </w:t>
      </w:r>
      <w:r w:rsidRPr="003C3DF6">
        <w:rPr>
          <w:rFonts w:eastAsia="Batang" w:cs="Arial"/>
          <w:b/>
          <w:noProof/>
          <w:color w:val="FF0000"/>
          <w:sz w:val="20"/>
          <w:szCs w:val="20"/>
          <w:lang w:eastAsia="fr-FR"/>
        </w:rPr>
        <w:t>OU</w:t>
      </w:r>
      <w:r>
        <w:rPr>
          <w:rFonts w:eastAsia="Batang" w:cs="Arial"/>
          <w:noProof/>
          <w:sz w:val="20"/>
          <w:szCs w:val="20"/>
          <w:lang w:eastAsia="fr-FR"/>
        </w:rPr>
        <w:t xml:space="preserve"> on fait leur </w:t>
      </w:r>
      <w:r w:rsidRPr="009B5D6E">
        <w:rPr>
          <w:rFonts w:eastAsia="Batang" w:cs="Arial"/>
          <w:b/>
          <w:noProof/>
          <w:color w:val="FF0000"/>
          <w:sz w:val="20"/>
          <w:szCs w:val="20"/>
          <w:lang w:eastAsia="fr-FR"/>
        </w:rPr>
        <w:t>réunion</w:t>
      </w:r>
      <w:r>
        <w:rPr>
          <w:rFonts w:eastAsia="Batang" w:cs="Arial"/>
          <w:noProof/>
          <w:sz w:val="20"/>
          <w:szCs w:val="20"/>
          <w:lang w:eastAsia="fr-FR"/>
        </w:rPr>
        <w:t xml:space="preserve">.  </w:t>
      </w:r>
    </w:p>
    <w:p w:rsidR="00D056BB" w:rsidRDefault="00D056BB" w:rsidP="00D056BB">
      <w:pPr>
        <w:framePr w:hSpace="141" w:wrap="around" w:vAnchor="text" w:hAnchor="text" w:y="1"/>
        <w:pBdr>
          <w:top w:val="single" w:sz="6" w:space="1" w:color="auto"/>
          <w:left w:val="single" w:sz="6" w:space="1" w:color="auto"/>
          <w:bottom w:val="single" w:sz="6" w:space="1" w:color="auto"/>
          <w:right w:val="single" w:sz="6" w:space="1" w:color="auto"/>
        </w:pBdr>
        <w:rPr>
          <w:rFonts w:eastAsia="Batang" w:cs="Arial"/>
          <w:noProof/>
          <w:sz w:val="20"/>
          <w:szCs w:val="20"/>
          <w:lang w:eastAsia="fr-FR"/>
        </w:rPr>
      </w:pPr>
      <w:r>
        <w:rPr>
          <w:rFonts w:eastAsia="Batang" w:cs="Arial"/>
          <w:noProof/>
          <w:sz w:val="20"/>
          <w:szCs w:val="20"/>
          <w:lang w:eastAsia="fr-FR"/>
        </w:rPr>
        <w:t xml:space="preserve">Â la </w:t>
      </w:r>
      <w:r w:rsidRPr="009B5D6E">
        <w:rPr>
          <w:rFonts w:eastAsia="Batang" w:cs="Arial"/>
          <w:b/>
          <w:noProof/>
          <w:color w:val="5EA226" w:themeColor="accent1" w:themeShade="BF"/>
          <w:sz w:val="20"/>
          <w:szCs w:val="20"/>
          <w:lang w:eastAsia="fr-FR"/>
        </w:rPr>
        <w:t>négation</w:t>
      </w:r>
      <w:r>
        <w:rPr>
          <w:rFonts w:eastAsia="Batang" w:cs="Arial"/>
          <w:noProof/>
          <w:sz w:val="20"/>
          <w:szCs w:val="20"/>
          <w:lang w:eastAsia="fr-FR"/>
        </w:rPr>
        <w:t xml:space="preserve"> d'un évènement correspond son </w:t>
      </w:r>
      <w:r w:rsidRPr="009B5D6E">
        <w:rPr>
          <w:rFonts w:eastAsia="Batang" w:cs="Arial"/>
          <w:b/>
          <w:noProof/>
          <w:color w:val="5EA226" w:themeColor="accent1" w:themeShade="BF"/>
          <w:sz w:val="20"/>
          <w:szCs w:val="20"/>
          <w:lang w:eastAsia="fr-FR"/>
        </w:rPr>
        <w:t>complémentaire</w:t>
      </w:r>
      <w:r>
        <w:rPr>
          <w:rFonts w:eastAsia="Batang" w:cs="Arial"/>
          <w:noProof/>
          <w:sz w:val="20"/>
          <w:szCs w:val="20"/>
          <w:lang w:eastAsia="fr-FR"/>
        </w:rPr>
        <w:t xml:space="preserve"> dans l'univers. </w:t>
      </w:r>
    </w:p>
    <w:p w:rsidR="00D056BB" w:rsidRPr="001F2EFA" w:rsidRDefault="00D056BB" w:rsidP="00D056BB">
      <w:pPr>
        <w:rPr>
          <w:rFonts w:ascii="Arial Black" w:hAnsi="Arial Black"/>
          <w:b/>
          <w:sz w:val="4"/>
          <w:szCs w:val="4"/>
        </w:rPr>
      </w:pPr>
    </w:p>
    <w:p w:rsidR="00D056BB" w:rsidRPr="001F2EFA" w:rsidRDefault="00D056BB" w:rsidP="00D056BB">
      <w:pPr>
        <w:framePr w:hSpace="141" w:wrap="around" w:vAnchor="text" w:hAnchor="text" w:y="1"/>
        <w:pBdr>
          <w:top w:val="single" w:sz="18" w:space="1" w:color="auto"/>
          <w:left w:val="single" w:sz="18" w:space="1" w:color="auto"/>
          <w:bottom w:val="single" w:sz="18" w:space="1" w:color="auto"/>
          <w:right w:val="single" w:sz="18" w:space="1" w:color="auto"/>
        </w:pBdr>
        <w:shd w:val="clear" w:color="auto" w:fill="D9DDE4" w:themeFill="text2" w:themeFillTint="33"/>
        <w:rPr>
          <w:rFonts w:ascii="Broadway" w:hAnsi="Broadway"/>
          <w:b/>
          <w:szCs w:val="24"/>
        </w:rPr>
      </w:pPr>
      <w:r w:rsidRPr="001F2EFA">
        <w:rPr>
          <w:rFonts w:ascii="Broadway" w:hAnsi="Broadway"/>
          <w:b/>
          <w:szCs w:val="24"/>
        </w:rPr>
        <w:lastRenderedPageBreak/>
        <w:t>L'axiomatique des probabilités</w:t>
      </w:r>
    </w:p>
    <w:p w:rsidR="00D056BB" w:rsidRPr="0036609C" w:rsidRDefault="00D056BB" w:rsidP="00D056BB">
      <w:pPr>
        <w:rPr>
          <w:rFonts w:ascii="Arial Black" w:hAnsi="Arial Black"/>
          <w:b/>
          <w:sz w:val="28"/>
          <w:szCs w:val="28"/>
        </w:rPr>
      </w:pPr>
    </w:p>
    <w:p w:rsidR="00D056BB" w:rsidRPr="004D60E7" w:rsidRDefault="00D056BB" w:rsidP="00D056BB">
      <w:pPr>
        <w:rPr>
          <w:sz w:val="18"/>
          <w:szCs w:val="18"/>
        </w:rPr>
      </w:pPr>
    </w:p>
    <w:p w:rsidR="00D056BB" w:rsidRPr="00060826" w:rsidRDefault="00D056BB" w:rsidP="00D056BB">
      <w:pPr>
        <w:rPr>
          <w:sz w:val="22"/>
        </w:rPr>
      </w:pPr>
      <w:r w:rsidRPr="00060826">
        <w:rPr>
          <w:rFonts w:ascii="Batang" w:eastAsia="Batang" w:hint="eastAsia"/>
          <w:sz w:val="22"/>
        </w:rPr>
        <w:t>●</w:t>
      </w:r>
      <w:r w:rsidRPr="00060826">
        <w:rPr>
          <w:sz w:val="22"/>
        </w:rPr>
        <w:t xml:space="preserve"> Le concept de « probabilité » </w:t>
      </w:r>
      <w:proofErr w:type="gramStart"/>
      <w:r w:rsidRPr="00060826">
        <w:rPr>
          <w:sz w:val="22"/>
        </w:rPr>
        <w:t>est</w:t>
      </w:r>
      <w:proofErr w:type="gramEnd"/>
      <w:r>
        <w:rPr>
          <w:sz w:val="22"/>
        </w:rPr>
        <w:t xml:space="preserve"> intuitif. On l’utilise quand on dit</w:t>
      </w:r>
      <w:r w:rsidRPr="00060826">
        <w:rPr>
          <w:sz w:val="22"/>
        </w:rPr>
        <w:t xml:space="preserve"> par </w:t>
      </w:r>
      <w:r>
        <w:rPr>
          <w:sz w:val="22"/>
        </w:rPr>
        <w:t>exemple "T</w:t>
      </w:r>
      <w:r w:rsidRPr="00060826">
        <w:rPr>
          <w:sz w:val="22"/>
        </w:rPr>
        <w:t xml:space="preserve">el club </w:t>
      </w:r>
      <w:r>
        <w:rPr>
          <w:sz w:val="22"/>
        </w:rPr>
        <w:t xml:space="preserve">a une chance sur mille de </w:t>
      </w:r>
      <w:r w:rsidRPr="00060826">
        <w:rPr>
          <w:sz w:val="22"/>
        </w:rPr>
        <w:t>remporte</w:t>
      </w:r>
      <w:r>
        <w:rPr>
          <w:sz w:val="22"/>
        </w:rPr>
        <w:t>r</w:t>
      </w:r>
      <w:r w:rsidRPr="00060826">
        <w:rPr>
          <w:sz w:val="22"/>
        </w:rPr>
        <w:t xml:space="preserve"> la coupe</w:t>
      </w:r>
      <w:r>
        <w:rPr>
          <w:sz w:val="22"/>
        </w:rPr>
        <w:t xml:space="preserve"> d’Europe" ou "il ya 9 chances sur 10 pour qu'il pleuve avant la fin de la semaine". </w:t>
      </w:r>
    </w:p>
    <w:p w:rsidR="00D056BB" w:rsidRDefault="00D056BB" w:rsidP="00D056BB">
      <w:pPr>
        <w:rPr>
          <w:rFonts w:ascii="Batang" w:eastAsia="Batang" w:hAnsi="Batang"/>
          <w:sz w:val="22"/>
        </w:rPr>
      </w:pPr>
    </w:p>
    <w:p w:rsidR="00D056BB" w:rsidRDefault="00D056BB" w:rsidP="00D056BB">
      <w:pPr>
        <w:rPr>
          <w:sz w:val="22"/>
        </w:rPr>
      </w:pPr>
      <w:r w:rsidRPr="00060826">
        <w:rPr>
          <w:sz w:val="22"/>
        </w:rPr>
        <w:t>Mais en m</w:t>
      </w:r>
      <w:r>
        <w:rPr>
          <w:sz w:val="22"/>
        </w:rPr>
        <w:t>athématiques, le contexte et le concept doivent obéir à des règles définies par Kolmogorov (1933):</w:t>
      </w:r>
    </w:p>
    <w:p w:rsidR="00D056BB" w:rsidRDefault="00D056BB" w:rsidP="00D056BB">
      <w:pPr>
        <w:rPr>
          <w:sz w:val="22"/>
        </w:rPr>
      </w:pPr>
    </w:p>
    <w:p w:rsidR="00D056BB" w:rsidRDefault="00D056BB" w:rsidP="00D056BB">
      <w:pPr>
        <w:rPr>
          <w:sz w:val="22"/>
        </w:rPr>
      </w:pPr>
      <w:r>
        <w:rPr>
          <w:rFonts w:ascii="Batang" w:eastAsia="Batang" w:hAnsi="Batang" w:hint="eastAsia"/>
          <w:sz w:val="22"/>
        </w:rPr>
        <w:t>●</w:t>
      </w:r>
      <w:r>
        <w:rPr>
          <w:sz w:val="22"/>
        </w:rPr>
        <w:t xml:space="preserve"> </w:t>
      </w:r>
      <w:r w:rsidRPr="004D60E7">
        <w:rPr>
          <w:b/>
          <w:color w:val="0000FF"/>
          <w:sz w:val="22"/>
        </w:rPr>
        <w:t xml:space="preserve">L'univers </w:t>
      </w:r>
      <w:r w:rsidRPr="004D60E7">
        <w:rPr>
          <w:rFonts w:ascii="Cambria Math" w:hAnsi="Cambria Math"/>
          <w:b/>
          <w:color w:val="0000FF"/>
          <w:sz w:val="22"/>
        </w:rPr>
        <w:t>Ω</w:t>
      </w:r>
      <w:r>
        <w:rPr>
          <w:sz w:val="22"/>
        </w:rPr>
        <w:t xml:space="preserve"> </w:t>
      </w:r>
      <w:proofErr w:type="gramStart"/>
      <w:r>
        <w:rPr>
          <w:sz w:val="22"/>
        </w:rPr>
        <w:t>est</w:t>
      </w:r>
      <w:proofErr w:type="gramEnd"/>
      <w:r>
        <w:rPr>
          <w:sz w:val="22"/>
        </w:rPr>
        <w:t xml:space="preserve"> l'ensemble des issues possibles de l'expérience aléatoire. Il doit être probabilisable, autrement dit il doit pouvoir être scindé en sous ensembles appelés </w:t>
      </w:r>
      <w:r>
        <w:rPr>
          <w:b/>
          <w:color w:val="0000FF"/>
          <w:sz w:val="22"/>
        </w:rPr>
        <w:t>évènements</w:t>
      </w:r>
      <w:r>
        <w:rPr>
          <w:sz w:val="22"/>
        </w:rPr>
        <w:t xml:space="preserve"> selon les questions que l'on peut se poser sur la probabilité des modalités présentes dans </w:t>
      </w:r>
      <w:r w:rsidRPr="004D60E7">
        <w:rPr>
          <w:rFonts w:ascii="Cambria Math" w:hAnsi="Cambria Math"/>
          <w:b/>
          <w:color w:val="0000FF"/>
          <w:sz w:val="22"/>
        </w:rPr>
        <w:t>Ω</w:t>
      </w:r>
      <w:r>
        <w:rPr>
          <w:sz w:val="22"/>
        </w:rPr>
        <w:t>. Les évènements doivent vérifier les propriétés suivantes:</w:t>
      </w:r>
    </w:p>
    <w:p w:rsidR="00D056BB" w:rsidRPr="00060826" w:rsidRDefault="00D056BB" w:rsidP="00D056BB">
      <w:pPr>
        <w:rPr>
          <w:sz w:val="22"/>
        </w:rPr>
      </w:pPr>
      <w:r w:rsidRPr="00C9285F">
        <w:rPr>
          <w:b/>
          <w:color w:val="0000FF"/>
          <w:sz w:val="22"/>
        </w:rPr>
        <w:sym w:font="Wingdings" w:char="F081"/>
      </w:r>
      <w:r>
        <w:rPr>
          <w:sz w:val="22"/>
        </w:rPr>
        <w:t xml:space="preserve"> S</w:t>
      </w:r>
      <w:r w:rsidRPr="00060826">
        <w:rPr>
          <w:sz w:val="22"/>
        </w:rPr>
        <w:t>i A est  une partie</w:t>
      </w:r>
      <w:r>
        <w:rPr>
          <w:sz w:val="22"/>
        </w:rPr>
        <w:t xml:space="preserve"> de l'univers (un évènement) </w:t>
      </w:r>
      <w:r w:rsidRPr="00060826">
        <w:rPr>
          <w:sz w:val="22"/>
        </w:rPr>
        <w:t xml:space="preserve"> dont on pe</w:t>
      </w:r>
      <w:r>
        <w:rPr>
          <w:sz w:val="22"/>
        </w:rPr>
        <w:t>ut calculer la probabilité, ce d</w:t>
      </w:r>
      <w:r w:rsidRPr="00060826">
        <w:rPr>
          <w:sz w:val="22"/>
        </w:rPr>
        <w:t xml:space="preserve">oit aussi </w:t>
      </w:r>
      <w:r>
        <w:rPr>
          <w:sz w:val="22"/>
        </w:rPr>
        <w:t xml:space="preserve">être </w:t>
      </w:r>
      <w:r w:rsidRPr="00060826">
        <w:rPr>
          <w:sz w:val="22"/>
        </w:rPr>
        <w:t>le cas du complémentaire de A dans l’univers</w:t>
      </w:r>
      <w:r>
        <w:rPr>
          <w:sz w:val="22"/>
        </w:rPr>
        <w:t xml:space="preserve"> (que l'on </w:t>
      </w:r>
      <w:proofErr w:type="gramStart"/>
      <w:r>
        <w:rPr>
          <w:sz w:val="22"/>
        </w:rPr>
        <w:t xml:space="preserve">note </w:t>
      </w:r>
      <m:oMath>
        <w:proofErr w:type="gramEnd"/>
        <m:acc>
          <m:accPr>
            <m:chr m:val="̅"/>
            <m:ctrlPr>
              <w:rPr>
                <w:rFonts w:ascii="Cambria Math" w:hAnsi="Cambria Math"/>
                <w:sz w:val="22"/>
              </w:rPr>
            </m:ctrlPr>
          </m:accPr>
          <m:e>
            <m:r>
              <m:rPr>
                <m:sty m:val="p"/>
              </m:rPr>
              <w:rPr>
                <w:rFonts w:ascii="Cambria Math" w:hAnsi="Cambria Math"/>
                <w:sz w:val="22"/>
              </w:rPr>
              <m:t>A</m:t>
            </m:r>
          </m:e>
        </m:acc>
        <m:r>
          <m:rPr>
            <m:sty m:val="p"/>
          </m:rPr>
          <w:rPr>
            <w:rFonts w:ascii="Cambria Math" w:hAnsi="Cambria Math"/>
            <w:sz w:val="22"/>
          </w:rPr>
          <m:t xml:space="preserve"> </m:t>
        </m:r>
      </m:oMath>
      <w:r>
        <w:rPr>
          <w:sz w:val="22"/>
        </w:rPr>
        <w:t>, autrement dit "non A" ou "contraire de A")</w:t>
      </w:r>
    </w:p>
    <w:p w:rsidR="00D056BB" w:rsidRPr="00060826" w:rsidRDefault="00D056BB" w:rsidP="00D056BB">
      <w:pPr>
        <w:rPr>
          <w:sz w:val="22"/>
        </w:rPr>
      </w:pPr>
      <w:r w:rsidRPr="00C9285F">
        <w:rPr>
          <w:b/>
          <w:color w:val="0000FF"/>
          <w:sz w:val="22"/>
        </w:rPr>
        <w:sym w:font="Wingdings" w:char="F082"/>
      </w:r>
      <w:r>
        <w:rPr>
          <w:sz w:val="22"/>
        </w:rPr>
        <w:t xml:space="preserve"> </w:t>
      </w:r>
      <w:r w:rsidRPr="00060826">
        <w:rPr>
          <w:sz w:val="22"/>
        </w:rPr>
        <w:t>Si A1, A2, …</w:t>
      </w:r>
      <w:proofErr w:type="gramStart"/>
      <w:r w:rsidRPr="00060826">
        <w:rPr>
          <w:sz w:val="22"/>
        </w:rPr>
        <w:t>.,</w:t>
      </w:r>
      <w:proofErr w:type="gramEnd"/>
      <w:r>
        <w:rPr>
          <w:sz w:val="22"/>
        </w:rPr>
        <w:t xml:space="preserve"> </w:t>
      </w:r>
      <w:r w:rsidRPr="00060826">
        <w:rPr>
          <w:sz w:val="22"/>
        </w:rPr>
        <w:t>A</w:t>
      </w:r>
      <w:r>
        <w:rPr>
          <w:sz w:val="22"/>
        </w:rPr>
        <w:t>n sont des évènements</w:t>
      </w:r>
      <w:r w:rsidRPr="00060826">
        <w:rPr>
          <w:sz w:val="22"/>
        </w:rPr>
        <w:t xml:space="preserve"> dont on peut calculer la probabilité, on doit aussi pouvoir calculer la probabilit</w:t>
      </w:r>
      <w:r>
        <w:rPr>
          <w:sz w:val="22"/>
        </w:rPr>
        <w:t>é de la réunion de ces évènements</w:t>
      </w:r>
      <w:r w:rsidRPr="00060826">
        <w:rPr>
          <w:sz w:val="22"/>
        </w:rPr>
        <w:t xml:space="preserve"> A1 U A2 U … U</w:t>
      </w:r>
      <w:r>
        <w:rPr>
          <w:sz w:val="22"/>
        </w:rPr>
        <w:t xml:space="preserve"> A</w:t>
      </w:r>
      <w:r w:rsidRPr="00060826">
        <w:rPr>
          <w:sz w:val="22"/>
        </w:rPr>
        <w:t>n</w:t>
      </w:r>
    </w:p>
    <w:p w:rsidR="00D056BB" w:rsidRDefault="00D056BB" w:rsidP="00D056BB">
      <w:pPr>
        <w:rPr>
          <w:sz w:val="22"/>
        </w:rPr>
      </w:pPr>
      <w:r w:rsidRPr="00C9285F">
        <w:rPr>
          <w:b/>
          <w:color w:val="0000FF"/>
          <w:sz w:val="22"/>
        </w:rPr>
        <w:sym w:font="Wingdings" w:char="F083"/>
      </w:r>
      <w:r>
        <w:rPr>
          <w:sz w:val="22"/>
        </w:rPr>
        <w:t xml:space="preserve"> L'univers et l'ensemble vide sont des parties dont on doit aussi pouvoir calculer la probabilité</w:t>
      </w:r>
    </w:p>
    <w:p w:rsidR="00D056BB" w:rsidRPr="002C2A1C" w:rsidRDefault="00D056BB" w:rsidP="00D056BB">
      <w:pPr>
        <w:rPr>
          <w:sz w:val="16"/>
          <w:szCs w:val="16"/>
        </w:rPr>
      </w:pPr>
    </w:p>
    <w:p w:rsidR="00D056BB" w:rsidRPr="00266F82" w:rsidRDefault="00D056BB" w:rsidP="00D056BB">
      <w:pPr>
        <w:rPr>
          <w:sz w:val="22"/>
        </w:rPr>
      </w:pPr>
      <w:r>
        <w:rPr>
          <w:sz w:val="22"/>
        </w:rPr>
        <w:t>Un ensemble de parties possédant ces propriétés s'appelle une "</w:t>
      </w:r>
      <w:r w:rsidRPr="00266F82">
        <w:rPr>
          <w:b/>
          <w:color w:val="0000FF"/>
          <w:sz w:val="22"/>
        </w:rPr>
        <w:t>TRIBU</w:t>
      </w:r>
      <w:r>
        <w:rPr>
          <w:b/>
          <w:color w:val="0000FF"/>
          <w:sz w:val="22"/>
        </w:rPr>
        <w:t>"</w:t>
      </w:r>
      <w:r>
        <w:rPr>
          <w:sz w:val="22"/>
        </w:rPr>
        <w:t>. On peut appeler "</w:t>
      </w:r>
      <w:r>
        <w:rPr>
          <w:b/>
          <w:color w:val="0000FF"/>
          <w:sz w:val="22"/>
        </w:rPr>
        <w:t>évènement</w:t>
      </w:r>
      <w:r>
        <w:rPr>
          <w:sz w:val="22"/>
        </w:rPr>
        <w:t xml:space="preserve">" toute composante d'une tribu.  </w:t>
      </w:r>
      <w:r>
        <w:rPr>
          <w:b/>
          <w:color w:val="0000FF"/>
          <w:sz w:val="22"/>
        </w:rPr>
        <w:t>Il faut donc voir les évènements</w:t>
      </w:r>
      <w:r w:rsidRPr="00060826">
        <w:rPr>
          <w:b/>
          <w:color w:val="0000FF"/>
          <w:sz w:val="22"/>
        </w:rPr>
        <w:t xml:space="preserve"> comme des ensembles pouvant contenir un</w:t>
      </w:r>
      <w:r>
        <w:rPr>
          <w:b/>
          <w:color w:val="0000FF"/>
          <w:sz w:val="22"/>
        </w:rPr>
        <w:t>e issue, plusieurs issues</w:t>
      </w:r>
      <w:r w:rsidRPr="00060826">
        <w:rPr>
          <w:b/>
          <w:color w:val="0000FF"/>
          <w:sz w:val="22"/>
        </w:rPr>
        <w:t>, aucun</w:t>
      </w:r>
      <w:r>
        <w:rPr>
          <w:b/>
          <w:color w:val="0000FF"/>
          <w:sz w:val="22"/>
        </w:rPr>
        <w:t>e issue</w:t>
      </w:r>
      <w:r w:rsidRPr="00060826">
        <w:rPr>
          <w:b/>
          <w:color w:val="0000FF"/>
          <w:sz w:val="22"/>
        </w:rPr>
        <w:t xml:space="preserve"> (ensemble vide </w:t>
      </w:r>
      <w:r w:rsidRPr="00060826">
        <w:rPr>
          <w:rFonts w:ascii="Cambria Math" w:hAnsi="Cambria Math"/>
          <w:b/>
          <w:color w:val="0000FF"/>
          <w:sz w:val="22"/>
        </w:rPr>
        <w:t>∅</w:t>
      </w:r>
      <w:r w:rsidRPr="00060826">
        <w:rPr>
          <w:b/>
          <w:color w:val="0000FF"/>
          <w:sz w:val="22"/>
        </w:rPr>
        <w:t>) ou tou</w:t>
      </w:r>
      <w:r>
        <w:rPr>
          <w:b/>
          <w:color w:val="0000FF"/>
          <w:sz w:val="22"/>
        </w:rPr>
        <w:t>tes les issues</w:t>
      </w:r>
      <w:r w:rsidRPr="00060826">
        <w:rPr>
          <w:b/>
          <w:color w:val="0000FF"/>
          <w:sz w:val="22"/>
        </w:rPr>
        <w:t xml:space="preserve"> (l’univers </w:t>
      </w:r>
      <w:r w:rsidRPr="00060826">
        <w:rPr>
          <w:rFonts w:ascii="Cambria Math" w:hAnsi="Cambria Math"/>
          <w:b/>
          <w:color w:val="0000FF"/>
          <w:sz w:val="22"/>
        </w:rPr>
        <w:t>Ω</w:t>
      </w:r>
      <w:r w:rsidRPr="00060826">
        <w:rPr>
          <w:b/>
          <w:color w:val="0000FF"/>
          <w:sz w:val="22"/>
        </w:rPr>
        <w:t xml:space="preserve">) </w:t>
      </w:r>
    </w:p>
    <w:p w:rsidR="00D056BB" w:rsidRPr="002C2A1C" w:rsidRDefault="00D056BB" w:rsidP="00D056BB">
      <w:pPr>
        <w:rPr>
          <w:sz w:val="16"/>
          <w:szCs w:val="16"/>
        </w:rPr>
      </w:pPr>
    </w:p>
    <w:p w:rsidR="00D056BB" w:rsidRDefault="00D056BB" w:rsidP="00D056BB">
      <w:pPr>
        <w:rPr>
          <w:sz w:val="22"/>
        </w:rPr>
      </w:pPr>
      <w:r>
        <w:rPr>
          <w:rFonts w:ascii="Batang" w:eastAsia="Batang" w:hAnsi="Batang" w:hint="eastAsia"/>
          <w:sz w:val="22"/>
        </w:rPr>
        <w:t>●</w:t>
      </w:r>
      <w:r>
        <w:rPr>
          <w:sz w:val="22"/>
        </w:rPr>
        <w:t xml:space="preserve"> Le nombre exprimant la probabilité doit être compris entre 0 </w:t>
      </w:r>
      <w:proofErr w:type="gramStart"/>
      <w:r>
        <w:rPr>
          <w:sz w:val="22"/>
        </w:rPr>
        <w:t>et</w:t>
      </w:r>
      <w:proofErr w:type="gramEnd"/>
      <w:r>
        <w:rPr>
          <w:sz w:val="22"/>
        </w:rPr>
        <w:t xml:space="preserve"> 1. </w:t>
      </w:r>
      <w:r w:rsidRPr="00423A3A">
        <w:rPr>
          <w:sz w:val="22"/>
          <w:u w:val="single"/>
        </w:rPr>
        <w:t>Il constitue une mesure de l'évènement</w:t>
      </w:r>
      <w:r>
        <w:rPr>
          <w:sz w:val="22"/>
        </w:rPr>
        <w:t>. Il doit être  précisément quantifié, soit par un dénombrement (on compte les éventualités composant l'évènement et celles de l'univers), soit par la comparaison de plusieurs mesures (mesure de l'évènement et mesure de l'univers).</w:t>
      </w:r>
    </w:p>
    <w:p w:rsidR="00D056BB" w:rsidRDefault="00D056BB" w:rsidP="00D056BB">
      <w:pPr>
        <w:rPr>
          <w:color w:val="0000FF"/>
          <w:sz w:val="22"/>
        </w:rPr>
      </w:pPr>
      <w:r>
        <w:rPr>
          <w:color w:val="0000FF"/>
          <w:sz w:val="22"/>
        </w:rPr>
        <w:t xml:space="preserve">Observons </w:t>
      </w:r>
      <w:r w:rsidRPr="00481191">
        <w:rPr>
          <w:color w:val="0000FF"/>
          <w:sz w:val="22"/>
        </w:rPr>
        <w:t xml:space="preserve">que le nombre d'éléments d'un </w:t>
      </w:r>
      <w:r>
        <w:rPr>
          <w:color w:val="0000FF"/>
          <w:sz w:val="22"/>
        </w:rPr>
        <w:t>sous-</w:t>
      </w:r>
      <w:r w:rsidRPr="00481191">
        <w:rPr>
          <w:color w:val="0000FF"/>
          <w:sz w:val="22"/>
        </w:rPr>
        <w:t>ensemble</w:t>
      </w:r>
      <w:r>
        <w:rPr>
          <w:color w:val="0000FF"/>
          <w:sz w:val="22"/>
        </w:rPr>
        <w:t xml:space="preserve"> A</w:t>
      </w:r>
      <w:r w:rsidRPr="00481191">
        <w:rPr>
          <w:color w:val="0000FF"/>
          <w:sz w:val="22"/>
        </w:rPr>
        <w:t xml:space="preserve"> en constitue une mesure</w:t>
      </w:r>
      <w:r>
        <w:rPr>
          <w:color w:val="0000FF"/>
          <w:sz w:val="22"/>
        </w:rPr>
        <w:t xml:space="preserve">. Si on divise cette mesure par le nombre d'éléments de </w:t>
      </w:r>
      <w:r>
        <w:rPr>
          <w:rFonts w:ascii="Cambria Math" w:hAnsi="Cambria Math"/>
          <w:color w:val="0000FF"/>
          <w:sz w:val="22"/>
        </w:rPr>
        <w:t>Ω</w:t>
      </w:r>
      <w:r>
        <w:rPr>
          <w:color w:val="0000FF"/>
          <w:sz w:val="22"/>
        </w:rPr>
        <w:t xml:space="preserve"> on obtient une autre mesure qui n'est autre que la fréquence de A dans </w:t>
      </w:r>
      <w:r>
        <w:rPr>
          <w:rFonts w:ascii="Cambria Math" w:hAnsi="Cambria Math"/>
          <w:color w:val="0000FF"/>
          <w:sz w:val="22"/>
        </w:rPr>
        <w:t>Ω</w:t>
      </w:r>
      <w:r w:rsidRPr="00481191">
        <w:rPr>
          <w:color w:val="0000FF"/>
          <w:sz w:val="22"/>
        </w:rPr>
        <w:t>.</w:t>
      </w:r>
    </w:p>
    <w:p w:rsidR="00D056BB" w:rsidRDefault="00D056BB" w:rsidP="00D056BB">
      <w:pPr>
        <w:rPr>
          <w:color w:val="0000FF"/>
          <w:sz w:val="22"/>
        </w:rPr>
      </w:pPr>
      <w:r>
        <w:rPr>
          <w:color w:val="0000FF"/>
          <w:sz w:val="22"/>
        </w:rPr>
        <w:t xml:space="preserve">Or la fréquence de A (sous – ensemble de </w:t>
      </w:r>
      <w:r>
        <w:rPr>
          <w:rFonts w:ascii="Cambria Math" w:hAnsi="Cambria Math"/>
          <w:color w:val="0000FF"/>
          <w:sz w:val="22"/>
        </w:rPr>
        <w:t>Ω</w:t>
      </w:r>
      <w:r>
        <w:rPr>
          <w:color w:val="0000FF"/>
          <w:sz w:val="22"/>
        </w:rPr>
        <w:t xml:space="preserve">) dans </w:t>
      </w:r>
      <w:r>
        <w:rPr>
          <w:rFonts w:ascii="Cambria Math" w:hAnsi="Cambria Math"/>
          <w:color w:val="0000FF"/>
          <w:sz w:val="22"/>
        </w:rPr>
        <w:t>Ω</w:t>
      </w:r>
      <w:r>
        <w:rPr>
          <w:color w:val="0000FF"/>
          <w:sz w:val="22"/>
        </w:rPr>
        <w:t xml:space="preserve"> est comprise entre 0 et 1. </w:t>
      </w:r>
    </w:p>
    <w:p w:rsidR="00D056BB" w:rsidRPr="002C2A1C" w:rsidRDefault="00D056BB" w:rsidP="00D056BB">
      <w:pPr>
        <w:rPr>
          <w:sz w:val="16"/>
          <w:szCs w:val="16"/>
        </w:rPr>
      </w:pPr>
    </w:p>
    <w:p w:rsidR="00D056BB" w:rsidRPr="00060826" w:rsidRDefault="00D056BB" w:rsidP="00D056BB">
      <w:pPr>
        <w:rPr>
          <w:sz w:val="22"/>
        </w:rPr>
      </w:pPr>
      <w:r w:rsidRPr="00060826">
        <w:rPr>
          <w:sz w:val="22"/>
        </w:rPr>
        <w:t xml:space="preserve">En </w:t>
      </w:r>
      <w:r>
        <w:rPr>
          <w:sz w:val="22"/>
        </w:rPr>
        <w:t>plus d'être une mesure</w:t>
      </w:r>
      <w:r w:rsidRPr="00060826">
        <w:rPr>
          <w:sz w:val="22"/>
        </w:rPr>
        <w:t xml:space="preserve"> la </w:t>
      </w:r>
      <w:r>
        <w:rPr>
          <w:sz w:val="22"/>
        </w:rPr>
        <w:t>probabilité doit vérifier les propriétés suivantes:</w:t>
      </w:r>
    </w:p>
    <w:p w:rsidR="00D056BB" w:rsidRPr="00060826" w:rsidRDefault="00D056BB" w:rsidP="00D056BB">
      <w:pPr>
        <w:rPr>
          <w:rFonts w:cs="Arial"/>
          <w:sz w:val="22"/>
        </w:rPr>
      </w:pPr>
      <w:r w:rsidRPr="00C9285F">
        <w:rPr>
          <w:rFonts w:ascii="Batang" w:eastAsia="Batang" w:hAnsi="Batang" w:hint="eastAsia"/>
          <w:color w:val="0000FF"/>
          <w:sz w:val="22"/>
        </w:rPr>
        <w:sym w:font="Wingdings" w:char="F08C"/>
      </w:r>
      <w:r w:rsidRPr="00060826">
        <w:rPr>
          <w:sz w:val="22"/>
        </w:rPr>
        <w:t xml:space="preserve"> </w:t>
      </w:r>
      <w:proofErr w:type="gramStart"/>
      <w:r>
        <w:rPr>
          <w:sz w:val="22"/>
        </w:rPr>
        <w:t>à</w:t>
      </w:r>
      <w:proofErr w:type="gramEnd"/>
      <w:r>
        <w:rPr>
          <w:sz w:val="22"/>
        </w:rPr>
        <w:t xml:space="preserve"> un évènement</w:t>
      </w:r>
      <w:r w:rsidRPr="00060826">
        <w:rPr>
          <w:sz w:val="22"/>
        </w:rPr>
        <w:t xml:space="preserve"> Ai </w:t>
      </w:r>
      <w:r>
        <w:rPr>
          <w:sz w:val="22"/>
        </w:rPr>
        <w:t xml:space="preserve">elle </w:t>
      </w:r>
      <w:r w:rsidRPr="00060826">
        <w:rPr>
          <w:sz w:val="22"/>
        </w:rPr>
        <w:t xml:space="preserve">fait correspondre un nombre P(Ai) compris entre 0 et 1. </w:t>
      </w:r>
      <w:r w:rsidRPr="00F06E37">
        <w:rPr>
          <w:color w:val="0000FF"/>
          <w:sz w:val="22"/>
        </w:rPr>
        <w:t xml:space="preserve">P(Ai) </w:t>
      </w:r>
      <w:r w:rsidRPr="00F06E37">
        <w:rPr>
          <w:rFonts w:ascii="Batang" w:eastAsia="Batang" w:hAnsi="Batang" w:cs="Arial" w:hint="eastAsia"/>
          <w:color w:val="0000FF"/>
          <w:sz w:val="22"/>
        </w:rPr>
        <w:t>∈</w:t>
      </w:r>
      <w:r w:rsidRPr="00F06E37">
        <w:rPr>
          <w:rFonts w:cs="Arial"/>
          <w:color w:val="0000FF"/>
          <w:sz w:val="22"/>
        </w:rPr>
        <w:t xml:space="preserve"> [0 ; 1</w:t>
      </w:r>
      <w:proofErr w:type="gramStart"/>
      <w:r w:rsidRPr="00F06E37">
        <w:rPr>
          <w:rFonts w:cs="Arial"/>
          <w:color w:val="0000FF"/>
          <w:sz w:val="22"/>
        </w:rPr>
        <w:t>]</w:t>
      </w:r>
      <w:r w:rsidRPr="00060826">
        <w:rPr>
          <w:rFonts w:cs="Arial"/>
          <w:sz w:val="22"/>
        </w:rPr>
        <w:t xml:space="preserve"> .</w:t>
      </w:r>
      <w:proofErr w:type="gramEnd"/>
    </w:p>
    <w:p w:rsidR="00D056BB" w:rsidRDefault="00D056BB" w:rsidP="00D056BB">
      <w:pPr>
        <w:rPr>
          <w:rFonts w:cs="Arial"/>
          <w:sz w:val="22"/>
        </w:rPr>
      </w:pPr>
      <w:r w:rsidRPr="00C9285F">
        <w:rPr>
          <w:rFonts w:ascii="Batang" w:eastAsia="Batang" w:hAnsi="Batang" w:cs="Arial" w:hint="eastAsia"/>
          <w:color w:val="0000FF"/>
          <w:sz w:val="22"/>
        </w:rPr>
        <w:sym w:font="Wingdings" w:char="F08D"/>
      </w:r>
      <w:r>
        <w:rPr>
          <w:rFonts w:cs="Arial"/>
          <w:sz w:val="22"/>
        </w:rPr>
        <w:t xml:space="preserve"> si les évènements</w:t>
      </w:r>
      <w:r w:rsidRPr="00060826">
        <w:rPr>
          <w:rFonts w:cs="Arial"/>
          <w:sz w:val="22"/>
        </w:rPr>
        <w:t xml:space="preserve"> A1, A2, …, An sont 2 à 2 </w:t>
      </w:r>
      <w:r>
        <w:rPr>
          <w:rFonts w:cs="Arial"/>
          <w:sz w:val="22"/>
          <w:u w:val="single"/>
        </w:rPr>
        <w:t>disjoint</w:t>
      </w:r>
      <w:r w:rsidRPr="00EB2296">
        <w:rPr>
          <w:rFonts w:cs="Arial"/>
          <w:sz w:val="22"/>
          <w:u w:val="single"/>
        </w:rPr>
        <w:t>s</w:t>
      </w:r>
      <w:r w:rsidRPr="00060826">
        <w:rPr>
          <w:rFonts w:cs="Arial"/>
          <w:sz w:val="22"/>
        </w:rPr>
        <w:t xml:space="preserve"> </w:t>
      </w:r>
      <w:proofErr w:type="gramStart"/>
      <w:r w:rsidRPr="00F06E37">
        <w:rPr>
          <w:rFonts w:cs="Arial"/>
          <w:color w:val="0000FF"/>
          <w:sz w:val="22"/>
        </w:rPr>
        <w:t>P(</w:t>
      </w:r>
      <w:proofErr w:type="gramEnd"/>
      <w:r w:rsidRPr="00F06E37">
        <w:rPr>
          <w:rFonts w:cs="Arial"/>
          <w:color w:val="0000FF"/>
          <w:sz w:val="22"/>
        </w:rPr>
        <w:t>A1 U A2 U …U An)=P(A1)+P(A2)+…+P(An)</w:t>
      </w:r>
    </w:p>
    <w:p w:rsidR="00D056BB" w:rsidRPr="00060826" w:rsidRDefault="00D056BB" w:rsidP="00D056BB">
      <w:pPr>
        <w:rPr>
          <w:rFonts w:cs="Arial"/>
          <w:sz w:val="22"/>
          <w:u w:val="double"/>
        </w:rPr>
      </w:pPr>
      <w:r w:rsidRPr="00C9285F">
        <w:rPr>
          <w:rFonts w:ascii="Batang" w:eastAsia="Batang" w:hAnsi="Batang" w:cs="Arial"/>
          <w:color w:val="0000FF"/>
          <w:sz w:val="22"/>
        </w:rPr>
        <w:sym w:font="Wingdings" w:char="F08E"/>
      </w:r>
      <w:r>
        <w:rPr>
          <w:rFonts w:ascii="Batang" w:eastAsia="Batang" w:hAnsi="Batang" w:cs="Arial"/>
          <w:sz w:val="22"/>
        </w:rPr>
        <w:t xml:space="preserve"> </w:t>
      </w:r>
      <w:r w:rsidRPr="00F06E37">
        <w:rPr>
          <w:rFonts w:eastAsia="Batang" w:cs="Arial"/>
          <w:color w:val="0000FF"/>
          <w:sz w:val="22"/>
        </w:rPr>
        <w:t>P(</w:t>
      </w:r>
      <w:r w:rsidRPr="00F06E37">
        <w:rPr>
          <w:rFonts w:ascii="Cambria Math" w:hAnsi="Cambria Math"/>
          <w:color w:val="0000FF"/>
          <w:sz w:val="22"/>
        </w:rPr>
        <w:t>∅</w:t>
      </w:r>
      <w:r w:rsidRPr="00F06E37">
        <w:rPr>
          <w:rFonts w:eastAsia="Batang" w:cs="Arial"/>
          <w:color w:val="0000FF"/>
          <w:sz w:val="22"/>
        </w:rPr>
        <w:t>)=0</w:t>
      </w:r>
      <w:r>
        <w:rPr>
          <w:rFonts w:eastAsia="Batang" w:cs="Arial"/>
          <w:sz w:val="22"/>
        </w:rPr>
        <w:t xml:space="preserve"> et </w:t>
      </w:r>
      <w:r w:rsidRPr="00F06E37">
        <w:rPr>
          <w:rFonts w:eastAsia="Batang" w:cs="Arial"/>
          <w:color w:val="0000FF"/>
          <w:sz w:val="22"/>
        </w:rPr>
        <w:t>P(</w:t>
      </w:r>
      <w:r w:rsidRPr="00F06E37">
        <w:rPr>
          <w:rFonts w:ascii="Cambria Math" w:hAnsi="Cambria Math"/>
          <w:color w:val="0000FF"/>
          <w:sz w:val="22"/>
        </w:rPr>
        <w:t>Ω</w:t>
      </w:r>
      <w:r w:rsidRPr="00F06E37">
        <w:rPr>
          <w:rFonts w:eastAsia="Batang" w:cs="Arial"/>
          <w:color w:val="0000FF"/>
          <w:sz w:val="22"/>
        </w:rPr>
        <w:t>) =1</w:t>
      </w:r>
    </w:p>
    <w:p w:rsidR="00D056BB" w:rsidRPr="002C2A1C" w:rsidRDefault="00D056BB" w:rsidP="00D056BB">
      <w:pPr>
        <w:rPr>
          <w:sz w:val="16"/>
          <w:szCs w:val="16"/>
        </w:rPr>
      </w:pPr>
      <w:r w:rsidRPr="002C2A1C">
        <w:rPr>
          <w:sz w:val="16"/>
          <w:szCs w:val="16"/>
        </w:rPr>
        <w:t xml:space="preserve"> </w:t>
      </w:r>
    </w:p>
    <w:p w:rsidR="00D056BB" w:rsidRDefault="00D056BB" w:rsidP="00D056BB">
      <w:pPr>
        <w:rPr>
          <w:sz w:val="22"/>
        </w:rPr>
      </w:pPr>
      <w:r>
        <w:rPr>
          <w:sz w:val="22"/>
        </w:rPr>
        <w:t>On en déduit immédiatement que</w:t>
      </w:r>
    </w:p>
    <w:p w:rsidR="00D056BB" w:rsidRDefault="00D056BB" w:rsidP="00D056BB">
      <w:pPr>
        <w:rPr>
          <w:rFonts w:eastAsiaTheme="minorEastAsia"/>
          <w:sz w:val="22"/>
        </w:rPr>
      </w:pPr>
      <w:r w:rsidRPr="00704E02">
        <w:rPr>
          <w:color w:val="0000FF"/>
          <w:sz w:val="22"/>
        </w:rPr>
        <w:sym w:font="Wingdings" w:char="F08F"/>
      </w:r>
      <w:proofErr w:type="gramStart"/>
      <w:r w:rsidRPr="00F06E37">
        <w:rPr>
          <w:color w:val="0000FF"/>
          <w:sz w:val="22"/>
        </w:rPr>
        <w:t>P(</w:t>
      </w:r>
      <m:oMath>
        <w:proofErr w:type="gramEnd"/>
        <m:acc>
          <m:accPr>
            <m:chr m:val="̅"/>
            <m:ctrlPr>
              <w:rPr>
                <w:rFonts w:ascii="Cambria Math" w:hAnsi="Cambria Math"/>
                <w:color w:val="0000FF"/>
                <w:sz w:val="22"/>
              </w:rPr>
            </m:ctrlPr>
          </m:accPr>
          <m:e>
            <m:r>
              <m:rPr>
                <m:sty m:val="p"/>
              </m:rPr>
              <w:rPr>
                <w:rFonts w:ascii="Cambria Math" w:hAnsi="Cambria Math"/>
                <w:color w:val="0000FF"/>
                <w:sz w:val="22"/>
              </w:rPr>
              <m:t>A</m:t>
            </m:r>
          </m:e>
        </m:acc>
      </m:oMath>
      <w:r w:rsidRPr="00F06E37">
        <w:rPr>
          <w:rFonts w:eastAsiaTheme="minorEastAsia"/>
          <w:color w:val="0000FF"/>
          <w:sz w:val="22"/>
        </w:rPr>
        <w:t>)= 1- P(A)</w:t>
      </w:r>
      <w:r>
        <w:rPr>
          <w:rFonts w:eastAsiaTheme="minorEastAsia"/>
          <w:sz w:val="22"/>
        </w:rPr>
        <w:t xml:space="preserve">   La probabilité de A + la probabilité du contraire (complémentaire) de A  = 1.</w:t>
      </w:r>
    </w:p>
    <w:p w:rsidR="00D056BB" w:rsidRDefault="00D056BB" w:rsidP="00D056BB">
      <w:pPr>
        <w:rPr>
          <w:rFonts w:eastAsiaTheme="minorEastAsia"/>
          <w:sz w:val="22"/>
        </w:rPr>
      </w:pPr>
      <w:r>
        <w:rPr>
          <w:rFonts w:eastAsiaTheme="minorEastAsia"/>
          <w:sz w:val="22"/>
        </w:rPr>
        <w:t xml:space="preserve">        </w:t>
      </w:r>
      <w:proofErr w:type="gramStart"/>
      <w:r>
        <w:rPr>
          <w:rFonts w:eastAsiaTheme="minorEastAsia"/>
          <w:sz w:val="22"/>
        </w:rPr>
        <w:t>puisque</w:t>
      </w:r>
      <w:proofErr w:type="gramEnd"/>
      <w:r>
        <w:rPr>
          <w:rFonts w:eastAsiaTheme="minorEastAsia"/>
          <w:sz w:val="22"/>
        </w:rPr>
        <w:t xml:space="preserve"> </w:t>
      </w:r>
      <m:oMath>
        <m:acc>
          <m:accPr>
            <m:chr m:val="̅"/>
            <m:ctrlPr>
              <w:rPr>
                <w:rFonts w:ascii="Cambria Math" w:hAnsi="Cambria Math"/>
                <w:sz w:val="22"/>
              </w:rPr>
            </m:ctrlPr>
          </m:accPr>
          <m:e>
            <m:r>
              <m:rPr>
                <m:sty m:val="p"/>
              </m:rPr>
              <w:rPr>
                <w:rFonts w:ascii="Cambria Math" w:hAnsi="Cambria Math"/>
                <w:sz w:val="22"/>
              </w:rPr>
              <m:t>A</m:t>
            </m:r>
          </m:e>
        </m:acc>
      </m:oMath>
      <w:r>
        <w:rPr>
          <w:rFonts w:eastAsiaTheme="minorEastAsia"/>
          <w:sz w:val="22"/>
        </w:rPr>
        <w:t xml:space="preserve"> U A = </w:t>
      </w:r>
      <w:r w:rsidRPr="00060826">
        <w:rPr>
          <w:rFonts w:ascii="Cambria Math" w:hAnsi="Cambria Math"/>
          <w:sz w:val="22"/>
        </w:rPr>
        <w:t>Ω</w:t>
      </w:r>
      <w:r>
        <w:rPr>
          <w:rFonts w:ascii="Cambria Math" w:hAnsi="Cambria Math"/>
          <w:sz w:val="22"/>
        </w:rPr>
        <w:t xml:space="preserve"> </w:t>
      </w:r>
      <w:r>
        <w:rPr>
          <w:rFonts w:cs="Arial"/>
          <w:sz w:val="22"/>
        </w:rPr>
        <w:t xml:space="preserve">et que ce sont 2 parties disjointes. </w:t>
      </w:r>
      <w:r>
        <w:rPr>
          <w:rFonts w:eastAsiaTheme="minorEastAsia"/>
          <w:sz w:val="22"/>
        </w:rPr>
        <w:t xml:space="preserve">  </w:t>
      </w:r>
    </w:p>
    <w:p w:rsidR="00D056BB" w:rsidRDefault="00D056BB" w:rsidP="00D056BB">
      <w:pPr>
        <w:rPr>
          <w:rFonts w:eastAsiaTheme="minorEastAsia"/>
          <w:sz w:val="22"/>
        </w:rPr>
      </w:pPr>
      <w:r w:rsidRPr="00704E02">
        <w:rPr>
          <w:rFonts w:eastAsiaTheme="minorEastAsia"/>
          <w:color w:val="0000FF"/>
          <w:sz w:val="22"/>
        </w:rPr>
        <w:sym w:font="Wingdings" w:char="F090"/>
      </w:r>
      <w:r>
        <w:rPr>
          <w:rFonts w:eastAsiaTheme="minorEastAsia"/>
          <w:sz w:val="22"/>
        </w:rPr>
        <w:t xml:space="preserve"> Si A et B sont 2 parties ayant une intersection commune (A </w:t>
      </w:r>
      <w:r>
        <w:rPr>
          <w:rFonts w:ascii="Cambria Math" w:eastAsiaTheme="minorEastAsia" w:hAnsi="Cambria Math"/>
          <w:sz w:val="22"/>
        </w:rPr>
        <w:t>∩</w:t>
      </w:r>
      <w:r>
        <w:rPr>
          <w:rFonts w:eastAsiaTheme="minorEastAsia"/>
          <w:sz w:val="22"/>
        </w:rPr>
        <w:t xml:space="preserve"> B) on a </w:t>
      </w:r>
      <w:proofErr w:type="gramStart"/>
      <w:r w:rsidRPr="00F06E37">
        <w:rPr>
          <w:rFonts w:eastAsiaTheme="minorEastAsia"/>
          <w:color w:val="0000FF"/>
          <w:sz w:val="22"/>
        </w:rPr>
        <w:t>P(</w:t>
      </w:r>
      <w:proofErr w:type="gramEnd"/>
      <w:r w:rsidRPr="00F06E37">
        <w:rPr>
          <w:rFonts w:eastAsiaTheme="minorEastAsia"/>
          <w:color w:val="0000FF"/>
          <w:sz w:val="22"/>
        </w:rPr>
        <w:t xml:space="preserve">A U B) = P(A)+P(B)- P(A </w:t>
      </w:r>
      <w:r w:rsidRPr="00F06E37">
        <w:rPr>
          <w:rFonts w:ascii="Cambria Math" w:eastAsiaTheme="minorEastAsia" w:hAnsi="Cambria Math"/>
          <w:color w:val="0000FF"/>
          <w:sz w:val="22"/>
        </w:rPr>
        <w:t>∩</w:t>
      </w:r>
      <w:r w:rsidRPr="00F06E37">
        <w:rPr>
          <w:rFonts w:eastAsiaTheme="minorEastAsia"/>
          <w:color w:val="0000FF"/>
          <w:sz w:val="22"/>
        </w:rPr>
        <w:t xml:space="preserve"> B)</w:t>
      </w:r>
    </w:p>
    <w:p w:rsidR="00D056BB" w:rsidRPr="00704E02" w:rsidRDefault="00D056BB" w:rsidP="00D056BB">
      <w:pPr>
        <w:rPr>
          <w:sz w:val="22"/>
          <w:u w:val="single"/>
        </w:rPr>
      </w:pPr>
      <w:r>
        <w:rPr>
          <w:rFonts w:eastAsiaTheme="minorEastAsia"/>
          <w:sz w:val="22"/>
        </w:rPr>
        <w:t xml:space="preserve">        </w:t>
      </w:r>
      <w:proofErr w:type="gramStart"/>
      <w:r>
        <w:rPr>
          <w:rFonts w:eastAsiaTheme="minorEastAsia"/>
          <w:sz w:val="22"/>
        </w:rPr>
        <w:t>puisque</w:t>
      </w:r>
      <w:proofErr w:type="gramEnd"/>
      <w:r>
        <w:rPr>
          <w:rFonts w:eastAsiaTheme="minorEastAsia"/>
          <w:sz w:val="22"/>
        </w:rPr>
        <w:t xml:space="preserve"> (A) et (B -  A </w:t>
      </w:r>
      <w:r>
        <w:rPr>
          <w:rFonts w:ascii="Cambria Math" w:eastAsiaTheme="minorEastAsia" w:hAnsi="Cambria Math"/>
          <w:sz w:val="22"/>
        </w:rPr>
        <w:t>∩</w:t>
      </w:r>
      <w:r>
        <w:rPr>
          <w:rFonts w:eastAsiaTheme="minorEastAsia"/>
          <w:sz w:val="22"/>
        </w:rPr>
        <w:t xml:space="preserve"> B) disjointes de réunion (A U B) ainsi que (B-A</w:t>
      </w:r>
      <w:r>
        <w:rPr>
          <w:rFonts w:ascii="Cambria Math" w:eastAsiaTheme="minorEastAsia" w:hAnsi="Cambria Math"/>
          <w:sz w:val="22"/>
        </w:rPr>
        <w:t>∩</w:t>
      </w:r>
      <w:r>
        <w:rPr>
          <w:rFonts w:eastAsiaTheme="minorEastAsia"/>
          <w:sz w:val="22"/>
        </w:rPr>
        <w:t>B) et (A</w:t>
      </w:r>
      <w:r>
        <w:rPr>
          <w:rFonts w:ascii="Cambria Math" w:eastAsiaTheme="minorEastAsia" w:hAnsi="Cambria Math"/>
          <w:sz w:val="22"/>
        </w:rPr>
        <w:t>∩</w:t>
      </w:r>
      <w:r>
        <w:rPr>
          <w:rFonts w:eastAsiaTheme="minorEastAsia"/>
          <w:sz w:val="22"/>
        </w:rPr>
        <w:t xml:space="preserve">B) disjointes de réunion (B). </w:t>
      </w:r>
    </w:p>
    <w:p w:rsidR="00D056BB" w:rsidRPr="002C2A1C" w:rsidRDefault="00D056BB" w:rsidP="00D056BB">
      <w:pPr>
        <w:rPr>
          <w:color w:val="0000FF"/>
          <w:sz w:val="16"/>
          <w:szCs w:val="16"/>
        </w:rPr>
      </w:pPr>
    </w:p>
    <w:p w:rsidR="00D056BB" w:rsidRDefault="00D056BB" w:rsidP="00D056BB">
      <w:pPr>
        <w:rPr>
          <w:sz w:val="22"/>
        </w:rPr>
      </w:pPr>
      <w:r>
        <w:rPr>
          <w:noProof/>
          <w:sz w:val="22"/>
          <w:lang w:eastAsia="fr-FR"/>
        </w:rPr>
        <w:drawing>
          <wp:anchor distT="0" distB="0" distL="114300" distR="114300" simplePos="0" relativeHeight="251716608" behindDoc="0" locked="0" layoutInCell="1" allowOverlap="1">
            <wp:simplePos x="0" y="0"/>
            <wp:positionH relativeFrom="column">
              <wp:posOffset>-26035</wp:posOffset>
            </wp:positionH>
            <wp:positionV relativeFrom="paragraph">
              <wp:posOffset>79375</wp:posOffset>
            </wp:positionV>
            <wp:extent cx="2368550" cy="1308100"/>
            <wp:effectExtent l="19050" t="0" r="0" b="0"/>
            <wp:wrapSquare wrapText="bothSides"/>
            <wp:docPr id="26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3" cstate="print"/>
                    <a:srcRect/>
                    <a:stretch>
                      <a:fillRect/>
                    </a:stretch>
                  </pic:blipFill>
                  <pic:spPr bwMode="auto">
                    <a:xfrm>
                      <a:off x="0" y="0"/>
                      <a:ext cx="2368550" cy="1308100"/>
                    </a:xfrm>
                    <a:prstGeom prst="rect">
                      <a:avLst/>
                    </a:prstGeom>
                    <a:noFill/>
                    <a:ln w="9525">
                      <a:noFill/>
                      <a:miter lim="800000"/>
                      <a:headEnd/>
                      <a:tailEnd/>
                    </a:ln>
                  </pic:spPr>
                </pic:pic>
              </a:graphicData>
            </a:graphic>
          </wp:anchor>
        </w:drawing>
      </w:r>
    </w:p>
    <w:p w:rsidR="00D056BB" w:rsidRDefault="00D056BB" w:rsidP="00D056BB">
      <w:pPr>
        <w:rPr>
          <w:sz w:val="22"/>
        </w:rPr>
      </w:pPr>
      <w:r>
        <w:rPr>
          <w:sz w:val="22"/>
        </w:rPr>
        <w:t xml:space="preserve">Pour reprendre l'exemple où l'on tire une forme dans  </w:t>
      </w:r>
      <w:r>
        <w:rPr>
          <w:rFonts w:ascii="Cambria Math" w:hAnsi="Cambria Math"/>
          <w:sz w:val="22"/>
        </w:rPr>
        <w:t>Ω</w:t>
      </w:r>
      <w:r>
        <w:rPr>
          <w:sz w:val="22"/>
        </w:rPr>
        <w:t>:</w:t>
      </w:r>
    </w:p>
    <w:p w:rsidR="00D056BB" w:rsidRDefault="00D056BB" w:rsidP="00D056BB">
      <w:pPr>
        <w:rPr>
          <w:rFonts w:cs="Arial"/>
          <w:sz w:val="22"/>
        </w:rPr>
      </w:pPr>
      <w:r>
        <w:rPr>
          <w:rFonts w:cs="Arial"/>
          <w:sz w:val="22"/>
        </w:rPr>
        <w:t xml:space="preserve">Tout sous ensemble de </w:t>
      </w:r>
      <w:r>
        <w:rPr>
          <w:rFonts w:ascii="Cambria Math" w:hAnsi="Cambria Math"/>
          <w:sz w:val="22"/>
        </w:rPr>
        <w:t xml:space="preserve">Ω </w:t>
      </w:r>
      <w:r w:rsidRPr="009B5D6E">
        <w:rPr>
          <w:rFonts w:cs="Arial"/>
          <w:sz w:val="22"/>
        </w:rPr>
        <w:t>qu'il contienne</w:t>
      </w:r>
      <w:r>
        <w:rPr>
          <w:rFonts w:cs="Arial"/>
          <w:sz w:val="22"/>
        </w:rPr>
        <w:t xml:space="preserve"> 1, 2 ou 14 éléments constitue une partie de </w:t>
      </w:r>
      <w:r>
        <w:rPr>
          <w:rFonts w:ascii="Cambria Math" w:hAnsi="Cambria Math"/>
          <w:sz w:val="22"/>
        </w:rPr>
        <w:t>Ω</w:t>
      </w:r>
      <w:r>
        <w:rPr>
          <w:rFonts w:cs="Arial"/>
          <w:sz w:val="22"/>
        </w:rPr>
        <w:t xml:space="preserve">. Si on ajoute </w:t>
      </w:r>
      <w:r>
        <w:rPr>
          <w:rFonts w:ascii="Cambria Math" w:hAnsi="Cambria Math"/>
          <w:sz w:val="22"/>
        </w:rPr>
        <w:t>Ω</w:t>
      </w:r>
      <w:r>
        <w:rPr>
          <w:rFonts w:cs="Arial"/>
          <w:sz w:val="22"/>
        </w:rPr>
        <w:t xml:space="preserve"> et l'ensemble vide à l'ensemble de ces sous-ensembles, on obtient l'ensemble nommé "parties de </w:t>
      </w:r>
      <w:r>
        <w:rPr>
          <w:rFonts w:ascii="Cambria Math" w:hAnsi="Cambria Math"/>
          <w:sz w:val="22"/>
        </w:rPr>
        <w:t>Ω</w:t>
      </w:r>
      <w:r>
        <w:rPr>
          <w:rFonts w:cs="Arial"/>
          <w:sz w:val="22"/>
        </w:rPr>
        <w:t xml:space="preserve"> ", et cet ensemble fait de </w:t>
      </w:r>
      <w:r>
        <w:rPr>
          <w:rFonts w:ascii="Cambria Math" w:hAnsi="Cambria Math"/>
          <w:sz w:val="22"/>
        </w:rPr>
        <w:t>Ω</w:t>
      </w:r>
      <w:r>
        <w:rPr>
          <w:rFonts w:cs="Arial"/>
          <w:sz w:val="22"/>
        </w:rPr>
        <w:t xml:space="preserve"> un ensemble probabilisable.</w:t>
      </w:r>
      <w:r w:rsidRPr="009B5D6E">
        <w:rPr>
          <w:rFonts w:cs="Arial"/>
          <w:sz w:val="22"/>
        </w:rPr>
        <w:t xml:space="preserve"> </w:t>
      </w:r>
      <w:r>
        <w:rPr>
          <w:rFonts w:cs="Arial"/>
          <w:sz w:val="22"/>
        </w:rPr>
        <w:t xml:space="preserve">Puisque la réunion de 2 parties de </w:t>
      </w:r>
      <w:r>
        <w:rPr>
          <w:rFonts w:ascii="Cambria Math" w:hAnsi="Cambria Math"/>
          <w:sz w:val="22"/>
        </w:rPr>
        <w:t>Ω</w:t>
      </w:r>
      <w:r>
        <w:rPr>
          <w:rFonts w:cs="Arial"/>
          <w:sz w:val="22"/>
        </w:rPr>
        <w:t xml:space="preserve"> est une partie de </w:t>
      </w:r>
      <w:r>
        <w:rPr>
          <w:rFonts w:ascii="Cambria Math" w:hAnsi="Cambria Math"/>
          <w:sz w:val="22"/>
        </w:rPr>
        <w:t>Ω</w:t>
      </w:r>
      <w:r>
        <w:rPr>
          <w:rFonts w:cs="Arial"/>
          <w:sz w:val="22"/>
        </w:rPr>
        <w:t xml:space="preserve">, le complémentaire d'une partie de </w:t>
      </w:r>
      <w:r>
        <w:rPr>
          <w:rFonts w:ascii="Cambria Math" w:hAnsi="Cambria Math"/>
          <w:sz w:val="22"/>
        </w:rPr>
        <w:t>Ω</w:t>
      </w:r>
      <w:r>
        <w:rPr>
          <w:rFonts w:cs="Arial"/>
          <w:sz w:val="22"/>
        </w:rPr>
        <w:t xml:space="preserve"> est une partie de </w:t>
      </w:r>
      <w:r>
        <w:rPr>
          <w:rFonts w:ascii="Cambria Math" w:hAnsi="Cambria Math"/>
          <w:sz w:val="22"/>
        </w:rPr>
        <w:t>Ω</w:t>
      </w:r>
      <w:r>
        <w:rPr>
          <w:rFonts w:cs="Arial"/>
          <w:sz w:val="22"/>
        </w:rPr>
        <w:t xml:space="preserve"> et </w:t>
      </w:r>
      <w:r>
        <w:rPr>
          <w:rFonts w:ascii="Cambria Math" w:hAnsi="Cambria Math"/>
          <w:sz w:val="22"/>
        </w:rPr>
        <w:t>Ω</w:t>
      </w:r>
      <w:r>
        <w:rPr>
          <w:rFonts w:cs="Arial"/>
          <w:sz w:val="22"/>
        </w:rPr>
        <w:t xml:space="preserve">  ainsi que l'ensemble vide sont des parties de </w:t>
      </w:r>
      <w:r>
        <w:rPr>
          <w:rFonts w:ascii="Cambria Math" w:hAnsi="Cambria Math"/>
          <w:sz w:val="22"/>
        </w:rPr>
        <w:t>Ω</w:t>
      </w:r>
      <w:r>
        <w:rPr>
          <w:rFonts w:cs="Arial"/>
          <w:sz w:val="22"/>
        </w:rPr>
        <w:t>.</w:t>
      </w:r>
    </w:p>
    <w:p w:rsidR="00D056BB" w:rsidRDefault="00D056BB" w:rsidP="00D056BB">
      <w:pPr>
        <w:rPr>
          <w:rFonts w:cs="Arial"/>
          <w:sz w:val="22"/>
        </w:rPr>
      </w:pPr>
    </w:p>
    <w:p w:rsidR="00D056BB" w:rsidRDefault="00D056BB" w:rsidP="00D056BB">
      <w:pPr>
        <w:rPr>
          <w:rFonts w:eastAsiaTheme="minorEastAsia" w:cs="Arial"/>
          <w:sz w:val="22"/>
        </w:rPr>
      </w:pPr>
      <w:r>
        <w:rPr>
          <w:rFonts w:cs="Arial"/>
          <w:sz w:val="22"/>
        </w:rPr>
        <w:t xml:space="preserve">Ensuite, il suffit de définir la fréquence dans </w:t>
      </w:r>
      <w:r>
        <w:rPr>
          <w:rFonts w:ascii="Cambria Math" w:hAnsi="Cambria Math"/>
          <w:sz w:val="22"/>
        </w:rPr>
        <w:t>Ω</w:t>
      </w:r>
      <w:r>
        <w:rPr>
          <w:rFonts w:cs="Arial"/>
          <w:sz w:val="22"/>
        </w:rPr>
        <w:t xml:space="preserve"> d'une partie A de </w:t>
      </w:r>
      <w:r>
        <w:rPr>
          <w:rFonts w:ascii="Cambria Math" w:hAnsi="Cambria Math"/>
          <w:sz w:val="22"/>
        </w:rPr>
        <w:t>Ω</w:t>
      </w:r>
      <w:r>
        <w:rPr>
          <w:rFonts w:cs="Arial"/>
          <w:sz w:val="22"/>
        </w:rPr>
        <w:t xml:space="preserve"> comme le rapport </w:t>
      </w:r>
      <m:oMath>
        <m:f>
          <m:fPr>
            <m:ctrlPr>
              <w:rPr>
                <w:rFonts w:ascii="Cambria Math" w:hAnsi="Cambria Math" w:cs="Arial"/>
                <w:sz w:val="22"/>
              </w:rPr>
            </m:ctrlPr>
          </m:fPr>
          <m:num>
            <m:r>
              <m:rPr>
                <m:sty m:val="p"/>
              </m:rPr>
              <w:rPr>
                <w:rFonts w:ascii="Cambria Math" w:hAnsi="Cambria Math" w:cs="Arial"/>
                <w:sz w:val="22"/>
              </w:rPr>
              <m:t xml:space="preserve">nombre </m:t>
            </m:r>
            <m:sSup>
              <m:sSupPr>
                <m:ctrlPr>
                  <w:rPr>
                    <w:rFonts w:ascii="Cambria Math" w:hAnsi="Cambria Math" w:cs="Arial"/>
                    <w:sz w:val="22"/>
                  </w:rPr>
                </m:ctrlPr>
              </m:sSupPr>
              <m:e>
                <m:r>
                  <m:rPr>
                    <m:sty m:val="p"/>
                  </m:rPr>
                  <w:rPr>
                    <w:rFonts w:ascii="Cambria Math" w:hAnsi="Cambria Math" w:cs="Arial"/>
                    <w:sz w:val="22"/>
                  </w:rPr>
                  <m:t>d</m:t>
                </m:r>
              </m:e>
              <m:sup>
                <m:r>
                  <m:rPr>
                    <m:sty m:val="p"/>
                  </m:rPr>
                  <w:rPr>
                    <w:rFonts w:ascii="Cambria Math" w:hAnsi="Cambria Math" w:cs="Arial"/>
                    <w:sz w:val="22"/>
                  </w:rPr>
                  <m:t>'</m:t>
                </m:r>
              </m:sup>
            </m:sSup>
            <m:r>
              <m:rPr>
                <m:sty m:val="p"/>
              </m:rPr>
              <w:rPr>
                <w:rFonts w:ascii="Cambria Math" w:hAnsi="Cambria Math" w:cs="Arial"/>
                <w:sz w:val="22"/>
              </w:rPr>
              <m:t>éléments de A</m:t>
            </m:r>
          </m:num>
          <m:den>
            <m:r>
              <m:rPr>
                <m:sty m:val="p"/>
              </m:rPr>
              <w:rPr>
                <w:rFonts w:ascii="Cambria Math" w:hAnsi="Cambria Math" w:cs="Arial"/>
                <w:sz w:val="22"/>
              </w:rPr>
              <m:t xml:space="preserve">nombre </m:t>
            </m:r>
            <m:sSup>
              <m:sSupPr>
                <m:ctrlPr>
                  <w:rPr>
                    <w:rFonts w:ascii="Cambria Math" w:hAnsi="Cambria Math" w:cs="Arial"/>
                    <w:sz w:val="22"/>
                  </w:rPr>
                </m:ctrlPr>
              </m:sSupPr>
              <m:e>
                <m:r>
                  <m:rPr>
                    <m:sty m:val="p"/>
                  </m:rPr>
                  <w:rPr>
                    <w:rFonts w:ascii="Cambria Math" w:hAnsi="Cambria Math" w:cs="Arial"/>
                    <w:sz w:val="22"/>
                  </w:rPr>
                  <m:t>d</m:t>
                </m:r>
              </m:e>
              <m:sup>
                <m:r>
                  <m:rPr>
                    <m:sty m:val="p"/>
                  </m:rPr>
                  <w:rPr>
                    <w:rFonts w:ascii="Cambria Math" w:hAnsi="Cambria Math" w:cs="Arial"/>
                    <w:sz w:val="22"/>
                  </w:rPr>
                  <m:t>'</m:t>
                </m:r>
              </m:sup>
            </m:sSup>
            <m:r>
              <m:rPr>
                <m:sty m:val="p"/>
              </m:rPr>
              <w:rPr>
                <w:rFonts w:ascii="Cambria Math" w:hAnsi="Cambria Math" w:cs="Arial"/>
                <w:sz w:val="22"/>
              </w:rPr>
              <m:t>éléments de Ω</m:t>
            </m:r>
          </m:den>
        </m:f>
      </m:oMath>
      <w:r>
        <w:rPr>
          <w:rFonts w:eastAsiaTheme="minorEastAsia" w:cs="Arial"/>
          <w:sz w:val="22"/>
        </w:rPr>
        <w:t xml:space="preserve"> et </w:t>
      </w:r>
      <w:r w:rsidRPr="00085DBE">
        <w:rPr>
          <w:rFonts w:eastAsiaTheme="minorEastAsia" w:cs="Arial"/>
          <w:b/>
          <w:color w:val="0000FF"/>
          <w:sz w:val="22"/>
        </w:rPr>
        <w:t>la</w:t>
      </w:r>
      <w:r>
        <w:rPr>
          <w:rFonts w:eastAsiaTheme="minorEastAsia" w:cs="Arial"/>
          <w:sz w:val="22"/>
        </w:rPr>
        <w:t xml:space="preserve"> </w:t>
      </w:r>
      <w:r w:rsidRPr="00085DBE">
        <w:rPr>
          <w:rFonts w:eastAsiaTheme="minorEastAsia" w:cs="Arial"/>
          <w:b/>
          <w:color w:val="0000FF"/>
          <w:sz w:val="22"/>
        </w:rPr>
        <w:t xml:space="preserve">fréquence de A dans </w:t>
      </w:r>
      <w:r w:rsidRPr="00085DBE">
        <w:rPr>
          <w:rFonts w:ascii="Cambria Math" w:hAnsi="Cambria Math"/>
          <w:b/>
          <w:color w:val="0000FF"/>
          <w:sz w:val="22"/>
        </w:rPr>
        <w:t>Ω</w:t>
      </w:r>
      <w:r>
        <w:rPr>
          <w:rFonts w:eastAsiaTheme="minorEastAsia" w:cs="Arial"/>
          <w:sz w:val="22"/>
        </w:rPr>
        <w:t xml:space="preserve"> </w:t>
      </w:r>
      <w:r w:rsidRPr="00085DBE">
        <w:rPr>
          <w:rFonts w:eastAsiaTheme="minorEastAsia" w:cs="Arial"/>
          <w:b/>
          <w:color w:val="0000FF"/>
          <w:sz w:val="22"/>
        </w:rPr>
        <w:t xml:space="preserve">est une probabilité sur </w:t>
      </w:r>
      <w:r w:rsidRPr="00085DBE">
        <w:rPr>
          <w:rFonts w:ascii="Cambria Math" w:hAnsi="Cambria Math"/>
          <w:b/>
          <w:color w:val="0000FF"/>
          <w:sz w:val="22"/>
        </w:rPr>
        <w:t>Ω</w:t>
      </w:r>
      <w:r>
        <w:rPr>
          <w:rFonts w:eastAsiaTheme="minorEastAsia" w:cs="Arial"/>
          <w:sz w:val="22"/>
        </w:rPr>
        <w:t xml:space="preserve"> puisque la fréquence est un nombre compris entre 0 et 1, la fréquence de </w:t>
      </w:r>
      <w:r>
        <w:rPr>
          <w:rFonts w:ascii="Cambria Math" w:hAnsi="Cambria Math"/>
          <w:sz w:val="22"/>
        </w:rPr>
        <w:t>Ω</w:t>
      </w:r>
      <w:r>
        <w:rPr>
          <w:rFonts w:eastAsiaTheme="minorEastAsia" w:cs="Arial"/>
          <w:sz w:val="22"/>
        </w:rPr>
        <w:t xml:space="preserve"> est 1, la fréquence de l'ensemble vide est 0, si on prend 2 parties </w:t>
      </w:r>
      <w:r w:rsidRPr="00EB2296">
        <w:rPr>
          <w:rFonts w:eastAsiaTheme="minorEastAsia" w:cs="Arial"/>
          <w:sz w:val="22"/>
          <w:u w:val="single"/>
        </w:rPr>
        <w:t>disjointes</w:t>
      </w:r>
      <w:r>
        <w:rPr>
          <w:rFonts w:eastAsiaTheme="minorEastAsia" w:cs="Arial"/>
          <w:sz w:val="22"/>
        </w:rPr>
        <w:t xml:space="preserve"> de </w:t>
      </w:r>
      <w:r>
        <w:rPr>
          <w:rFonts w:ascii="Cambria Math" w:hAnsi="Cambria Math"/>
          <w:sz w:val="22"/>
        </w:rPr>
        <w:t>Ω</w:t>
      </w:r>
      <w:r>
        <w:rPr>
          <w:rFonts w:eastAsiaTheme="minorEastAsia" w:cs="Arial"/>
          <w:sz w:val="22"/>
        </w:rPr>
        <w:t xml:space="preserve"> (A et B) la fréquence de A </w:t>
      </w:r>
      <w:r w:rsidRPr="00F67A5E">
        <w:rPr>
          <w:rFonts w:ascii="Arial Black" w:eastAsiaTheme="minorEastAsia" w:hAnsi="Arial Black" w:cs="Arial"/>
          <w:sz w:val="22"/>
        </w:rPr>
        <w:t>U</w:t>
      </w:r>
      <w:r>
        <w:rPr>
          <w:rFonts w:eastAsiaTheme="minorEastAsia" w:cs="Arial"/>
          <w:sz w:val="22"/>
        </w:rPr>
        <w:t xml:space="preserve"> B est égale à la somme de la fréquence de A et de la fréquence de B.</w:t>
      </w:r>
    </w:p>
    <w:p w:rsidR="00D056BB" w:rsidRDefault="00D056BB" w:rsidP="00D056BB">
      <w:pPr>
        <w:rPr>
          <w:rFonts w:eastAsiaTheme="minorEastAsia" w:cs="Arial"/>
          <w:sz w:val="22"/>
        </w:rPr>
      </w:pPr>
      <w:r w:rsidRPr="00F67A5E">
        <w:rPr>
          <w:rFonts w:eastAsiaTheme="minorEastAsia" w:cs="Arial"/>
          <w:sz w:val="22"/>
          <w:u w:val="single"/>
        </w:rPr>
        <w:t xml:space="preserve">Toute partie de </w:t>
      </w:r>
      <w:r w:rsidRPr="00F67A5E">
        <w:rPr>
          <w:rFonts w:ascii="Cambria Math" w:hAnsi="Cambria Math"/>
          <w:sz w:val="22"/>
          <w:u w:val="single"/>
        </w:rPr>
        <w:t>Ω</w:t>
      </w:r>
      <w:r w:rsidRPr="00F67A5E">
        <w:rPr>
          <w:rFonts w:eastAsiaTheme="minorEastAsia" w:cs="Arial"/>
          <w:sz w:val="22"/>
          <w:u w:val="single"/>
        </w:rPr>
        <w:t xml:space="preserve"> peut donc</w:t>
      </w:r>
      <w:r>
        <w:rPr>
          <w:rFonts w:eastAsiaTheme="minorEastAsia" w:cs="Arial"/>
          <w:sz w:val="22"/>
          <w:u w:val="single"/>
        </w:rPr>
        <w:t xml:space="preserve"> être considérée comme un évènement</w:t>
      </w:r>
      <w:r w:rsidRPr="00F67A5E">
        <w:rPr>
          <w:rFonts w:eastAsiaTheme="minorEastAsia" w:cs="Arial"/>
          <w:sz w:val="22"/>
          <w:u w:val="single"/>
        </w:rPr>
        <w:t xml:space="preserve"> possible lors d'un tirage aléatoire</w:t>
      </w:r>
      <w:r>
        <w:rPr>
          <w:rFonts w:eastAsiaTheme="minorEastAsia" w:cs="Arial"/>
          <w:sz w:val="22"/>
        </w:rPr>
        <w:t xml:space="preserve"> lorsque </w:t>
      </w:r>
      <w:r>
        <w:rPr>
          <w:rFonts w:ascii="Cambria Math" w:hAnsi="Cambria Math"/>
          <w:sz w:val="22"/>
        </w:rPr>
        <w:t>Ω</w:t>
      </w:r>
      <w:r>
        <w:rPr>
          <w:rFonts w:eastAsiaTheme="minorEastAsia" w:cs="Arial"/>
          <w:sz w:val="22"/>
        </w:rPr>
        <w:t xml:space="preserve"> remplit un sac ou une urne, mais pour que le tirage soit aléatoire, il ne faut pas, par exemple, que l'une des formes soit bien plus  grosses que les autres ce qui augmente ses chances d'être tirée. Il faut que les formes soient équiprobables. </w:t>
      </w:r>
    </w:p>
    <w:p w:rsidR="00D056BB" w:rsidRDefault="00D056BB" w:rsidP="00D056BB">
      <w:pPr>
        <w:rPr>
          <w:rFonts w:eastAsiaTheme="minorEastAsia" w:cs="Arial"/>
          <w:sz w:val="22"/>
        </w:rPr>
      </w:pPr>
      <w:r>
        <w:rPr>
          <w:rFonts w:eastAsiaTheme="minorEastAsia" w:cs="Arial"/>
          <w:sz w:val="22"/>
        </w:rPr>
        <w:t>De l'étude de ce cas particulier on peut déduire une loi générale:</w:t>
      </w:r>
    </w:p>
    <w:p w:rsidR="00D056BB" w:rsidRDefault="00D056BB" w:rsidP="00D056BB">
      <w:pPr>
        <w:rPr>
          <w:rFonts w:eastAsiaTheme="minorEastAsia" w:cs="Arial"/>
          <w:sz w:val="22"/>
        </w:rPr>
      </w:pPr>
    </w:p>
    <w:p w:rsidR="00D056BB"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eastAsiaTheme="minorEastAsia" w:cs="Arial"/>
          <w:sz w:val="22"/>
        </w:rPr>
      </w:pPr>
      <w:r>
        <w:rPr>
          <w:rFonts w:eastAsiaTheme="minorEastAsia" w:cs="Arial"/>
          <w:sz w:val="22"/>
        </w:rPr>
        <w:t xml:space="preserve">Si tous les éléments d'un ensemble </w:t>
      </w:r>
      <w:r>
        <w:rPr>
          <w:rFonts w:ascii="Cambria Math" w:hAnsi="Cambria Math"/>
          <w:sz w:val="22"/>
        </w:rPr>
        <w:t>Ω</w:t>
      </w:r>
      <w:r>
        <w:rPr>
          <w:rFonts w:eastAsiaTheme="minorEastAsia" w:cs="Arial"/>
          <w:sz w:val="22"/>
        </w:rPr>
        <w:t xml:space="preserve"> qui en comporte un nombre fini (on peut les compter) sont équiprobables devant un tirage aléatoire, </w:t>
      </w:r>
      <w:r w:rsidRPr="00F67A5E">
        <w:rPr>
          <w:rFonts w:eastAsiaTheme="minorEastAsia" w:cs="Arial"/>
          <w:b/>
          <w:color w:val="0000FF"/>
          <w:sz w:val="22"/>
        </w:rPr>
        <w:t xml:space="preserve">tout sous ensemble de </w:t>
      </w:r>
      <w:r w:rsidRPr="00F67A5E">
        <w:rPr>
          <w:rFonts w:ascii="Cambria Math" w:hAnsi="Cambria Math"/>
          <w:b/>
          <w:color w:val="0000FF"/>
          <w:sz w:val="22"/>
        </w:rPr>
        <w:t>Ω</w:t>
      </w:r>
      <w:r>
        <w:rPr>
          <w:rFonts w:eastAsiaTheme="minorEastAsia" w:cs="Arial"/>
          <w:b/>
          <w:color w:val="0000FF"/>
          <w:sz w:val="22"/>
        </w:rPr>
        <w:t xml:space="preserve"> constitue un évènement</w:t>
      </w:r>
      <w:r w:rsidRPr="00F67A5E">
        <w:rPr>
          <w:rFonts w:eastAsiaTheme="minorEastAsia" w:cs="Arial"/>
          <w:b/>
          <w:color w:val="0000FF"/>
          <w:sz w:val="22"/>
        </w:rPr>
        <w:t xml:space="preserve"> possible pour ce tirage</w:t>
      </w:r>
      <w:r>
        <w:rPr>
          <w:rFonts w:eastAsiaTheme="minorEastAsia" w:cs="Arial"/>
          <w:sz w:val="22"/>
        </w:rPr>
        <w:t xml:space="preserve">,  </w:t>
      </w:r>
    </w:p>
    <w:p w:rsidR="00D056BB"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ascii="Cambria Math" w:hAnsi="Cambria Math"/>
          <w:sz w:val="22"/>
        </w:rPr>
      </w:pPr>
      <w:r>
        <w:rPr>
          <w:rFonts w:eastAsiaTheme="minorEastAsia" w:cs="Arial"/>
          <w:b/>
          <w:color w:val="0000FF"/>
          <w:sz w:val="22"/>
        </w:rPr>
        <w:t xml:space="preserve">                                  </w:t>
      </w:r>
      <w:proofErr w:type="gramStart"/>
      <w:r w:rsidRPr="00F67A5E">
        <w:rPr>
          <w:rFonts w:eastAsiaTheme="minorEastAsia" w:cs="Arial"/>
          <w:b/>
          <w:color w:val="0000FF"/>
          <w:sz w:val="22"/>
        </w:rPr>
        <w:t>la</w:t>
      </w:r>
      <w:proofErr w:type="gramEnd"/>
      <w:r w:rsidRPr="00F67A5E">
        <w:rPr>
          <w:rFonts w:eastAsiaTheme="minorEastAsia" w:cs="Arial"/>
          <w:b/>
          <w:color w:val="0000FF"/>
          <w:sz w:val="22"/>
        </w:rPr>
        <w:t xml:space="preserve"> fréquence de tout</w:t>
      </w:r>
      <w:r>
        <w:rPr>
          <w:rFonts w:eastAsiaTheme="minorEastAsia" w:cs="Arial"/>
          <w:b/>
          <w:color w:val="0000FF"/>
          <w:sz w:val="22"/>
        </w:rPr>
        <w:t xml:space="preserve"> évènement dans</w:t>
      </w:r>
      <w:r w:rsidRPr="00F67A5E">
        <w:rPr>
          <w:rFonts w:eastAsiaTheme="minorEastAsia" w:cs="Arial"/>
          <w:b/>
          <w:color w:val="0000FF"/>
          <w:sz w:val="22"/>
        </w:rPr>
        <w:t xml:space="preserve"> </w:t>
      </w:r>
      <w:r w:rsidRPr="00F67A5E">
        <w:rPr>
          <w:rFonts w:ascii="Cambria Math" w:hAnsi="Cambria Math"/>
          <w:b/>
          <w:color w:val="0000FF"/>
          <w:sz w:val="22"/>
        </w:rPr>
        <w:t xml:space="preserve">Ω </w:t>
      </w:r>
      <w:r w:rsidRPr="00F67A5E">
        <w:rPr>
          <w:rFonts w:cs="Arial"/>
          <w:b/>
          <w:color w:val="0000FF"/>
          <w:sz w:val="22"/>
        </w:rPr>
        <w:t xml:space="preserve">constitue une probabilité </w:t>
      </w:r>
      <w:r>
        <w:rPr>
          <w:rFonts w:cs="Arial"/>
          <w:b/>
          <w:color w:val="0000FF"/>
          <w:sz w:val="22"/>
        </w:rPr>
        <w:t xml:space="preserve">de l'évènement </w:t>
      </w:r>
      <w:r w:rsidRPr="00F67A5E">
        <w:rPr>
          <w:rFonts w:cs="Arial"/>
          <w:b/>
          <w:color w:val="0000FF"/>
          <w:sz w:val="22"/>
        </w:rPr>
        <w:t>sur</w:t>
      </w:r>
      <w:r w:rsidRPr="00F67A5E">
        <w:rPr>
          <w:rFonts w:ascii="Cambria Math" w:hAnsi="Cambria Math"/>
          <w:b/>
          <w:color w:val="0000FF"/>
          <w:sz w:val="22"/>
        </w:rPr>
        <w:t xml:space="preserve"> Ω</w:t>
      </w:r>
      <w:r>
        <w:rPr>
          <w:rFonts w:ascii="Cambria Math" w:hAnsi="Cambria Math"/>
          <w:b/>
          <w:color w:val="0000FF"/>
          <w:sz w:val="22"/>
        </w:rPr>
        <w:t>,</w:t>
      </w:r>
      <w:r>
        <w:rPr>
          <w:rFonts w:ascii="Cambria Math" w:hAnsi="Cambria Math"/>
          <w:sz w:val="22"/>
        </w:rPr>
        <w:t xml:space="preserve"> </w:t>
      </w:r>
    </w:p>
    <w:p w:rsidR="00D056BB" w:rsidRDefault="00D056BB" w:rsidP="00D056BB">
      <w:pPr>
        <w:framePr w:hSpace="141" w:wrap="around" w:vAnchor="text" w:hAnchor="text" w:y="1"/>
        <w:pBdr>
          <w:top w:val="single" w:sz="18" w:space="1" w:color="FF0000"/>
          <w:left w:val="single" w:sz="18" w:space="1" w:color="FF0000"/>
          <w:bottom w:val="single" w:sz="18" w:space="1" w:color="FF0000"/>
          <w:right w:val="single" w:sz="18" w:space="1" w:color="FF0000"/>
        </w:pBdr>
        <w:rPr>
          <w:rFonts w:eastAsiaTheme="minorEastAsia" w:cs="Arial"/>
          <w:sz w:val="22"/>
        </w:rPr>
      </w:pPr>
      <w:proofErr w:type="gramStart"/>
      <w:r>
        <w:rPr>
          <w:rFonts w:cs="Arial"/>
          <w:sz w:val="22"/>
        </w:rPr>
        <w:t>et</w:t>
      </w:r>
      <w:proofErr w:type="gramEnd"/>
      <w:r>
        <w:rPr>
          <w:rFonts w:cs="Arial"/>
          <w:sz w:val="22"/>
        </w:rPr>
        <w:t xml:space="preserve"> c'est communément cette probabilité qu'on nous demande de calculer.</w:t>
      </w:r>
    </w:p>
    <w:p w:rsidR="00D056BB" w:rsidRPr="003C1F61" w:rsidRDefault="00D056BB" w:rsidP="00D056BB">
      <w:pPr>
        <w:rPr>
          <w:rFonts w:ascii="Arial Black" w:eastAsiaTheme="minorEastAsia" w:hAnsi="Arial Black" w:cs="Arial"/>
          <w:sz w:val="28"/>
          <w:szCs w:val="28"/>
        </w:rPr>
      </w:pPr>
      <w:r w:rsidRPr="003C1F61">
        <w:rPr>
          <w:rFonts w:ascii="Arial Black" w:eastAsiaTheme="minorEastAsia" w:hAnsi="Arial Black" w:cs="Arial"/>
          <w:sz w:val="28"/>
          <w:szCs w:val="28"/>
        </w:rPr>
        <w:lastRenderedPageBreak/>
        <w:t>Extension de la notion de probabilité aux ensembles infinis.</w:t>
      </w:r>
    </w:p>
    <w:p w:rsidR="00D056BB" w:rsidRDefault="00D056BB" w:rsidP="00D056BB">
      <w:pPr>
        <w:rPr>
          <w:rFonts w:eastAsiaTheme="minorEastAsia" w:cs="Arial"/>
          <w:sz w:val="22"/>
        </w:rPr>
      </w:pPr>
    </w:p>
    <w:p w:rsidR="00D056BB" w:rsidRDefault="00D056BB" w:rsidP="00D056BB">
      <w:pPr>
        <w:rPr>
          <w:rFonts w:eastAsiaTheme="minorEastAsia" w:cs="Arial"/>
          <w:sz w:val="22"/>
        </w:rPr>
      </w:pPr>
      <w:r>
        <w:rPr>
          <w:rFonts w:eastAsiaTheme="minorEastAsia" w:cs="Arial"/>
          <w:sz w:val="22"/>
        </w:rPr>
        <w:t xml:space="preserve">Certains ensembles infinis comme l'ensemble des nombres entiers ne sont pas mesurables, d'autres comme le segment de droite sont mesurables même s'ils contiennent une infinité de points. </w:t>
      </w:r>
    </w:p>
    <w:p w:rsidR="00D056BB" w:rsidRPr="00591950" w:rsidRDefault="00D056BB" w:rsidP="00D056BB">
      <w:pPr>
        <w:rPr>
          <w:rFonts w:eastAsiaTheme="minorEastAsia" w:cs="Arial"/>
          <w:sz w:val="22"/>
        </w:rPr>
      </w:pPr>
      <w:r>
        <w:rPr>
          <w:rFonts w:eastAsiaTheme="minorEastAsia" w:cs="Arial"/>
          <w:sz w:val="22"/>
        </w:rPr>
        <w:t>Seuls les ensembles mesurables sont probabilisables.</w:t>
      </w:r>
    </w:p>
    <w:p w:rsidR="00D056BB" w:rsidRDefault="00D056BB" w:rsidP="00D056BB">
      <w:pPr>
        <w:rPr>
          <w:rFonts w:eastAsiaTheme="minorEastAsia" w:cs="Arial"/>
          <w:sz w:val="22"/>
        </w:rPr>
      </w:pPr>
      <w:r>
        <w:rPr>
          <w:rFonts w:eastAsiaTheme="minorEastAsia" w:cs="Arial"/>
          <w:noProof/>
          <w:sz w:val="22"/>
          <w:lang w:eastAsia="fr-FR"/>
        </w:rPr>
        <w:drawing>
          <wp:anchor distT="0" distB="0" distL="114300" distR="114300" simplePos="0" relativeHeight="251717632" behindDoc="0" locked="0" layoutInCell="1" allowOverlap="1">
            <wp:simplePos x="0" y="0"/>
            <wp:positionH relativeFrom="column">
              <wp:posOffset>-635</wp:posOffset>
            </wp:positionH>
            <wp:positionV relativeFrom="paragraph">
              <wp:posOffset>42545</wp:posOffset>
            </wp:positionV>
            <wp:extent cx="2575560" cy="605155"/>
            <wp:effectExtent l="19050" t="19050" r="15240" b="23495"/>
            <wp:wrapSquare wrapText="bothSides"/>
            <wp:docPr id="26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5" cstate="print"/>
                    <a:srcRect/>
                    <a:stretch>
                      <a:fillRect/>
                    </a:stretch>
                  </pic:blipFill>
                  <pic:spPr bwMode="auto">
                    <a:xfrm>
                      <a:off x="0" y="0"/>
                      <a:ext cx="2575560" cy="605155"/>
                    </a:xfrm>
                    <a:prstGeom prst="rect">
                      <a:avLst/>
                    </a:prstGeom>
                    <a:noFill/>
                    <a:ln w="9525">
                      <a:solidFill>
                        <a:schemeClr val="accent1"/>
                      </a:solidFill>
                      <a:miter lim="800000"/>
                      <a:headEnd/>
                      <a:tailEnd/>
                    </a:ln>
                  </pic:spPr>
                </pic:pic>
              </a:graphicData>
            </a:graphic>
          </wp:anchor>
        </w:drawing>
      </w:r>
      <w:r>
        <w:rPr>
          <w:rFonts w:eastAsiaTheme="minorEastAsia" w:cs="Arial"/>
          <w:sz w:val="22"/>
        </w:rPr>
        <w:t xml:space="preserve">La mesure d'un segment peut être une notion physique (AB = 10 cm) ou mathématique (par exemple ce segment est porté par un axe et la longueur </w:t>
      </w:r>
      <w:proofErr w:type="gramStart"/>
      <w:r>
        <w:rPr>
          <w:rFonts w:eastAsiaTheme="minorEastAsia" w:cs="Arial"/>
          <w:sz w:val="22"/>
        </w:rPr>
        <w:t>du vecteur</w:t>
      </w:r>
      <w:proofErr w:type="gramEnd"/>
      <w:r>
        <w:rPr>
          <w:rFonts w:eastAsiaTheme="minorEastAsia" w:cs="Arial"/>
          <w:sz w:val="22"/>
        </w:rPr>
        <w:t xml:space="preserve"> unité définit l'unité de mesure). Dans ce dernier cas on dit AB = 10 (sans unité de mesure). </w:t>
      </w:r>
    </w:p>
    <w:p w:rsidR="00D056BB" w:rsidRDefault="00D056BB" w:rsidP="00D056BB">
      <w:pPr>
        <w:rPr>
          <w:rFonts w:eastAsiaTheme="minorEastAsia" w:cs="Arial"/>
          <w:sz w:val="22"/>
        </w:rPr>
      </w:pPr>
    </w:p>
    <w:p w:rsidR="00D056BB" w:rsidRDefault="00D056BB" w:rsidP="00D056BB">
      <w:pPr>
        <w:rPr>
          <w:rFonts w:eastAsiaTheme="minorEastAsia" w:cs="Arial"/>
          <w:sz w:val="22"/>
        </w:rPr>
      </w:pPr>
      <w:r>
        <w:rPr>
          <w:rFonts w:eastAsiaTheme="minorEastAsia" w:cs="Arial"/>
          <w:sz w:val="22"/>
        </w:rPr>
        <w:t xml:space="preserve">On peut imaginer une expérience aléatoire qui consiste à piquer un point au hasard sur [AB] de mesure 10 et s'interroger sur la probabilité que ce point soit situé sur [CD] de mesure 2. </w:t>
      </w:r>
    </w:p>
    <w:p w:rsidR="00D056BB" w:rsidRDefault="00D056BB" w:rsidP="00D056BB">
      <w:pPr>
        <w:rPr>
          <w:rFonts w:eastAsiaTheme="minorEastAsia" w:cs="Arial"/>
          <w:sz w:val="22"/>
        </w:rPr>
      </w:pPr>
      <w:r>
        <w:rPr>
          <w:rFonts w:eastAsiaTheme="minorEastAsia" w:cs="Arial"/>
          <w:sz w:val="22"/>
        </w:rPr>
        <w:t>Cet espace est – il probabilisable? Oui, il suffit de considérer les parties de [AB] constituées de segments inclus dans [AB],  de la réunion d'un nombre quelconque de ces segments, de [AB] lui-même et de l'ensemble vide.</w:t>
      </w:r>
    </w:p>
    <w:p w:rsidR="00D056BB" w:rsidRDefault="00D056BB" w:rsidP="00D056BB">
      <w:pPr>
        <w:rPr>
          <w:rFonts w:eastAsiaTheme="minorEastAsia" w:cs="Arial"/>
          <w:sz w:val="22"/>
        </w:rPr>
      </w:pPr>
      <w:r>
        <w:rPr>
          <w:rFonts w:eastAsiaTheme="minorEastAsia" w:cs="Arial"/>
          <w:sz w:val="22"/>
        </w:rPr>
        <w:t xml:space="preserve">Ces parties constituent une tribu, l'existence de cette tribu fait de [AB] un  ensemble probabilisable pourvu qu'on s'interroge sur la probabilité d'évènements ainsi définis. Ce qui est le cas de notre exemple. </w:t>
      </w:r>
    </w:p>
    <w:p w:rsidR="00D056BB" w:rsidRDefault="00D056BB" w:rsidP="00D056BB">
      <w:pPr>
        <w:rPr>
          <w:rFonts w:eastAsiaTheme="minorEastAsia" w:cs="Arial"/>
          <w:sz w:val="22"/>
        </w:rPr>
      </w:pPr>
      <w:r>
        <w:rPr>
          <w:rFonts w:eastAsiaTheme="minorEastAsia" w:cs="Arial"/>
          <w:sz w:val="22"/>
        </w:rPr>
        <w:t xml:space="preserve">Comment définir une probabilité sur [AB]? </w:t>
      </w:r>
    </w:p>
    <w:p w:rsidR="00D056BB" w:rsidRDefault="00D056BB" w:rsidP="00D056BB">
      <w:pPr>
        <w:rPr>
          <w:rFonts w:eastAsiaTheme="minorEastAsia" w:cs="Arial"/>
          <w:sz w:val="22"/>
        </w:rPr>
      </w:pPr>
      <w:r>
        <w:rPr>
          <w:rFonts w:eastAsiaTheme="minorEastAsia" w:cs="Arial"/>
          <w:sz w:val="22"/>
        </w:rPr>
        <w:t xml:space="preserve">Soit X une partie de [AB]. Que X soit un segment ou une réunion de segments, X a une mesure que nous pouvons facilement évaluer. Si l'on définit  </w:t>
      </w:r>
      <w:r w:rsidRPr="00EE0703">
        <w:rPr>
          <w:rFonts w:eastAsiaTheme="minorEastAsia" w:cs="Arial"/>
          <w:b/>
          <w:color w:val="0000FF"/>
          <w:sz w:val="22"/>
        </w:rPr>
        <w:t xml:space="preserve">P(X) </w:t>
      </w:r>
      <w:proofErr w:type="gramStart"/>
      <w:r w:rsidRPr="00EE0703">
        <w:rPr>
          <w:rFonts w:eastAsiaTheme="minorEastAsia" w:cs="Arial"/>
          <w:b/>
          <w:color w:val="0000FF"/>
          <w:sz w:val="22"/>
        </w:rPr>
        <w:t xml:space="preserve">= </w:t>
      </w:r>
      <m:oMath>
        <m:f>
          <m:fPr>
            <m:ctrlPr>
              <w:rPr>
                <w:rFonts w:ascii="Cambria Math" w:eastAsiaTheme="minorEastAsia" w:hAnsi="Cambria Math" w:cs="Arial"/>
                <w:b/>
                <w:color w:val="0000FF"/>
                <w:sz w:val="22"/>
              </w:rPr>
            </m:ctrlPr>
          </m:fPr>
          <m:num>
            <w:proofErr w:type="gramEnd"/>
            <m:r>
              <m:rPr>
                <m:sty m:val="b"/>
              </m:rPr>
              <w:rPr>
                <w:rFonts w:ascii="Cambria Math" w:eastAsiaTheme="minorEastAsia" w:hAnsi="Cambria Math" w:cs="Arial"/>
                <w:color w:val="0000FF"/>
                <w:sz w:val="22"/>
              </w:rPr>
              <m:t>mesure de X</m:t>
            </m:r>
          </m:num>
          <m:den>
            <m:r>
              <m:rPr>
                <m:sty m:val="b"/>
              </m:rPr>
              <w:rPr>
                <w:rFonts w:ascii="Cambria Math" w:eastAsiaTheme="minorEastAsia" w:hAnsi="Cambria Math" w:cs="Arial"/>
                <w:color w:val="0000FF"/>
                <w:sz w:val="22"/>
              </w:rPr>
              <m:t>mesure de [AB]</m:t>
            </m:r>
          </m:den>
        </m:f>
      </m:oMath>
      <w:r>
        <w:rPr>
          <w:rFonts w:eastAsiaTheme="minorEastAsia" w:cs="Arial"/>
          <w:sz w:val="22"/>
        </w:rPr>
        <w:t xml:space="preserve"> , P(X) est une probabilité sur [AB] , c'est la probabilité de l'évènement X.</w:t>
      </w:r>
    </w:p>
    <w:p w:rsidR="00D056BB" w:rsidRDefault="00D056BB" w:rsidP="00D056BB">
      <w:pPr>
        <w:rPr>
          <w:rFonts w:eastAsiaTheme="minorEastAsia" w:cs="Arial"/>
          <w:sz w:val="22"/>
        </w:rPr>
      </w:pPr>
    </w:p>
    <w:p w:rsidR="00D056BB" w:rsidRDefault="00D056BB" w:rsidP="00D056BB">
      <w:pPr>
        <w:rPr>
          <w:rFonts w:eastAsiaTheme="minorEastAsia" w:cs="Arial"/>
          <w:sz w:val="22"/>
        </w:rPr>
      </w:pPr>
      <w:r>
        <w:rPr>
          <w:rFonts w:eastAsiaTheme="minorEastAsia" w:cs="Arial"/>
          <w:sz w:val="22"/>
        </w:rPr>
        <w:t>Plus généralement.</w:t>
      </w:r>
    </w:p>
    <w:p w:rsidR="00D056BB" w:rsidRDefault="00D056BB" w:rsidP="00D056BB">
      <w:pPr>
        <w:rPr>
          <w:rFonts w:eastAsiaTheme="minorEastAsia" w:cs="Arial"/>
          <w:sz w:val="22"/>
        </w:rPr>
      </w:pPr>
    </w:p>
    <w:p w:rsidR="00D056BB" w:rsidRDefault="00D056BB" w:rsidP="00D056BB">
      <w:pPr>
        <w:rPr>
          <w:rFonts w:eastAsiaTheme="minorEastAsia" w:cs="Arial"/>
          <w:sz w:val="22"/>
        </w:rPr>
      </w:pPr>
      <w:r>
        <w:rPr>
          <w:rFonts w:eastAsiaTheme="minorEastAsia" w:cs="Arial"/>
          <w:sz w:val="22"/>
        </w:rPr>
        <w:t xml:space="preserve">Lignes, surfaces, volumes </w:t>
      </w:r>
      <w:r w:rsidRPr="00A772EA">
        <w:rPr>
          <w:rFonts w:eastAsiaTheme="minorEastAsia" w:cs="Arial"/>
          <w:sz w:val="22"/>
          <w:u w:val="single"/>
        </w:rPr>
        <w:t>usuels</w:t>
      </w:r>
      <w:r>
        <w:rPr>
          <w:rFonts w:eastAsiaTheme="minorEastAsia" w:cs="Arial"/>
          <w:sz w:val="22"/>
        </w:rPr>
        <w:t xml:space="preserve"> ou même le temps sont des espaces mesurables.</w:t>
      </w:r>
    </w:p>
    <w:p w:rsidR="00D056BB" w:rsidRDefault="00D056BB" w:rsidP="00D056BB">
      <w:pPr>
        <w:rPr>
          <w:rFonts w:eastAsiaTheme="minorEastAsia" w:cs="Arial"/>
          <w:sz w:val="22"/>
        </w:rPr>
      </w:pPr>
      <w:r>
        <w:rPr>
          <w:rFonts w:eastAsiaTheme="minorEastAsia" w:cs="Arial"/>
          <w:sz w:val="22"/>
        </w:rPr>
        <w:t>Dans de tels espaces, les évènements dont on veut mesurer la probabilité doivent être eux mêmes mesurables.</w:t>
      </w:r>
    </w:p>
    <w:p w:rsidR="00D056BB" w:rsidRDefault="00D056BB" w:rsidP="00D056BB">
      <w:pPr>
        <w:rPr>
          <w:rFonts w:eastAsiaTheme="minorEastAsia" w:cs="Arial"/>
          <w:sz w:val="22"/>
        </w:rPr>
      </w:pPr>
      <w:r>
        <w:rPr>
          <w:rFonts w:eastAsiaTheme="minorEastAsia" w:cs="Arial"/>
          <w:sz w:val="22"/>
        </w:rPr>
        <w:t>Ou plutôt la tribu des évènements doit être constituée de sous ensembles mesurables.</w:t>
      </w:r>
    </w:p>
    <w:p w:rsidR="00D056BB" w:rsidRDefault="00D056BB" w:rsidP="00D056BB">
      <w:pPr>
        <w:rPr>
          <w:rFonts w:eastAsiaTheme="minorEastAsia" w:cs="Arial"/>
          <w:sz w:val="22"/>
        </w:rPr>
      </w:pPr>
      <w:r>
        <w:rPr>
          <w:rFonts w:eastAsiaTheme="minorEastAsia" w:cs="Arial"/>
          <w:sz w:val="22"/>
        </w:rPr>
        <w:t xml:space="preserve">En général, on s'interroge sur la probabilité pour qu'un ou plusieurs points obtenus par un processus aléatoire soient contenus dans un sous espace mesurable d'un espace mesurable. </w:t>
      </w:r>
    </w:p>
    <w:p w:rsidR="00D056BB" w:rsidRDefault="00D056BB" w:rsidP="00D056BB">
      <w:pPr>
        <w:rPr>
          <w:rFonts w:eastAsiaTheme="minorEastAsia" w:cs="Arial"/>
          <w:sz w:val="22"/>
        </w:rPr>
      </w:pPr>
      <w:r>
        <w:rPr>
          <w:rFonts w:eastAsiaTheme="minorEastAsia" w:cs="Arial"/>
          <w:sz w:val="22"/>
        </w:rPr>
        <w:t>Généralisons la notion de probabilité aux espaces mesurables:</w:t>
      </w:r>
    </w:p>
    <w:p w:rsidR="00D056BB" w:rsidRDefault="00D056BB" w:rsidP="00D056BB">
      <w:pPr>
        <w:rPr>
          <w:rFonts w:eastAsiaTheme="minorEastAsia" w:cs="Arial"/>
          <w:sz w:val="22"/>
        </w:rPr>
      </w:pPr>
    </w:p>
    <w:p w:rsidR="00D056BB" w:rsidRDefault="00D056BB" w:rsidP="00D056BB">
      <w:pPr>
        <w:framePr w:w="6638" w:hSpace="142" w:wrap="notBeside" w:vAnchor="text" w:hAnchor="text" w:y="3"/>
        <w:pBdr>
          <w:top w:val="single" w:sz="18" w:space="1" w:color="FF0000"/>
          <w:left w:val="single" w:sz="18" w:space="1" w:color="FF0000"/>
          <w:bottom w:val="single" w:sz="18" w:space="1" w:color="FF0000"/>
          <w:right w:val="single" w:sz="18" w:space="1" w:color="FF0000"/>
        </w:pBdr>
        <w:rPr>
          <w:rFonts w:eastAsiaTheme="minorEastAsia" w:cs="Arial"/>
          <w:sz w:val="22"/>
        </w:rPr>
      </w:pPr>
      <w:r>
        <w:rPr>
          <w:rFonts w:eastAsiaTheme="minorEastAsia" w:cs="Arial"/>
          <w:sz w:val="22"/>
        </w:rPr>
        <w:t xml:space="preserve">Soit </w:t>
      </w:r>
      <w:r>
        <w:rPr>
          <w:rFonts w:ascii="Cambria Math" w:eastAsiaTheme="minorEastAsia" w:hAnsi="Cambria Math" w:cs="Arial"/>
          <w:sz w:val="22"/>
        </w:rPr>
        <w:t>Ω</w:t>
      </w:r>
      <w:r>
        <w:rPr>
          <w:rFonts w:eastAsiaTheme="minorEastAsia" w:cs="Arial"/>
          <w:sz w:val="22"/>
        </w:rPr>
        <w:t xml:space="preserve"> un espace mesurable </w:t>
      </w:r>
    </w:p>
    <w:p w:rsidR="00D056BB" w:rsidRDefault="00D056BB" w:rsidP="00D056BB">
      <w:pPr>
        <w:framePr w:w="6638" w:hSpace="142" w:wrap="notBeside" w:vAnchor="text" w:hAnchor="text" w:y="3"/>
        <w:pBdr>
          <w:top w:val="single" w:sz="18" w:space="1" w:color="FF0000"/>
          <w:left w:val="single" w:sz="18" w:space="1" w:color="FF0000"/>
          <w:bottom w:val="single" w:sz="18" w:space="1" w:color="FF0000"/>
          <w:right w:val="single" w:sz="18" w:space="1" w:color="FF0000"/>
        </w:pBdr>
        <w:rPr>
          <w:rFonts w:eastAsiaTheme="minorEastAsia" w:cs="Arial"/>
          <w:sz w:val="22"/>
        </w:rPr>
      </w:pPr>
      <w:r>
        <w:rPr>
          <w:rFonts w:eastAsiaTheme="minorEastAsia" w:cs="Arial"/>
          <w:sz w:val="22"/>
        </w:rPr>
        <w:t>X une partie mesurable de cet espace.</w:t>
      </w:r>
    </w:p>
    <w:p w:rsidR="00D056BB" w:rsidRDefault="00D056BB" w:rsidP="00D056BB">
      <w:pPr>
        <w:framePr w:w="6638" w:hSpace="142" w:wrap="notBeside" w:vAnchor="text" w:hAnchor="text" w:y="3"/>
        <w:pBdr>
          <w:top w:val="single" w:sz="18" w:space="1" w:color="FF0000"/>
          <w:left w:val="single" w:sz="18" w:space="1" w:color="FF0000"/>
          <w:bottom w:val="single" w:sz="18" w:space="1" w:color="FF0000"/>
          <w:right w:val="single" w:sz="18" w:space="1" w:color="FF0000"/>
        </w:pBdr>
        <w:rPr>
          <w:rFonts w:eastAsiaTheme="minorEastAsia" w:cs="Arial"/>
          <w:sz w:val="22"/>
        </w:rPr>
      </w:pPr>
      <w:r>
        <w:rPr>
          <w:rFonts w:eastAsiaTheme="minorEastAsia" w:cs="Arial"/>
          <w:sz w:val="22"/>
        </w:rPr>
        <w:t xml:space="preserve">P(x) = </w:t>
      </w:r>
      <m:oMath>
        <m:f>
          <m:fPr>
            <m:ctrlPr>
              <w:rPr>
                <w:rFonts w:ascii="Cambria Math" w:eastAsiaTheme="minorEastAsia" w:hAnsi="Cambria Math" w:cs="Arial"/>
                <w:sz w:val="22"/>
              </w:rPr>
            </m:ctrlPr>
          </m:fPr>
          <m:num>
            <m:r>
              <m:rPr>
                <m:sty m:val="p"/>
              </m:rPr>
              <w:rPr>
                <w:rFonts w:ascii="Cambria Math" w:eastAsiaTheme="minorEastAsia" w:hAnsi="Cambria Math" w:cs="Arial"/>
                <w:sz w:val="22"/>
              </w:rPr>
              <m:t>mesure de X</m:t>
            </m:r>
          </m:num>
          <m:den>
            <m:r>
              <m:rPr>
                <m:sty m:val="p"/>
              </m:rPr>
              <w:rPr>
                <w:rFonts w:ascii="Cambria Math" w:eastAsiaTheme="minorEastAsia" w:hAnsi="Cambria Math" w:cs="Arial"/>
                <w:sz w:val="22"/>
              </w:rPr>
              <m:t>mesure de Ω</m:t>
            </m:r>
          </m:den>
        </m:f>
      </m:oMath>
      <w:r>
        <w:rPr>
          <w:rFonts w:eastAsiaTheme="minorEastAsia" w:cs="Arial"/>
          <w:sz w:val="22"/>
        </w:rPr>
        <w:t xml:space="preserve"> définit la probabilité communément utilisée sur </w:t>
      </w:r>
      <w:proofErr w:type="gramStart"/>
      <w:r>
        <w:rPr>
          <w:rFonts w:ascii="Cambria Math" w:eastAsiaTheme="minorEastAsia" w:hAnsi="Cambria Math" w:cs="Arial"/>
          <w:sz w:val="22"/>
        </w:rPr>
        <w:t>Ω</w:t>
      </w:r>
      <w:r>
        <w:rPr>
          <w:rFonts w:eastAsiaTheme="minorEastAsia" w:cs="Arial"/>
          <w:sz w:val="22"/>
        </w:rPr>
        <w:t xml:space="preserve"> .</w:t>
      </w:r>
      <w:proofErr w:type="gramEnd"/>
    </w:p>
    <w:p w:rsidR="00D056BB" w:rsidRDefault="00D056BB" w:rsidP="00D056BB">
      <w:pPr>
        <w:rPr>
          <w:rFonts w:cs="Arial"/>
          <w:sz w:val="22"/>
        </w:rPr>
      </w:pPr>
    </w:p>
    <w:p w:rsidR="00D056BB" w:rsidRDefault="00D056BB" w:rsidP="00D056BB">
      <w:pPr>
        <w:rPr>
          <w:rFonts w:cs="Arial"/>
          <w:sz w:val="22"/>
        </w:rPr>
      </w:pPr>
      <w:r>
        <w:rPr>
          <w:rFonts w:cs="Arial"/>
          <w:sz w:val="22"/>
        </w:rPr>
        <w:t>Remarquons qu'un point constitue une partie d'un espace géométrique infini ou un instant une partie d'un temps mais le point et l'instant ont une mesure nulle et à ce titre ils ont une probabilité nulle.</w:t>
      </w:r>
    </w:p>
    <w:p w:rsidR="00D056BB" w:rsidRDefault="00D056BB" w:rsidP="00D056BB">
      <w:pPr>
        <w:rPr>
          <w:rFonts w:cs="Arial"/>
          <w:sz w:val="22"/>
        </w:rPr>
      </w:pPr>
      <w:r>
        <w:rPr>
          <w:rFonts w:cs="Arial"/>
          <w:sz w:val="22"/>
        </w:rPr>
        <w:t>Autrement dit la probabilité de tirer un point particulier dans un espace infini mesurable est nulle.</w:t>
      </w:r>
    </w:p>
    <w:p w:rsidR="00D056BB" w:rsidRDefault="00D056BB" w:rsidP="00D056BB">
      <w:pPr>
        <w:rPr>
          <w:rFonts w:cs="Arial"/>
          <w:sz w:val="22"/>
        </w:rPr>
      </w:pPr>
    </w:p>
    <w:p w:rsidR="00D056BB" w:rsidRDefault="00D056BB" w:rsidP="00D056BB">
      <w:pPr>
        <w:rPr>
          <w:rFonts w:cs="Arial"/>
          <w:sz w:val="22"/>
        </w:rPr>
      </w:pPr>
    </w:p>
    <w:p w:rsidR="00D056BB" w:rsidRDefault="00D056BB" w:rsidP="00D056BB">
      <w:pPr>
        <w:rPr>
          <w:rFonts w:cs="Arial"/>
          <w:sz w:val="22"/>
        </w:rPr>
      </w:pPr>
    </w:p>
    <w:p w:rsidR="00D056BB" w:rsidRDefault="00D056BB" w:rsidP="00D056BB">
      <w:pPr>
        <w:rPr>
          <w:rFonts w:ascii="Arial Black" w:hAnsi="Arial Black" w:cs="Arial"/>
          <w:b/>
          <w:sz w:val="28"/>
          <w:szCs w:val="28"/>
        </w:rPr>
      </w:pPr>
    </w:p>
    <w:p w:rsidR="00D056BB" w:rsidRDefault="00D056BB" w:rsidP="00D056BB">
      <w:pPr>
        <w:rPr>
          <w:rFonts w:ascii="Arial Black" w:hAnsi="Arial Black" w:cs="Arial"/>
          <w:b/>
          <w:sz w:val="28"/>
          <w:szCs w:val="28"/>
        </w:rPr>
      </w:pPr>
    </w:p>
    <w:p w:rsidR="00D056BB" w:rsidRDefault="00D056BB" w:rsidP="00D056BB">
      <w:pPr>
        <w:rPr>
          <w:rFonts w:ascii="Arial Black" w:hAnsi="Arial Black" w:cs="Arial"/>
          <w:b/>
          <w:sz w:val="28"/>
          <w:szCs w:val="28"/>
        </w:rPr>
      </w:pPr>
    </w:p>
    <w:p w:rsidR="00D056BB" w:rsidRDefault="00D056BB" w:rsidP="00D056BB">
      <w:pPr>
        <w:rPr>
          <w:rFonts w:ascii="Arial Black" w:hAnsi="Arial Black" w:cs="Arial"/>
          <w:b/>
          <w:sz w:val="28"/>
          <w:szCs w:val="28"/>
        </w:rPr>
      </w:pPr>
    </w:p>
    <w:p w:rsidR="00D056BB" w:rsidRDefault="00D056BB" w:rsidP="00D056BB">
      <w:pPr>
        <w:rPr>
          <w:rFonts w:ascii="Arial Black" w:hAnsi="Arial Black" w:cs="Arial"/>
          <w:b/>
          <w:sz w:val="28"/>
          <w:szCs w:val="28"/>
        </w:rPr>
      </w:pPr>
    </w:p>
    <w:p w:rsidR="00D056BB" w:rsidRDefault="00D056BB" w:rsidP="00D056BB">
      <w:pPr>
        <w:rPr>
          <w:rFonts w:ascii="Arial Black" w:hAnsi="Arial Black" w:cs="Arial"/>
          <w:b/>
          <w:sz w:val="28"/>
          <w:szCs w:val="28"/>
        </w:rPr>
      </w:pPr>
    </w:p>
    <w:p w:rsidR="00D056BB" w:rsidRDefault="00D056BB" w:rsidP="00D056BB">
      <w:pPr>
        <w:rPr>
          <w:rFonts w:ascii="Arial Black" w:hAnsi="Arial Black" w:cs="Arial"/>
          <w:b/>
          <w:sz w:val="28"/>
          <w:szCs w:val="28"/>
        </w:rPr>
      </w:pPr>
    </w:p>
    <w:p w:rsidR="00D056BB" w:rsidRDefault="00D056BB" w:rsidP="00D056BB">
      <w:pPr>
        <w:rPr>
          <w:rFonts w:ascii="Arial Black" w:hAnsi="Arial Black" w:cs="Arial"/>
          <w:b/>
          <w:sz w:val="28"/>
          <w:szCs w:val="28"/>
        </w:rPr>
      </w:pPr>
    </w:p>
    <w:p w:rsidR="00D056BB" w:rsidRDefault="00D056BB" w:rsidP="00D056BB">
      <w:pPr>
        <w:rPr>
          <w:rFonts w:ascii="Arial Black" w:hAnsi="Arial Black" w:cs="Arial"/>
          <w:b/>
          <w:sz w:val="28"/>
          <w:szCs w:val="28"/>
        </w:rPr>
      </w:pPr>
    </w:p>
    <w:p w:rsidR="00D056BB" w:rsidRDefault="00D056BB" w:rsidP="00D056BB">
      <w:pPr>
        <w:rPr>
          <w:rFonts w:ascii="Arial Black" w:hAnsi="Arial Black" w:cs="Arial"/>
          <w:b/>
          <w:sz w:val="28"/>
          <w:szCs w:val="28"/>
        </w:rPr>
      </w:pPr>
    </w:p>
    <w:p w:rsidR="00D056BB" w:rsidRDefault="00D056BB" w:rsidP="00D056BB">
      <w:pPr>
        <w:rPr>
          <w:rFonts w:ascii="Arial Black" w:hAnsi="Arial Black" w:cs="Arial"/>
          <w:b/>
          <w:sz w:val="28"/>
          <w:szCs w:val="28"/>
        </w:rPr>
      </w:pPr>
    </w:p>
    <w:p w:rsidR="00D056BB" w:rsidRDefault="00D056BB" w:rsidP="00D056BB">
      <w:pPr>
        <w:rPr>
          <w:rFonts w:ascii="Arial Black" w:hAnsi="Arial Black" w:cs="Arial"/>
          <w:b/>
          <w:sz w:val="28"/>
          <w:szCs w:val="28"/>
        </w:rPr>
      </w:pPr>
    </w:p>
    <w:p w:rsidR="00D056BB" w:rsidRDefault="00D056BB" w:rsidP="00D056BB">
      <w:pPr>
        <w:rPr>
          <w:rFonts w:ascii="Arial Black" w:hAnsi="Arial Black" w:cs="Arial"/>
          <w:b/>
          <w:sz w:val="28"/>
          <w:szCs w:val="28"/>
        </w:rPr>
      </w:pPr>
    </w:p>
    <w:p w:rsidR="00D056BB" w:rsidRPr="001F2EFA" w:rsidRDefault="00D056BB" w:rsidP="00D056BB">
      <w:pPr>
        <w:framePr w:hSpace="141" w:wrap="around" w:vAnchor="text" w:hAnchor="text" w:y="1"/>
        <w:pBdr>
          <w:top w:val="single" w:sz="18" w:space="1" w:color="auto"/>
          <w:left w:val="single" w:sz="18" w:space="1" w:color="auto"/>
          <w:bottom w:val="single" w:sz="18" w:space="1" w:color="auto"/>
          <w:right w:val="single" w:sz="18" w:space="1" w:color="auto"/>
        </w:pBdr>
        <w:shd w:val="clear" w:color="auto" w:fill="D9DDE4" w:themeFill="text2" w:themeFillTint="33"/>
        <w:rPr>
          <w:rFonts w:ascii="Broadway" w:hAnsi="Broadway" w:cs="Arial"/>
          <w:b/>
          <w:sz w:val="28"/>
          <w:szCs w:val="28"/>
        </w:rPr>
      </w:pPr>
      <w:r w:rsidRPr="001F2EFA">
        <w:rPr>
          <w:rFonts w:ascii="Broadway" w:hAnsi="Broadway" w:cs="Arial"/>
          <w:b/>
          <w:sz w:val="28"/>
          <w:szCs w:val="28"/>
        </w:rPr>
        <w:lastRenderedPageBreak/>
        <w:t>Les bases du calcul de probabilités</w:t>
      </w:r>
    </w:p>
    <w:p w:rsidR="00D056BB" w:rsidRPr="00E8000E" w:rsidRDefault="00D056BB" w:rsidP="00D056BB">
      <w:pPr>
        <w:rPr>
          <w:rFonts w:ascii="Arial Black" w:hAnsi="Arial Black" w:cs="Arial"/>
          <w:b/>
          <w:sz w:val="28"/>
          <w:szCs w:val="28"/>
        </w:rPr>
      </w:pPr>
    </w:p>
    <w:p w:rsidR="00D056BB" w:rsidRDefault="00D056BB" w:rsidP="00D056BB">
      <w:pPr>
        <w:rPr>
          <w:rFonts w:cs="Arial"/>
          <w:b/>
          <w:color w:val="0000FF"/>
          <w:sz w:val="20"/>
          <w:szCs w:val="20"/>
        </w:rPr>
      </w:pPr>
    </w:p>
    <w:p w:rsidR="00D056BB" w:rsidRDefault="00D056BB" w:rsidP="00D056BB">
      <w:pPr>
        <w:rPr>
          <w:rFonts w:cs="Arial"/>
          <w:sz w:val="20"/>
          <w:szCs w:val="20"/>
        </w:rPr>
      </w:pPr>
      <w:r>
        <w:rPr>
          <w:rFonts w:cs="Arial"/>
          <w:sz w:val="20"/>
          <w:szCs w:val="20"/>
        </w:rPr>
        <w:t xml:space="preserve">On note une probabilité par un P suivi de parenthèses, ces parenthèses contenant le libellé de l'évènement P(A), </w:t>
      </w:r>
      <w:proofErr w:type="gramStart"/>
      <w:r>
        <w:rPr>
          <w:rFonts w:cs="Arial"/>
          <w:sz w:val="20"/>
          <w:szCs w:val="20"/>
        </w:rPr>
        <w:t>P(</w:t>
      </w:r>
      <w:proofErr w:type="gramEnd"/>
      <w:r>
        <w:rPr>
          <w:rFonts w:cs="Arial"/>
          <w:sz w:val="20"/>
          <w:szCs w:val="20"/>
        </w:rPr>
        <w:t xml:space="preserve">A OU B) ou le libellé de l'ensemble correspondant à un évènement composite P (A </w:t>
      </w:r>
      <w:r w:rsidRPr="00B25665">
        <w:rPr>
          <w:rFonts w:ascii="Arial Black" w:hAnsi="Arial Black" w:cs="Arial"/>
          <w:sz w:val="20"/>
          <w:szCs w:val="20"/>
        </w:rPr>
        <w:t xml:space="preserve">U </w:t>
      </w:r>
      <w:r>
        <w:rPr>
          <w:rFonts w:cs="Arial"/>
          <w:sz w:val="20"/>
          <w:szCs w:val="20"/>
        </w:rPr>
        <w:t xml:space="preserve">B). </w:t>
      </w:r>
    </w:p>
    <w:p w:rsidR="00D056BB" w:rsidRDefault="00D056BB" w:rsidP="00D056BB">
      <w:pPr>
        <w:rPr>
          <w:rFonts w:cs="Arial"/>
          <w:sz w:val="20"/>
          <w:szCs w:val="20"/>
        </w:rPr>
      </w:pPr>
      <w:r>
        <w:rPr>
          <w:rFonts w:cs="Arial"/>
          <w:sz w:val="20"/>
          <w:szCs w:val="20"/>
        </w:rPr>
        <w:t xml:space="preserve">L'ensemble A </w:t>
      </w:r>
      <w:r w:rsidRPr="00B25665">
        <w:rPr>
          <w:rFonts w:ascii="Arial Black" w:hAnsi="Arial Black" w:cs="Arial"/>
          <w:sz w:val="20"/>
          <w:szCs w:val="20"/>
        </w:rPr>
        <w:t xml:space="preserve">U </w:t>
      </w:r>
      <w:r>
        <w:rPr>
          <w:rFonts w:cs="Arial"/>
          <w:sz w:val="20"/>
          <w:szCs w:val="20"/>
        </w:rPr>
        <w:t xml:space="preserve">B correspondant à l'évènement A ou B et l'ensemble A </w:t>
      </w:r>
      <w:r>
        <w:rPr>
          <w:rFonts w:ascii="Cambria Math" w:hAnsi="Cambria Math" w:cs="Arial"/>
          <w:sz w:val="20"/>
          <w:szCs w:val="20"/>
        </w:rPr>
        <w:t>∩</w:t>
      </w:r>
      <w:r>
        <w:rPr>
          <w:rFonts w:cs="Arial"/>
          <w:sz w:val="20"/>
          <w:szCs w:val="20"/>
        </w:rPr>
        <w:t xml:space="preserve"> B correspondant à l'évènement A et B. </w:t>
      </w:r>
    </w:p>
    <w:p w:rsidR="00D056BB" w:rsidRDefault="00D056BB" w:rsidP="00D056BB">
      <w:pPr>
        <w:rPr>
          <w:rFonts w:cs="Arial"/>
          <w:sz w:val="20"/>
          <w:szCs w:val="20"/>
        </w:rPr>
      </w:pPr>
      <w:r>
        <w:rPr>
          <w:rFonts w:cs="Arial"/>
          <w:sz w:val="20"/>
          <w:szCs w:val="20"/>
        </w:rPr>
        <w:t xml:space="preserve">Ce que mesure une probabilité c'est toujours un ensemble. </w:t>
      </w:r>
    </w:p>
    <w:p w:rsidR="00D056BB" w:rsidRDefault="00D056BB" w:rsidP="00D056BB">
      <w:pPr>
        <w:rPr>
          <w:rFonts w:cs="Arial"/>
          <w:sz w:val="20"/>
          <w:szCs w:val="20"/>
        </w:rPr>
      </w:pPr>
    </w:p>
    <w:p w:rsidR="00D056BB" w:rsidRPr="00D4650A" w:rsidRDefault="00D056BB" w:rsidP="00D056BB">
      <w:pPr>
        <w:rPr>
          <w:rFonts w:ascii="Arial Black" w:hAnsi="Arial Black" w:cs="Arial"/>
          <w:b/>
          <w:color w:val="0000FF"/>
          <w:sz w:val="20"/>
          <w:szCs w:val="20"/>
        </w:rPr>
      </w:pPr>
      <w:r w:rsidRPr="00D4650A">
        <w:rPr>
          <w:rFonts w:ascii="Arial Black" w:hAnsi="Arial Black" w:cs="Arial"/>
          <w:b/>
          <w:color w:val="0000FF"/>
          <w:sz w:val="20"/>
          <w:szCs w:val="20"/>
        </w:rPr>
        <w:t>Evènements compatibles et incompatibles</w:t>
      </w:r>
    </w:p>
    <w:p w:rsidR="00D056BB" w:rsidRDefault="00D056BB" w:rsidP="00D056BB">
      <w:pPr>
        <w:rPr>
          <w:rFonts w:cs="Arial"/>
          <w:b/>
          <w:color w:val="0000FF"/>
          <w:sz w:val="20"/>
          <w:szCs w:val="20"/>
        </w:rPr>
      </w:pPr>
      <w:r>
        <w:rPr>
          <w:rFonts w:cs="Arial"/>
          <w:b/>
          <w:noProof/>
          <w:color w:val="0000FF"/>
          <w:sz w:val="20"/>
          <w:szCs w:val="20"/>
          <w:lang w:eastAsia="fr-FR"/>
        </w:rPr>
        <w:drawing>
          <wp:anchor distT="0" distB="0" distL="114300" distR="114300" simplePos="0" relativeHeight="251718656" behindDoc="0" locked="0" layoutInCell="1" allowOverlap="1">
            <wp:simplePos x="0" y="0"/>
            <wp:positionH relativeFrom="column">
              <wp:posOffset>20955</wp:posOffset>
            </wp:positionH>
            <wp:positionV relativeFrom="paragraph">
              <wp:posOffset>57785</wp:posOffset>
            </wp:positionV>
            <wp:extent cx="1475105" cy="736600"/>
            <wp:effectExtent l="19050" t="0" r="0" b="0"/>
            <wp:wrapSquare wrapText="bothSides"/>
            <wp:docPr id="26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6" cstate="print"/>
                    <a:srcRect/>
                    <a:stretch>
                      <a:fillRect/>
                    </a:stretch>
                  </pic:blipFill>
                  <pic:spPr bwMode="auto">
                    <a:xfrm>
                      <a:off x="0" y="0"/>
                      <a:ext cx="1475105" cy="736600"/>
                    </a:xfrm>
                    <a:prstGeom prst="rect">
                      <a:avLst/>
                    </a:prstGeom>
                    <a:noFill/>
                    <a:ln w="9525">
                      <a:noFill/>
                      <a:miter lim="800000"/>
                      <a:headEnd/>
                      <a:tailEnd/>
                    </a:ln>
                  </pic:spPr>
                </pic:pic>
              </a:graphicData>
            </a:graphic>
          </wp:anchor>
        </w:drawing>
      </w:r>
    </w:p>
    <w:p w:rsidR="00D056BB" w:rsidRDefault="00D056BB" w:rsidP="00D056BB">
      <w:pPr>
        <w:rPr>
          <w:rFonts w:cs="Arial"/>
          <w:sz w:val="20"/>
          <w:szCs w:val="20"/>
        </w:rPr>
      </w:pPr>
      <w:r>
        <w:rPr>
          <w:rFonts w:cs="Arial"/>
          <w:sz w:val="20"/>
          <w:szCs w:val="20"/>
        </w:rPr>
        <w:t xml:space="preserve">Si les ensembles qui correspondent aux évènements ont une intersection non nulle, cela signifie qu'il existe au moins un tirage pour lequel les évènements A et B sont simultanément réalisés. </w:t>
      </w:r>
    </w:p>
    <w:p w:rsidR="00D056BB" w:rsidRDefault="00D056BB" w:rsidP="00D056BB">
      <w:pPr>
        <w:rPr>
          <w:rFonts w:cs="Arial"/>
          <w:sz w:val="20"/>
          <w:szCs w:val="20"/>
        </w:rPr>
      </w:pPr>
      <w:r>
        <w:rPr>
          <w:rFonts w:cs="Arial"/>
          <w:sz w:val="20"/>
          <w:szCs w:val="20"/>
        </w:rPr>
        <w:t xml:space="preserve">Dans ce cas on dit que les évènements sont compatibles ou "sécants". </w:t>
      </w:r>
    </w:p>
    <w:p w:rsidR="00D056BB" w:rsidRPr="00E46832" w:rsidRDefault="00D056BB" w:rsidP="00D056BB">
      <w:pPr>
        <w:rPr>
          <w:rFonts w:cs="Arial"/>
          <w:sz w:val="20"/>
          <w:szCs w:val="20"/>
        </w:rPr>
      </w:pPr>
      <w:r w:rsidRPr="00E46832">
        <w:rPr>
          <w:rFonts w:cs="Arial"/>
          <w:sz w:val="20"/>
          <w:szCs w:val="20"/>
        </w:rPr>
        <w:t xml:space="preserve"> </w:t>
      </w:r>
      <w:r>
        <w:rPr>
          <w:rFonts w:cs="Arial"/>
          <w:sz w:val="20"/>
          <w:szCs w:val="20"/>
        </w:rPr>
        <w:t>Dans le cas contraire les évènements sont incompatibles  ou "disjoints".</w:t>
      </w:r>
    </w:p>
    <w:p w:rsidR="00D056BB" w:rsidRDefault="00D056BB" w:rsidP="00D056BB">
      <w:pPr>
        <w:rPr>
          <w:rFonts w:cs="Arial"/>
          <w:b/>
          <w:color w:val="0000FF"/>
          <w:sz w:val="20"/>
          <w:szCs w:val="20"/>
        </w:rPr>
      </w:pPr>
    </w:p>
    <w:p w:rsidR="00D056BB" w:rsidRPr="00E46832" w:rsidRDefault="00D056BB" w:rsidP="00D056BB">
      <w:pPr>
        <w:rPr>
          <w:rFonts w:cs="Arial"/>
          <w:sz w:val="20"/>
          <w:szCs w:val="20"/>
        </w:rPr>
      </w:pPr>
      <w:r w:rsidRPr="00E46832">
        <w:rPr>
          <w:rFonts w:cs="Arial"/>
          <w:sz w:val="20"/>
          <w:szCs w:val="20"/>
        </w:rPr>
        <w:t>Par exemple dans notre exemple de</w:t>
      </w:r>
      <w:r>
        <w:rPr>
          <w:rFonts w:cs="Arial"/>
          <w:b/>
          <w:color w:val="0000FF"/>
          <w:sz w:val="20"/>
          <w:szCs w:val="20"/>
        </w:rPr>
        <w:t xml:space="preserve"> </w:t>
      </w:r>
      <w:r w:rsidRPr="0036609C">
        <w:rPr>
          <w:rFonts w:cs="Arial"/>
          <w:sz w:val="20"/>
          <w:szCs w:val="20"/>
        </w:rPr>
        <w:t>tirage aléatoire d'une forme</w:t>
      </w:r>
      <w:r>
        <w:rPr>
          <w:rFonts w:cs="Arial"/>
          <w:b/>
          <w:color w:val="0000FF"/>
          <w:sz w:val="20"/>
          <w:szCs w:val="20"/>
        </w:rPr>
        <w:t xml:space="preserve"> </w:t>
      </w:r>
      <w:r w:rsidRPr="00E46832">
        <w:rPr>
          <w:rFonts w:cs="Arial"/>
          <w:sz w:val="20"/>
          <w:szCs w:val="20"/>
        </w:rPr>
        <w:t xml:space="preserve"> l'évènement </w:t>
      </w:r>
      <w:r>
        <w:rPr>
          <w:rFonts w:cs="Arial"/>
          <w:sz w:val="20"/>
          <w:szCs w:val="20"/>
        </w:rPr>
        <w:t>" boule" et l'évènement "cube" sont incompatibles (il n'existe pas de forme qui soit à la fois boule et cube), par contre l'évènement "boule" et l'évènement "rouge"</w:t>
      </w:r>
      <w:r w:rsidRPr="00E46832">
        <w:rPr>
          <w:rFonts w:cs="Arial"/>
          <w:b/>
          <w:color w:val="0000FF"/>
          <w:sz w:val="20"/>
          <w:szCs w:val="20"/>
        </w:rPr>
        <w:t xml:space="preserve"> </w:t>
      </w:r>
      <w:r w:rsidRPr="00E46832">
        <w:rPr>
          <w:rFonts w:cs="Arial"/>
          <w:sz w:val="20"/>
          <w:szCs w:val="20"/>
        </w:rPr>
        <w:t>sont compatibles puisqu'ils sont simultanément réalisés lorsqu'on tire une boule rouge.</w:t>
      </w:r>
    </w:p>
    <w:p w:rsidR="00D056BB" w:rsidRDefault="00D056BB" w:rsidP="00D056BB">
      <w:pPr>
        <w:rPr>
          <w:rFonts w:cs="Arial"/>
          <w:sz w:val="20"/>
          <w:szCs w:val="20"/>
        </w:rPr>
      </w:pPr>
    </w:p>
    <w:p w:rsidR="00D056BB" w:rsidRPr="00A153CC" w:rsidRDefault="00D056BB" w:rsidP="00D056BB">
      <w:pPr>
        <w:rPr>
          <w:rFonts w:ascii="Arial Black" w:hAnsi="Arial Black" w:cs="Arial"/>
          <w:b/>
          <w:color w:val="0000FF"/>
          <w:sz w:val="20"/>
          <w:szCs w:val="20"/>
        </w:rPr>
      </w:pPr>
      <w:r>
        <w:rPr>
          <w:rFonts w:ascii="Arial Black" w:hAnsi="Arial Black" w:cs="Arial"/>
          <w:b/>
          <w:color w:val="0000FF"/>
          <w:sz w:val="20"/>
          <w:szCs w:val="20"/>
        </w:rPr>
        <w:t>Propriétés immédiates</w:t>
      </w:r>
      <w:r w:rsidRPr="00A153CC">
        <w:rPr>
          <w:rFonts w:ascii="Arial Black" w:hAnsi="Arial Black" w:cs="Arial"/>
          <w:b/>
          <w:color w:val="0000FF"/>
          <w:sz w:val="20"/>
          <w:szCs w:val="20"/>
        </w:rPr>
        <w:t>:</w:t>
      </w:r>
    </w:p>
    <w:p w:rsidR="00D056BB" w:rsidRPr="00E46832" w:rsidRDefault="00D056BB" w:rsidP="00D056BB">
      <w:pPr>
        <w:rPr>
          <w:rFonts w:cs="Arial"/>
          <w:sz w:val="20"/>
          <w:szCs w:val="20"/>
        </w:rPr>
      </w:pPr>
    </w:p>
    <w:p w:rsidR="00D056BB" w:rsidRDefault="00D056BB" w:rsidP="00D056BB">
      <w:pPr>
        <w:rPr>
          <w:rFonts w:cs="Arial"/>
          <w:sz w:val="20"/>
          <w:szCs w:val="20"/>
        </w:rPr>
      </w:pPr>
      <w:r w:rsidRPr="00A153CC">
        <w:rPr>
          <w:rFonts w:cs="Arial"/>
          <w:b/>
          <w:color w:val="0000FF"/>
          <w:sz w:val="20"/>
          <w:szCs w:val="20"/>
        </w:rPr>
        <w:t>P(</w:t>
      </w:r>
      <w:r w:rsidRPr="00A153CC">
        <w:rPr>
          <w:rFonts w:ascii="Cambria Math" w:hAnsi="Cambria Math" w:cs="Arial"/>
          <w:b/>
          <w:color w:val="0000FF"/>
          <w:sz w:val="20"/>
          <w:szCs w:val="20"/>
        </w:rPr>
        <w:t>Ω</w:t>
      </w:r>
      <w:r w:rsidRPr="00A153CC">
        <w:rPr>
          <w:rFonts w:cs="Arial"/>
          <w:b/>
          <w:color w:val="0000FF"/>
          <w:sz w:val="20"/>
          <w:szCs w:val="20"/>
        </w:rPr>
        <w:t>) = 1</w:t>
      </w:r>
      <w:r>
        <w:rPr>
          <w:rFonts w:cs="Arial"/>
          <w:sz w:val="20"/>
          <w:szCs w:val="20"/>
        </w:rPr>
        <w:t xml:space="preserve">  (l'évènement "l'élément tiré appartient à </w:t>
      </w:r>
      <w:r>
        <w:rPr>
          <w:rFonts w:ascii="Cambria Math" w:hAnsi="Cambria Math" w:cs="Arial"/>
          <w:sz w:val="20"/>
          <w:szCs w:val="20"/>
        </w:rPr>
        <w:t xml:space="preserve">Ω"  </w:t>
      </w:r>
      <w:r w:rsidRPr="00085217">
        <w:rPr>
          <w:rFonts w:cs="Arial"/>
          <w:sz w:val="20"/>
          <w:szCs w:val="20"/>
        </w:rPr>
        <w:t>est</w:t>
      </w:r>
      <w:r>
        <w:rPr>
          <w:rFonts w:cs="Arial"/>
          <w:sz w:val="20"/>
          <w:szCs w:val="20"/>
        </w:rPr>
        <w:t xml:space="preserve"> une certitude. Une certitude a une probabilité égale à 1)</w:t>
      </w:r>
    </w:p>
    <w:p w:rsidR="00D056BB" w:rsidRDefault="00D056BB" w:rsidP="00D056BB">
      <w:pPr>
        <w:rPr>
          <w:rFonts w:cs="Arial"/>
          <w:sz w:val="20"/>
          <w:szCs w:val="20"/>
        </w:rPr>
      </w:pPr>
      <w:r w:rsidRPr="00A153CC">
        <w:rPr>
          <w:rFonts w:cs="Arial"/>
          <w:b/>
          <w:color w:val="0000FF"/>
          <w:sz w:val="20"/>
          <w:szCs w:val="20"/>
        </w:rPr>
        <w:t>P(</w:t>
      </w:r>
      <w:r w:rsidRPr="00A153CC">
        <w:rPr>
          <w:rFonts w:ascii="Cambria Math" w:hAnsi="Cambria Math" w:cs="Arial"/>
          <w:b/>
          <w:color w:val="0000FF"/>
          <w:sz w:val="20"/>
          <w:szCs w:val="20"/>
        </w:rPr>
        <w:t>∅)</w:t>
      </w:r>
      <w:r w:rsidRPr="00A153CC">
        <w:rPr>
          <w:rFonts w:cs="Arial"/>
          <w:b/>
          <w:color w:val="0000FF"/>
          <w:sz w:val="20"/>
          <w:szCs w:val="20"/>
        </w:rPr>
        <w:t xml:space="preserve"> =0</w:t>
      </w:r>
      <w:r>
        <w:rPr>
          <w:rFonts w:cs="Arial"/>
          <w:sz w:val="20"/>
          <w:szCs w:val="20"/>
        </w:rPr>
        <w:t xml:space="preserve"> (l'évènement est l'ensemble vide, évènement impossible) </w:t>
      </w:r>
    </w:p>
    <w:p w:rsidR="00D056BB" w:rsidRDefault="00D056BB" w:rsidP="00D056BB">
      <w:pPr>
        <w:rPr>
          <w:rFonts w:cs="Arial"/>
          <w:sz w:val="20"/>
          <w:szCs w:val="20"/>
        </w:rPr>
      </w:pPr>
      <w:r>
        <w:rPr>
          <w:rFonts w:cs="Arial"/>
          <w:sz w:val="20"/>
          <w:szCs w:val="20"/>
        </w:rPr>
        <w:t xml:space="preserve">Si A et B sont incompatibles (A </w:t>
      </w:r>
      <w:r>
        <w:rPr>
          <w:rFonts w:ascii="Arial Unicode MS" w:eastAsia="Arial Unicode MS" w:hAnsi="Arial Unicode MS" w:cs="Arial Unicode MS" w:hint="eastAsia"/>
          <w:sz w:val="20"/>
          <w:szCs w:val="20"/>
        </w:rPr>
        <w:t>∩</w:t>
      </w:r>
      <w:r>
        <w:rPr>
          <w:rFonts w:cs="Arial"/>
          <w:sz w:val="20"/>
          <w:szCs w:val="20"/>
        </w:rPr>
        <w:t xml:space="preserve"> B = </w:t>
      </w:r>
      <w:proofErr w:type="gramStart"/>
      <w:r>
        <w:rPr>
          <w:rFonts w:ascii="Cambria Math" w:hAnsi="Cambria Math" w:cs="Arial"/>
          <w:sz w:val="20"/>
          <w:szCs w:val="20"/>
        </w:rPr>
        <w:t>∅ )</w:t>
      </w:r>
      <w:proofErr w:type="gramEnd"/>
      <w:r>
        <w:rPr>
          <w:rFonts w:ascii="Cambria Math" w:hAnsi="Cambria Math" w:cs="Arial"/>
          <w:sz w:val="20"/>
          <w:szCs w:val="20"/>
        </w:rPr>
        <w:t xml:space="preserve"> </w:t>
      </w:r>
      <w:r>
        <w:rPr>
          <w:rFonts w:cs="Arial"/>
          <w:sz w:val="20"/>
          <w:szCs w:val="20"/>
        </w:rPr>
        <w:t xml:space="preserve">on a </w:t>
      </w:r>
      <w:r w:rsidRPr="00A153CC">
        <w:rPr>
          <w:rFonts w:cs="Arial"/>
          <w:b/>
          <w:color w:val="0000FF"/>
          <w:sz w:val="20"/>
          <w:szCs w:val="20"/>
        </w:rPr>
        <w:t xml:space="preserve">P(A ou B) </w:t>
      </w:r>
      <w:r w:rsidRPr="007C19BF">
        <w:rPr>
          <w:rFonts w:cs="Arial"/>
          <w:b/>
          <w:sz w:val="16"/>
          <w:szCs w:val="16"/>
        </w:rPr>
        <w:t xml:space="preserve">= P(A </w:t>
      </w:r>
      <w:r w:rsidRPr="00B25665">
        <w:rPr>
          <w:rFonts w:ascii="Arial Black" w:hAnsi="Arial Black" w:cs="Arial"/>
          <w:b/>
          <w:sz w:val="16"/>
          <w:szCs w:val="16"/>
        </w:rPr>
        <w:t>U</w:t>
      </w:r>
      <w:r w:rsidRPr="007C19BF">
        <w:rPr>
          <w:rFonts w:cs="Arial"/>
          <w:b/>
          <w:sz w:val="16"/>
          <w:szCs w:val="16"/>
        </w:rPr>
        <w:t xml:space="preserve"> B) =</w:t>
      </w:r>
      <w:r w:rsidRPr="00A153CC">
        <w:rPr>
          <w:rFonts w:cs="Arial"/>
          <w:b/>
          <w:color w:val="0000FF"/>
          <w:sz w:val="20"/>
          <w:szCs w:val="20"/>
        </w:rPr>
        <w:t>P(A)+ P(B)</w:t>
      </w:r>
    </w:p>
    <w:p w:rsidR="00D056BB" w:rsidRPr="00A153CC" w:rsidRDefault="00D056BB" w:rsidP="00D056BB">
      <w:pPr>
        <w:rPr>
          <w:rFonts w:cs="Arial"/>
          <w:b/>
          <w:color w:val="0000FF"/>
          <w:sz w:val="20"/>
          <w:szCs w:val="20"/>
        </w:rPr>
      </w:pPr>
      <w:r>
        <w:rPr>
          <w:rFonts w:cs="Arial"/>
          <w:sz w:val="20"/>
          <w:szCs w:val="20"/>
        </w:rPr>
        <w:t xml:space="preserve">Si A et B sont compatibles (A </w:t>
      </w:r>
      <w:r>
        <w:rPr>
          <w:rFonts w:ascii="Arial Unicode MS" w:eastAsia="Arial Unicode MS" w:hAnsi="Arial Unicode MS" w:cs="Arial Unicode MS" w:hint="eastAsia"/>
          <w:sz w:val="20"/>
          <w:szCs w:val="20"/>
        </w:rPr>
        <w:t>∩</w:t>
      </w:r>
      <w:r>
        <w:rPr>
          <w:rFonts w:cs="Arial"/>
          <w:sz w:val="20"/>
          <w:szCs w:val="20"/>
        </w:rPr>
        <w:t xml:space="preserve"> B ≠ </w:t>
      </w:r>
      <w:proofErr w:type="gramStart"/>
      <w:r>
        <w:rPr>
          <w:rFonts w:ascii="Cambria Math" w:hAnsi="Cambria Math" w:cs="Arial"/>
          <w:sz w:val="20"/>
          <w:szCs w:val="20"/>
        </w:rPr>
        <w:t>∅ )</w:t>
      </w:r>
      <w:proofErr w:type="gramEnd"/>
      <w:r>
        <w:rPr>
          <w:rFonts w:ascii="Cambria Math" w:hAnsi="Cambria Math" w:cs="Arial"/>
          <w:sz w:val="20"/>
          <w:szCs w:val="20"/>
        </w:rPr>
        <w:t xml:space="preserve"> </w:t>
      </w:r>
      <w:r>
        <w:rPr>
          <w:rFonts w:cs="Arial"/>
          <w:sz w:val="20"/>
          <w:szCs w:val="20"/>
        </w:rPr>
        <w:t xml:space="preserve">on a </w:t>
      </w:r>
      <w:r w:rsidRPr="00A153CC">
        <w:rPr>
          <w:rFonts w:cs="Arial"/>
          <w:b/>
          <w:color w:val="0000FF"/>
          <w:sz w:val="20"/>
          <w:szCs w:val="20"/>
        </w:rPr>
        <w:t xml:space="preserve">P(A ou B) </w:t>
      </w:r>
      <w:r w:rsidRPr="007C19BF">
        <w:rPr>
          <w:rFonts w:cs="Arial"/>
          <w:b/>
          <w:sz w:val="16"/>
          <w:szCs w:val="16"/>
        </w:rPr>
        <w:t xml:space="preserve">= P(A </w:t>
      </w:r>
      <w:r w:rsidRPr="00B25665">
        <w:rPr>
          <w:rFonts w:ascii="Arial Black" w:hAnsi="Arial Black" w:cs="Arial"/>
          <w:b/>
          <w:sz w:val="16"/>
          <w:szCs w:val="16"/>
        </w:rPr>
        <w:t>U</w:t>
      </w:r>
      <w:r w:rsidRPr="007C19BF">
        <w:rPr>
          <w:rFonts w:cs="Arial"/>
          <w:b/>
          <w:sz w:val="16"/>
          <w:szCs w:val="16"/>
        </w:rPr>
        <w:t xml:space="preserve"> B) =P(A)+ P(B) – P(A </w:t>
      </w:r>
      <w:r w:rsidRPr="007C19BF">
        <w:rPr>
          <w:rFonts w:ascii="Arial Unicode MS" w:eastAsia="Arial Unicode MS" w:hAnsi="Arial Unicode MS" w:cs="Arial Unicode MS" w:hint="eastAsia"/>
          <w:b/>
          <w:sz w:val="16"/>
          <w:szCs w:val="16"/>
        </w:rPr>
        <w:t>∩</w:t>
      </w:r>
      <w:r w:rsidRPr="007C19BF">
        <w:rPr>
          <w:rFonts w:cs="Arial"/>
          <w:b/>
          <w:sz w:val="16"/>
          <w:szCs w:val="16"/>
        </w:rPr>
        <w:t xml:space="preserve"> B) =</w:t>
      </w:r>
      <w:r w:rsidRPr="00A153CC">
        <w:rPr>
          <w:rFonts w:cs="Arial"/>
          <w:b/>
          <w:color w:val="0000FF"/>
          <w:sz w:val="20"/>
          <w:szCs w:val="20"/>
        </w:rPr>
        <w:t xml:space="preserve"> P(A)+ P(B) – P(A </w:t>
      </w:r>
      <w:r w:rsidRPr="00A153CC">
        <w:rPr>
          <w:rFonts w:ascii="Arial Unicode MS" w:eastAsia="Arial Unicode MS" w:hAnsi="Arial Unicode MS" w:cs="Arial Unicode MS"/>
          <w:b/>
          <w:color w:val="0000FF"/>
          <w:sz w:val="20"/>
          <w:szCs w:val="20"/>
        </w:rPr>
        <w:t xml:space="preserve">et </w:t>
      </w:r>
      <w:r w:rsidRPr="00A153CC">
        <w:rPr>
          <w:rFonts w:cs="Arial"/>
          <w:b/>
          <w:color w:val="0000FF"/>
          <w:sz w:val="20"/>
          <w:szCs w:val="20"/>
        </w:rPr>
        <w:t xml:space="preserve"> B)</w:t>
      </w:r>
    </w:p>
    <w:p w:rsidR="00D056BB" w:rsidRDefault="00D056BB" w:rsidP="00D056BB">
      <w:pPr>
        <w:rPr>
          <w:rFonts w:cs="Arial"/>
          <w:sz w:val="20"/>
          <w:szCs w:val="20"/>
        </w:rPr>
      </w:pPr>
      <w:r w:rsidRPr="00A153CC">
        <w:rPr>
          <w:rFonts w:eastAsiaTheme="minorEastAsia" w:cs="Arial"/>
          <w:b/>
          <w:color w:val="0000FF"/>
          <w:sz w:val="20"/>
          <w:szCs w:val="20"/>
        </w:rPr>
        <w:t>P(</w:t>
      </w:r>
      <w:r w:rsidRPr="00A153CC">
        <w:rPr>
          <w:rFonts w:ascii="Cambria Math" w:hAnsi="Cambria Math" w:cs="Arial"/>
          <w:b/>
          <w:color w:val="0000FF"/>
          <w:sz w:val="20"/>
          <w:szCs w:val="20"/>
        </w:rPr>
        <w:t>Ω</w:t>
      </w:r>
      <w:r w:rsidRPr="00A153CC">
        <w:rPr>
          <w:rFonts w:cs="Arial"/>
          <w:b/>
          <w:color w:val="0000FF"/>
          <w:sz w:val="20"/>
          <w:szCs w:val="20"/>
        </w:rPr>
        <w:t xml:space="preserve">) </w:t>
      </w:r>
      <w:r w:rsidRPr="007C19BF">
        <w:rPr>
          <w:rFonts w:cs="Arial"/>
          <w:b/>
          <w:sz w:val="16"/>
          <w:szCs w:val="16"/>
        </w:rPr>
        <w:t>=</w:t>
      </w:r>
      <w:r w:rsidRPr="007C19BF">
        <w:rPr>
          <w:rFonts w:cs="Arial"/>
          <w:sz w:val="16"/>
          <w:szCs w:val="16"/>
        </w:rPr>
        <w:t xml:space="preserve"> </w:t>
      </w:r>
      <w:proofErr w:type="gramStart"/>
      <w:r w:rsidRPr="007C19BF">
        <w:rPr>
          <w:rFonts w:cs="Arial"/>
          <w:b/>
          <w:sz w:val="16"/>
          <w:szCs w:val="16"/>
        </w:rPr>
        <w:t>P(</w:t>
      </w:r>
      <m:oMath>
        <w:proofErr w:type="gramEnd"/>
        <m:bar>
          <m:barPr>
            <m:pos m:val="top"/>
            <m:ctrlPr>
              <w:rPr>
                <w:rFonts w:ascii="Cambria Math" w:hAnsi="Cambria Math" w:cs="Arial"/>
                <w:b/>
                <w:sz w:val="16"/>
                <w:szCs w:val="16"/>
              </w:rPr>
            </m:ctrlPr>
          </m:barPr>
          <m:e>
            <m:r>
              <m:rPr>
                <m:sty m:val="b"/>
              </m:rPr>
              <w:rPr>
                <w:rFonts w:ascii="Cambria Math" w:hAnsi="Cambria Math" w:cs="Arial"/>
                <w:sz w:val="16"/>
                <w:szCs w:val="16"/>
              </w:rPr>
              <m:t>A</m:t>
            </m:r>
          </m:e>
        </m:bar>
      </m:oMath>
      <w:r w:rsidRPr="007C19BF">
        <w:rPr>
          <w:rFonts w:eastAsiaTheme="minorEastAsia" w:cs="Arial"/>
          <w:b/>
          <w:sz w:val="16"/>
          <w:szCs w:val="16"/>
        </w:rPr>
        <w:t xml:space="preserve"> ) + P(A) =</w:t>
      </w:r>
      <w:r w:rsidRPr="00A153CC">
        <w:rPr>
          <w:rFonts w:eastAsiaTheme="minorEastAsia" w:cs="Arial"/>
          <w:b/>
          <w:color w:val="0000FF"/>
          <w:sz w:val="20"/>
          <w:szCs w:val="20"/>
        </w:rPr>
        <w:t xml:space="preserve"> 1</w:t>
      </w:r>
      <w:r>
        <w:rPr>
          <w:rFonts w:eastAsiaTheme="minorEastAsia" w:cs="Arial"/>
          <w:sz w:val="20"/>
          <w:szCs w:val="20"/>
        </w:rPr>
        <w:t xml:space="preserve"> (Il est certain que toute issue réalise soit l'évènement A soit son contraire</w:t>
      </w:r>
      <w:r>
        <w:rPr>
          <w:rFonts w:cs="Arial"/>
          <w:sz w:val="20"/>
          <w:szCs w:val="20"/>
        </w:rPr>
        <w:t>).</w:t>
      </w:r>
    </w:p>
    <w:p w:rsidR="00D056BB" w:rsidRDefault="00D056BB" w:rsidP="00D056BB">
      <w:pPr>
        <w:rPr>
          <w:rFonts w:cs="Arial"/>
          <w:sz w:val="16"/>
          <w:szCs w:val="16"/>
        </w:rPr>
      </w:pPr>
    </w:p>
    <w:p w:rsidR="00D056BB" w:rsidRPr="00DB7591" w:rsidRDefault="00D056BB" w:rsidP="00D056BB">
      <w:pPr>
        <w:rPr>
          <w:rFonts w:cs="Arial"/>
          <w:sz w:val="16"/>
          <w:szCs w:val="16"/>
        </w:rPr>
      </w:pPr>
    </w:p>
    <w:p w:rsidR="00D056BB" w:rsidRPr="00A153CC" w:rsidRDefault="002E3895" w:rsidP="00D056BB">
      <w:pPr>
        <w:rPr>
          <w:rFonts w:ascii="Arial Black" w:hAnsi="Arial Black" w:cs="Arial"/>
          <w:b/>
          <w:color w:val="0000FF"/>
          <w:sz w:val="20"/>
          <w:szCs w:val="20"/>
        </w:rPr>
      </w:pPr>
      <w:r>
        <w:rPr>
          <w:rFonts w:ascii="Arial Black" w:hAnsi="Arial Black" w:cs="Arial"/>
          <w:b/>
          <w:color w:val="0000FF"/>
          <w:sz w:val="20"/>
          <w:szCs w:val="20"/>
        </w:rPr>
        <w:t>Lorsqu'</w:t>
      </w:r>
      <w:r w:rsidR="00404007">
        <w:rPr>
          <w:rFonts w:ascii="Arial Black" w:hAnsi="Arial Black" w:cs="Arial"/>
          <w:b/>
          <w:color w:val="0000FF"/>
          <w:sz w:val="20"/>
          <w:szCs w:val="20"/>
        </w:rPr>
        <w:t>une expérience aléatoire</w:t>
      </w:r>
      <w:r>
        <w:rPr>
          <w:rFonts w:ascii="Arial Black" w:hAnsi="Arial Black" w:cs="Arial"/>
          <w:b/>
          <w:color w:val="0000FF"/>
          <w:sz w:val="20"/>
          <w:szCs w:val="20"/>
        </w:rPr>
        <w:t xml:space="preserve"> est composée de n tirages </w:t>
      </w:r>
      <w:r w:rsidR="00404007">
        <w:rPr>
          <w:rFonts w:ascii="Arial Black" w:hAnsi="Arial Black" w:cs="Arial"/>
          <w:b/>
          <w:color w:val="0000FF"/>
          <w:sz w:val="20"/>
          <w:szCs w:val="20"/>
        </w:rPr>
        <w:t>identique</w:t>
      </w:r>
      <w:r>
        <w:rPr>
          <w:rFonts w:ascii="Arial Black" w:hAnsi="Arial Black" w:cs="Arial"/>
          <w:b/>
          <w:color w:val="0000FF"/>
          <w:sz w:val="20"/>
          <w:szCs w:val="20"/>
        </w:rPr>
        <w:t>s</w:t>
      </w:r>
      <w:r w:rsidR="00D056BB" w:rsidRPr="00A153CC">
        <w:rPr>
          <w:rFonts w:ascii="Arial Black" w:hAnsi="Arial Black" w:cs="Arial"/>
          <w:b/>
          <w:color w:val="0000FF"/>
          <w:sz w:val="20"/>
          <w:szCs w:val="20"/>
        </w:rPr>
        <w:t>.</w:t>
      </w:r>
    </w:p>
    <w:p w:rsidR="00D056BB" w:rsidRDefault="00404007" w:rsidP="00D056BB">
      <w:pPr>
        <w:rPr>
          <w:rFonts w:cs="Arial"/>
          <w:sz w:val="20"/>
          <w:szCs w:val="20"/>
        </w:rPr>
      </w:pPr>
      <w:r>
        <w:rPr>
          <w:rFonts w:cs="Arial"/>
          <w:sz w:val="20"/>
          <w:szCs w:val="20"/>
        </w:rPr>
        <w:t>Un tirage est recommencé à l'identique n fois.</w:t>
      </w:r>
    </w:p>
    <w:p w:rsidR="00404007" w:rsidRDefault="00404007" w:rsidP="00D056BB">
      <w:pPr>
        <w:rPr>
          <w:rFonts w:cs="Arial"/>
          <w:sz w:val="20"/>
          <w:szCs w:val="20"/>
        </w:rPr>
      </w:pPr>
      <w:r>
        <w:rPr>
          <w:rFonts w:cs="Arial"/>
          <w:sz w:val="20"/>
          <w:szCs w:val="20"/>
        </w:rPr>
        <w:t xml:space="preserve">Si Ri est le résultat du </w:t>
      </w:r>
      <w:proofErr w:type="spellStart"/>
      <w:r>
        <w:rPr>
          <w:rFonts w:cs="Arial"/>
          <w:sz w:val="20"/>
          <w:szCs w:val="20"/>
        </w:rPr>
        <w:t>i</w:t>
      </w:r>
      <w:r w:rsidRPr="00404007">
        <w:rPr>
          <w:rFonts w:cs="Arial"/>
          <w:sz w:val="20"/>
          <w:szCs w:val="20"/>
          <w:vertAlign w:val="superscript"/>
        </w:rPr>
        <w:t>éme</w:t>
      </w:r>
      <w:proofErr w:type="spellEnd"/>
      <w:r>
        <w:rPr>
          <w:rFonts w:cs="Arial"/>
          <w:sz w:val="20"/>
          <w:szCs w:val="20"/>
        </w:rPr>
        <w:t xml:space="preserve"> </w:t>
      </w:r>
      <w:proofErr w:type="gramStart"/>
      <w:r>
        <w:rPr>
          <w:rFonts w:cs="Arial"/>
          <w:sz w:val="20"/>
          <w:szCs w:val="20"/>
        </w:rPr>
        <w:t>tirage ,</w:t>
      </w:r>
      <w:proofErr w:type="gramEnd"/>
      <w:r>
        <w:rPr>
          <w:rFonts w:cs="Arial"/>
          <w:sz w:val="20"/>
          <w:szCs w:val="20"/>
        </w:rPr>
        <w:t xml:space="preserve"> le résultat de l'épreuve constituée de n tirages est notée (R1, R2,….,Rn). </w:t>
      </w:r>
    </w:p>
    <w:p w:rsidR="002E3895" w:rsidRDefault="002E3895" w:rsidP="00D056BB">
      <w:pPr>
        <w:rPr>
          <w:rFonts w:cs="Arial"/>
          <w:sz w:val="20"/>
          <w:szCs w:val="20"/>
        </w:rPr>
      </w:pPr>
    </w:p>
    <w:p w:rsidR="002E3895" w:rsidRPr="002E3895" w:rsidRDefault="002E3895" w:rsidP="002E3895">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b/>
          <w:sz w:val="20"/>
          <w:szCs w:val="20"/>
        </w:rPr>
      </w:pPr>
      <w:r w:rsidRPr="002E3895">
        <w:rPr>
          <w:rFonts w:cs="Arial"/>
          <w:b/>
          <w:sz w:val="20"/>
          <w:szCs w:val="20"/>
        </w:rPr>
        <w:t xml:space="preserve">Lorsqu'un tirage est répété n fois dans des conditions identiques: </w:t>
      </w:r>
    </w:p>
    <w:p w:rsidR="00404007" w:rsidRPr="002E3895" w:rsidRDefault="00404007" w:rsidP="002E3895">
      <w:pPr>
        <w:framePr w:hSpace="141" w:wrap="around" w:vAnchor="text" w:hAnchor="text" w:y="1"/>
        <w:pBdr>
          <w:top w:val="single" w:sz="18" w:space="1" w:color="FF0000"/>
          <w:left w:val="single" w:sz="18" w:space="1" w:color="FF0000"/>
          <w:bottom w:val="single" w:sz="18" w:space="1" w:color="FF0000"/>
          <w:right w:val="single" w:sz="18" w:space="1" w:color="FF0000"/>
        </w:pBdr>
        <w:rPr>
          <w:rFonts w:cs="Arial"/>
          <w:b/>
          <w:sz w:val="20"/>
          <w:szCs w:val="20"/>
        </w:rPr>
      </w:pPr>
      <w:r w:rsidRPr="002E3895">
        <w:rPr>
          <w:rFonts w:cs="Arial"/>
          <w:b/>
          <w:sz w:val="20"/>
          <w:szCs w:val="20"/>
        </w:rPr>
        <w:t xml:space="preserve">La probabilité </w:t>
      </w:r>
      <w:r w:rsidR="002E3895">
        <w:rPr>
          <w:rFonts w:cs="Arial"/>
          <w:b/>
          <w:sz w:val="20"/>
          <w:szCs w:val="20"/>
        </w:rPr>
        <w:t xml:space="preserve">pour </w:t>
      </w:r>
      <w:r w:rsidRPr="002E3895">
        <w:rPr>
          <w:rFonts w:cs="Arial"/>
          <w:b/>
          <w:sz w:val="20"/>
          <w:szCs w:val="20"/>
        </w:rPr>
        <w:t>que l'évènement A1 se produise au premier tirage, A2 au 2</w:t>
      </w:r>
      <w:r w:rsidRPr="002E3895">
        <w:rPr>
          <w:rFonts w:cs="Arial"/>
          <w:b/>
          <w:sz w:val="20"/>
          <w:szCs w:val="20"/>
          <w:vertAlign w:val="superscript"/>
        </w:rPr>
        <w:t>e</w:t>
      </w:r>
      <w:r w:rsidRPr="002E3895">
        <w:rPr>
          <w:rFonts w:cs="Arial"/>
          <w:b/>
          <w:sz w:val="20"/>
          <w:szCs w:val="20"/>
        </w:rPr>
        <w:t xml:space="preserve"> tirage, et ainsi de suite jusqu'à An au </w:t>
      </w:r>
      <w:proofErr w:type="spellStart"/>
      <w:r w:rsidRPr="002E3895">
        <w:rPr>
          <w:rFonts w:cs="Arial"/>
          <w:b/>
          <w:sz w:val="20"/>
          <w:szCs w:val="20"/>
        </w:rPr>
        <w:t>n</w:t>
      </w:r>
      <w:r w:rsidRPr="002E3895">
        <w:rPr>
          <w:rFonts w:cs="Arial"/>
          <w:b/>
          <w:sz w:val="20"/>
          <w:szCs w:val="20"/>
          <w:vertAlign w:val="superscript"/>
        </w:rPr>
        <w:t>eme</w:t>
      </w:r>
      <w:proofErr w:type="spellEnd"/>
      <w:r w:rsidRPr="002E3895">
        <w:rPr>
          <w:rFonts w:cs="Arial"/>
          <w:b/>
          <w:sz w:val="20"/>
          <w:szCs w:val="20"/>
        </w:rPr>
        <w:t xml:space="preserve"> tirage est </w:t>
      </w:r>
      <w:proofErr w:type="gramStart"/>
      <w:r w:rsidRPr="002E3895">
        <w:rPr>
          <w:rFonts w:cs="Arial"/>
          <w:b/>
          <w:sz w:val="20"/>
          <w:szCs w:val="20"/>
        </w:rPr>
        <w:t>P(</w:t>
      </w:r>
      <w:proofErr w:type="gramEnd"/>
      <w:r w:rsidRPr="002E3895">
        <w:rPr>
          <w:rFonts w:cs="Arial"/>
          <w:b/>
          <w:sz w:val="20"/>
          <w:szCs w:val="20"/>
        </w:rPr>
        <w:t>A1,A2,…..,An)</w:t>
      </w:r>
      <w:r w:rsidR="002E3895">
        <w:rPr>
          <w:rFonts w:cs="Arial"/>
          <w:b/>
          <w:sz w:val="20"/>
          <w:szCs w:val="20"/>
        </w:rPr>
        <w:t xml:space="preserve">    </w:t>
      </w:r>
      <w:r w:rsidRPr="002E3895">
        <w:rPr>
          <w:rFonts w:cs="Arial"/>
          <w:b/>
          <w:sz w:val="20"/>
          <w:szCs w:val="20"/>
        </w:rPr>
        <w:t xml:space="preserve"> = </w:t>
      </w:r>
      <w:r w:rsidR="002E3895">
        <w:rPr>
          <w:rFonts w:cs="Arial"/>
          <w:b/>
          <w:sz w:val="20"/>
          <w:szCs w:val="20"/>
        </w:rPr>
        <w:t xml:space="preserve">     </w:t>
      </w:r>
      <w:r w:rsidRPr="002E3895">
        <w:rPr>
          <w:rFonts w:cs="Arial"/>
          <w:b/>
          <w:sz w:val="20"/>
          <w:szCs w:val="20"/>
        </w:rPr>
        <w:t>P(A1)</w:t>
      </w:r>
      <w:proofErr w:type="spellStart"/>
      <w:r w:rsidRPr="002E3895">
        <w:rPr>
          <w:rFonts w:cs="Arial"/>
          <w:b/>
          <w:sz w:val="20"/>
          <w:szCs w:val="20"/>
        </w:rPr>
        <w:t>xP</w:t>
      </w:r>
      <w:proofErr w:type="spellEnd"/>
      <w:r w:rsidRPr="002E3895">
        <w:rPr>
          <w:rFonts w:cs="Arial"/>
          <w:b/>
          <w:sz w:val="20"/>
          <w:szCs w:val="20"/>
        </w:rPr>
        <w:t>(A2)x ……</w:t>
      </w:r>
      <w:proofErr w:type="spellStart"/>
      <w:r w:rsidRPr="002E3895">
        <w:rPr>
          <w:rFonts w:cs="Arial"/>
          <w:b/>
          <w:sz w:val="20"/>
          <w:szCs w:val="20"/>
        </w:rPr>
        <w:t>xP</w:t>
      </w:r>
      <w:proofErr w:type="spellEnd"/>
      <w:r w:rsidRPr="002E3895">
        <w:rPr>
          <w:rFonts w:cs="Arial"/>
          <w:b/>
          <w:sz w:val="20"/>
          <w:szCs w:val="20"/>
        </w:rPr>
        <w:t>(An).</w:t>
      </w:r>
    </w:p>
    <w:p w:rsidR="00936442" w:rsidRDefault="00936442" w:rsidP="00D056BB">
      <w:pPr>
        <w:rPr>
          <w:rFonts w:cs="Arial"/>
          <w:sz w:val="20"/>
          <w:szCs w:val="20"/>
        </w:rPr>
      </w:pPr>
    </w:p>
    <w:p w:rsidR="00610631" w:rsidRDefault="00610631" w:rsidP="00D056BB">
      <w:pPr>
        <w:rPr>
          <w:rFonts w:cs="Arial"/>
          <w:sz w:val="20"/>
          <w:szCs w:val="20"/>
        </w:rPr>
      </w:pPr>
      <w:r>
        <w:rPr>
          <w:rFonts w:cs="Arial"/>
          <w:sz w:val="20"/>
          <w:szCs w:val="20"/>
        </w:rPr>
        <w:t>Par exemple si on jette 3 fois un dé équilibré.</w:t>
      </w:r>
    </w:p>
    <w:p w:rsidR="00610631" w:rsidRDefault="00610631" w:rsidP="00D056BB">
      <w:pPr>
        <w:rPr>
          <w:rFonts w:eastAsiaTheme="minorEastAsia" w:cs="Arial"/>
          <w:sz w:val="20"/>
          <w:szCs w:val="20"/>
        </w:rPr>
      </w:pPr>
      <w:proofErr w:type="gramStart"/>
      <w:r>
        <w:rPr>
          <w:rFonts w:cs="Arial"/>
          <w:sz w:val="20"/>
          <w:szCs w:val="20"/>
        </w:rPr>
        <w:t>P(</w:t>
      </w:r>
      <w:proofErr w:type="gramEnd"/>
      <w:r>
        <w:rPr>
          <w:rFonts w:cs="Arial"/>
          <w:sz w:val="20"/>
          <w:szCs w:val="20"/>
        </w:rPr>
        <w:t xml:space="preserve">5,1,4) = </w:t>
      </w:r>
      <m:oMath>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6</m:t>
            </m:r>
          </m:den>
        </m:f>
        <m:r>
          <m:rPr>
            <m:sty m:val="p"/>
          </m:rPr>
          <w:rPr>
            <w:rFonts w:ascii="Cambria Math" w:hAnsi="Cambria Math" w:cs="Arial"/>
            <w:sz w:val="20"/>
            <w:szCs w:val="20"/>
          </w:rPr>
          <m:t>x</m:t>
        </m: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6</m:t>
            </m:r>
          </m:den>
        </m:f>
        <m:r>
          <m:rPr>
            <m:sty m:val="p"/>
          </m:rPr>
          <w:rPr>
            <w:rFonts w:ascii="Cambria Math" w:hAnsi="Cambria Math" w:cs="Arial"/>
            <w:sz w:val="20"/>
            <w:szCs w:val="20"/>
          </w:rPr>
          <m:t>x</m:t>
        </m: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6</m:t>
            </m:r>
          </m:den>
        </m:f>
      </m:oMath>
      <w:r>
        <w:rPr>
          <w:rFonts w:eastAsiaTheme="minorEastAsia" w:cs="Arial"/>
          <w:sz w:val="20"/>
          <w:szCs w:val="20"/>
        </w:rPr>
        <w:t xml:space="preserve">    (obtenir 5 au 1ere tirage, 1 au 2</w:t>
      </w:r>
      <w:r w:rsidRPr="00610631">
        <w:rPr>
          <w:rFonts w:eastAsiaTheme="minorEastAsia" w:cs="Arial"/>
          <w:sz w:val="20"/>
          <w:szCs w:val="20"/>
          <w:vertAlign w:val="superscript"/>
        </w:rPr>
        <w:t>e</w:t>
      </w:r>
      <w:r>
        <w:rPr>
          <w:rFonts w:eastAsiaTheme="minorEastAsia" w:cs="Arial"/>
          <w:sz w:val="20"/>
          <w:szCs w:val="20"/>
        </w:rPr>
        <w:t xml:space="preserve"> tirage, 4 au 3</w:t>
      </w:r>
      <w:r w:rsidRPr="00610631">
        <w:rPr>
          <w:rFonts w:eastAsiaTheme="minorEastAsia" w:cs="Arial"/>
          <w:sz w:val="20"/>
          <w:szCs w:val="20"/>
          <w:vertAlign w:val="superscript"/>
        </w:rPr>
        <w:t>e</w:t>
      </w:r>
      <w:r>
        <w:rPr>
          <w:rFonts w:eastAsiaTheme="minorEastAsia" w:cs="Arial"/>
          <w:sz w:val="20"/>
          <w:szCs w:val="20"/>
        </w:rPr>
        <w:t xml:space="preserve"> tirage)</w:t>
      </w:r>
    </w:p>
    <w:p w:rsidR="00610631" w:rsidRDefault="00610631" w:rsidP="00D056BB">
      <w:pPr>
        <w:rPr>
          <w:rFonts w:eastAsiaTheme="minorEastAsia" w:cs="Arial"/>
          <w:sz w:val="20"/>
          <w:szCs w:val="20"/>
        </w:rPr>
      </w:pPr>
      <w:proofErr w:type="gramStart"/>
      <w:r>
        <w:rPr>
          <w:rFonts w:eastAsiaTheme="minorEastAsia" w:cs="Arial"/>
          <w:sz w:val="20"/>
          <w:szCs w:val="20"/>
        </w:rPr>
        <w:t>P(</w:t>
      </w:r>
      <w:proofErr w:type="gramEnd"/>
      <w:r>
        <w:rPr>
          <w:rFonts w:eastAsiaTheme="minorEastAsia" w:cs="Arial"/>
          <w:sz w:val="20"/>
          <w:szCs w:val="20"/>
        </w:rPr>
        <w:t xml:space="preserve">pair, 5, multiple de 3) = </w:t>
      </w:r>
      <m:oMath>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2</m:t>
            </m:r>
          </m:den>
        </m:f>
        <m:r>
          <m:rPr>
            <m:sty m:val="p"/>
          </m:rPr>
          <w:rPr>
            <w:rFonts w:ascii="Cambria Math" w:hAnsi="Cambria Math" w:cs="Arial"/>
            <w:sz w:val="20"/>
            <w:szCs w:val="20"/>
          </w:rPr>
          <m:t>x</m:t>
        </m: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6</m:t>
            </m:r>
          </m:den>
        </m:f>
        <m:r>
          <m:rPr>
            <m:sty m:val="p"/>
          </m:rPr>
          <w:rPr>
            <w:rFonts w:ascii="Cambria Math" w:hAnsi="Cambria Math" w:cs="Arial"/>
            <w:sz w:val="20"/>
            <w:szCs w:val="20"/>
          </w:rPr>
          <m:t>x</m:t>
        </m: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3</m:t>
            </m:r>
          </m:den>
        </m:f>
      </m:oMath>
      <w:r>
        <w:rPr>
          <w:rFonts w:eastAsiaTheme="minorEastAsia" w:cs="Arial"/>
          <w:sz w:val="20"/>
          <w:szCs w:val="20"/>
        </w:rPr>
        <w:t xml:space="preserve">   (obtenir un nombre pair au 1ere tirage, 5 au 2</w:t>
      </w:r>
      <w:r w:rsidRPr="00610631">
        <w:rPr>
          <w:rFonts w:eastAsiaTheme="minorEastAsia" w:cs="Arial"/>
          <w:sz w:val="20"/>
          <w:szCs w:val="20"/>
          <w:vertAlign w:val="superscript"/>
        </w:rPr>
        <w:t>e</w:t>
      </w:r>
      <w:r>
        <w:rPr>
          <w:rFonts w:eastAsiaTheme="minorEastAsia" w:cs="Arial"/>
          <w:sz w:val="20"/>
          <w:szCs w:val="20"/>
        </w:rPr>
        <w:t xml:space="preserve"> tirage, un multiple de 3 au 3</w:t>
      </w:r>
      <w:r w:rsidRPr="00610631">
        <w:rPr>
          <w:rFonts w:eastAsiaTheme="minorEastAsia" w:cs="Arial"/>
          <w:sz w:val="20"/>
          <w:szCs w:val="20"/>
          <w:vertAlign w:val="superscript"/>
        </w:rPr>
        <w:t>e</w:t>
      </w:r>
      <w:r>
        <w:rPr>
          <w:rFonts w:eastAsiaTheme="minorEastAsia" w:cs="Arial"/>
          <w:sz w:val="20"/>
          <w:szCs w:val="20"/>
        </w:rPr>
        <w:t xml:space="preserve"> tirage)</w:t>
      </w:r>
    </w:p>
    <w:p w:rsidR="00610631" w:rsidRDefault="00610631" w:rsidP="00D056BB">
      <w:pPr>
        <w:rPr>
          <w:rFonts w:cs="Arial"/>
          <w:sz w:val="20"/>
          <w:szCs w:val="20"/>
        </w:rPr>
      </w:pPr>
      <w:proofErr w:type="gramStart"/>
      <w:r>
        <w:rPr>
          <w:rFonts w:eastAsiaTheme="minorEastAsia" w:cs="Arial"/>
          <w:sz w:val="20"/>
          <w:szCs w:val="20"/>
        </w:rPr>
        <w:t>P(</w:t>
      </w:r>
      <w:proofErr w:type="gramEnd"/>
      <w:r>
        <w:rPr>
          <w:rFonts w:eastAsiaTheme="minorEastAsia" w:cs="Arial"/>
          <w:sz w:val="20"/>
          <w:szCs w:val="20"/>
        </w:rPr>
        <w:t>5, pas 5, 5) =</w:t>
      </w:r>
      <m:oMath>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6</m:t>
            </m:r>
          </m:den>
        </m:f>
        <m:r>
          <m:rPr>
            <m:sty m:val="p"/>
          </m:rPr>
          <w:rPr>
            <w:rFonts w:ascii="Cambria Math" w:hAnsi="Cambria Math" w:cs="Arial"/>
            <w:sz w:val="20"/>
            <w:szCs w:val="20"/>
          </w:rPr>
          <m:t>x</m:t>
        </m:r>
        <m:f>
          <m:fPr>
            <m:ctrlPr>
              <w:rPr>
                <w:rFonts w:ascii="Cambria Math" w:hAnsi="Cambria Math" w:cs="Arial"/>
                <w:sz w:val="20"/>
                <w:szCs w:val="20"/>
              </w:rPr>
            </m:ctrlPr>
          </m:fPr>
          <m:num>
            <m:r>
              <m:rPr>
                <m:sty m:val="p"/>
              </m:rPr>
              <w:rPr>
                <w:rFonts w:ascii="Cambria Math" w:hAnsi="Cambria Math" w:cs="Arial"/>
                <w:sz w:val="20"/>
                <w:szCs w:val="20"/>
              </w:rPr>
              <m:t>5</m:t>
            </m:r>
          </m:num>
          <m:den>
            <m:r>
              <m:rPr>
                <m:sty m:val="p"/>
              </m:rPr>
              <w:rPr>
                <w:rFonts w:ascii="Cambria Math" w:hAnsi="Cambria Math" w:cs="Arial"/>
                <w:sz w:val="20"/>
                <w:szCs w:val="20"/>
              </w:rPr>
              <m:t>6</m:t>
            </m:r>
          </m:den>
        </m:f>
        <m:r>
          <m:rPr>
            <m:sty m:val="p"/>
          </m:rPr>
          <w:rPr>
            <w:rFonts w:ascii="Cambria Math" w:hAnsi="Cambria Math" w:cs="Arial"/>
            <w:sz w:val="20"/>
            <w:szCs w:val="20"/>
          </w:rPr>
          <m:t>x</m:t>
        </m: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6</m:t>
            </m:r>
          </m:den>
        </m:f>
      </m:oMath>
      <w:r>
        <w:rPr>
          <w:rFonts w:eastAsiaTheme="minorEastAsia" w:cs="Arial"/>
          <w:sz w:val="20"/>
          <w:szCs w:val="20"/>
        </w:rPr>
        <w:t xml:space="preserve">  (obtenir 5 au 1ere tirage, un autre nombre que 5  au 2</w:t>
      </w:r>
      <w:r w:rsidRPr="00610631">
        <w:rPr>
          <w:rFonts w:eastAsiaTheme="minorEastAsia" w:cs="Arial"/>
          <w:sz w:val="20"/>
          <w:szCs w:val="20"/>
          <w:vertAlign w:val="superscript"/>
        </w:rPr>
        <w:t>e</w:t>
      </w:r>
      <w:r>
        <w:rPr>
          <w:rFonts w:eastAsiaTheme="minorEastAsia" w:cs="Arial"/>
          <w:sz w:val="20"/>
          <w:szCs w:val="20"/>
        </w:rPr>
        <w:t xml:space="preserve"> tirage, 5 au 3</w:t>
      </w:r>
      <w:r w:rsidRPr="00610631">
        <w:rPr>
          <w:rFonts w:eastAsiaTheme="minorEastAsia" w:cs="Arial"/>
          <w:sz w:val="20"/>
          <w:szCs w:val="20"/>
          <w:vertAlign w:val="superscript"/>
        </w:rPr>
        <w:t>e</w:t>
      </w:r>
      <w:r>
        <w:rPr>
          <w:rFonts w:eastAsiaTheme="minorEastAsia" w:cs="Arial"/>
          <w:sz w:val="20"/>
          <w:szCs w:val="20"/>
        </w:rPr>
        <w:t xml:space="preserve"> tirage)</w:t>
      </w:r>
    </w:p>
    <w:p w:rsidR="00404007" w:rsidRDefault="00404007" w:rsidP="00D056BB">
      <w:pPr>
        <w:rPr>
          <w:rFonts w:cs="Arial"/>
          <w:sz w:val="20"/>
          <w:szCs w:val="20"/>
        </w:rPr>
      </w:pPr>
    </w:p>
    <w:p w:rsidR="00404007" w:rsidRDefault="00936442" w:rsidP="00D056BB">
      <w:pPr>
        <w:rPr>
          <w:rFonts w:cs="Arial"/>
          <w:sz w:val="20"/>
          <w:szCs w:val="20"/>
        </w:rPr>
      </w:pPr>
      <w:r w:rsidRPr="002E3895">
        <w:rPr>
          <w:rFonts w:cs="Arial"/>
          <w:b/>
          <w:color w:val="0000FF"/>
          <w:sz w:val="22"/>
        </w:rPr>
        <w:t>Si l'évènement observé au cours des tirages est toujours le même</w:t>
      </w:r>
      <w:r>
        <w:rPr>
          <w:rFonts w:cs="Arial"/>
          <w:sz w:val="20"/>
          <w:szCs w:val="20"/>
        </w:rPr>
        <w:t>, (en général l'apparition d'une modalité donnée d'un caractère quelconque, par exemple l'apparition du 5 dans le dernier exemple),  lors d'un tirage cet évènement va se produire avec une probabilité p ou ne pas se produire avec une probabilité q = 1 – p.</w:t>
      </w:r>
    </w:p>
    <w:p w:rsidR="00936442" w:rsidRDefault="00936442" w:rsidP="00D056BB">
      <w:pPr>
        <w:rPr>
          <w:rFonts w:cs="Arial"/>
          <w:sz w:val="20"/>
          <w:szCs w:val="20"/>
        </w:rPr>
      </w:pPr>
      <w:r>
        <w:rPr>
          <w:rFonts w:cs="Arial"/>
          <w:sz w:val="20"/>
          <w:szCs w:val="20"/>
        </w:rPr>
        <w:t xml:space="preserve">Si, comme </w:t>
      </w:r>
      <w:proofErr w:type="spellStart"/>
      <w:r>
        <w:rPr>
          <w:rFonts w:cs="Arial"/>
          <w:sz w:val="20"/>
          <w:szCs w:val="20"/>
        </w:rPr>
        <w:t>Bernouilli</w:t>
      </w:r>
      <w:proofErr w:type="spellEnd"/>
      <w:r>
        <w:rPr>
          <w:rFonts w:cs="Arial"/>
          <w:sz w:val="20"/>
          <w:szCs w:val="20"/>
        </w:rPr>
        <w:t xml:space="preserve"> en eut l'idée, on not</w:t>
      </w:r>
      <w:r w:rsidR="003369A9">
        <w:rPr>
          <w:rFonts w:cs="Arial"/>
          <w:sz w:val="20"/>
          <w:szCs w:val="20"/>
        </w:rPr>
        <w:t>e 1 l'apparition de la modalité</w:t>
      </w:r>
      <w:r>
        <w:rPr>
          <w:rFonts w:cs="Arial"/>
          <w:sz w:val="20"/>
          <w:szCs w:val="20"/>
        </w:rPr>
        <w:t xml:space="preserve"> attendu</w:t>
      </w:r>
      <w:r w:rsidR="003369A9">
        <w:rPr>
          <w:rFonts w:cs="Arial"/>
          <w:sz w:val="20"/>
          <w:szCs w:val="20"/>
        </w:rPr>
        <w:t>e</w:t>
      </w:r>
      <w:r>
        <w:rPr>
          <w:rFonts w:cs="Arial"/>
          <w:sz w:val="20"/>
          <w:szCs w:val="20"/>
        </w:rPr>
        <w:t xml:space="preserve"> au cours d'</w:t>
      </w:r>
      <w:r w:rsidR="003369A9">
        <w:rPr>
          <w:rFonts w:cs="Arial"/>
          <w:sz w:val="20"/>
          <w:szCs w:val="20"/>
        </w:rPr>
        <w:t>un tirage et 0 sa non apparition</w:t>
      </w:r>
      <w:r>
        <w:rPr>
          <w:rFonts w:cs="Arial"/>
          <w:sz w:val="20"/>
          <w:szCs w:val="20"/>
        </w:rPr>
        <w:t>, le résultat d'une épreuve est une suite de 0 et de 1 comme (1</w:t>
      </w:r>
      <w:proofErr w:type="gramStart"/>
      <w:r>
        <w:rPr>
          <w:rFonts w:cs="Arial"/>
          <w:sz w:val="20"/>
          <w:szCs w:val="20"/>
        </w:rPr>
        <w:t>,0,0,0,1,1,0,0</w:t>
      </w:r>
      <w:proofErr w:type="gramEnd"/>
      <w:r>
        <w:rPr>
          <w:rFonts w:cs="Arial"/>
          <w:sz w:val="20"/>
          <w:szCs w:val="20"/>
        </w:rPr>
        <w:t>)  qui signifie que l'épreuve comporte 8 tirages et que le l'évènement attendu s'est produit aux 1</w:t>
      </w:r>
      <w:r w:rsidRPr="00936442">
        <w:rPr>
          <w:rFonts w:cs="Arial"/>
          <w:sz w:val="20"/>
          <w:szCs w:val="20"/>
          <w:vertAlign w:val="superscript"/>
        </w:rPr>
        <w:t>er</w:t>
      </w:r>
      <w:r>
        <w:rPr>
          <w:rFonts w:cs="Arial"/>
          <w:sz w:val="20"/>
          <w:szCs w:val="20"/>
        </w:rPr>
        <w:t>, 5</w:t>
      </w:r>
      <w:r w:rsidRPr="00936442">
        <w:rPr>
          <w:rFonts w:cs="Arial"/>
          <w:sz w:val="20"/>
          <w:szCs w:val="20"/>
          <w:vertAlign w:val="superscript"/>
        </w:rPr>
        <w:t>e</w:t>
      </w:r>
      <w:r>
        <w:rPr>
          <w:rFonts w:cs="Arial"/>
          <w:sz w:val="20"/>
          <w:szCs w:val="20"/>
        </w:rPr>
        <w:t xml:space="preserve"> et 6</w:t>
      </w:r>
      <w:r w:rsidRPr="00936442">
        <w:rPr>
          <w:rFonts w:cs="Arial"/>
          <w:sz w:val="20"/>
          <w:szCs w:val="20"/>
          <w:vertAlign w:val="superscript"/>
        </w:rPr>
        <w:t>e</w:t>
      </w:r>
      <w:r>
        <w:rPr>
          <w:rFonts w:cs="Arial"/>
          <w:sz w:val="20"/>
          <w:szCs w:val="20"/>
        </w:rPr>
        <w:t xml:space="preserve"> tirages. </w:t>
      </w:r>
    </w:p>
    <w:p w:rsidR="00936442" w:rsidRDefault="00936442" w:rsidP="00D056BB">
      <w:pPr>
        <w:rPr>
          <w:rFonts w:cs="Arial"/>
          <w:sz w:val="20"/>
          <w:szCs w:val="20"/>
        </w:rPr>
      </w:pPr>
      <w:r>
        <w:rPr>
          <w:rFonts w:cs="Arial"/>
          <w:sz w:val="20"/>
          <w:szCs w:val="20"/>
        </w:rPr>
        <w:t xml:space="preserve">La probabilité d'une telle issue est </w:t>
      </w:r>
      <w:proofErr w:type="spellStart"/>
      <w:r w:rsidRPr="005E42EA">
        <w:rPr>
          <w:rFonts w:cs="Arial"/>
          <w:b/>
          <w:color w:val="FF0000"/>
          <w:sz w:val="20"/>
          <w:szCs w:val="20"/>
        </w:rPr>
        <w:t>p</w:t>
      </w:r>
      <w:r>
        <w:rPr>
          <w:rFonts w:cs="Arial"/>
          <w:sz w:val="20"/>
          <w:szCs w:val="20"/>
        </w:rPr>
        <w:t>qqq</w:t>
      </w:r>
      <w:r w:rsidRPr="005E42EA">
        <w:rPr>
          <w:rFonts w:cs="Arial"/>
          <w:b/>
          <w:color w:val="FF0000"/>
          <w:sz w:val="20"/>
          <w:szCs w:val="20"/>
        </w:rPr>
        <w:t>pp</w:t>
      </w:r>
      <w:r>
        <w:rPr>
          <w:rFonts w:cs="Arial"/>
          <w:sz w:val="20"/>
          <w:szCs w:val="20"/>
        </w:rPr>
        <w:t>qq</w:t>
      </w:r>
      <w:proofErr w:type="spellEnd"/>
      <w:r>
        <w:rPr>
          <w:rFonts w:cs="Arial"/>
          <w:sz w:val="20"/>
          <w:szCs w:val="20"/>
        </w:rPr>
        <w:t xml:space="preserve"> soit </w:t>
      </w:r>
      <w:r w:rsidRPr="005E42EA">
        <w:rPr>
          <w:rFonts w:cs="Arial"/>
          <w:color w:val="FF0000"/>
          <w:sz w:val="28"/>
          <w:szCs w:val="28"/>
        </w:rPr>
        <w:t>p</w:t>
      </w:r>
      <w:r w:rsidRPr="005E42EA">
        <w:rPr>
          <w:rFonts w:cs="Arial"/>
          <w:color w:val="FF0000"/>
          <w:sz w:val="28"/>
          <w:szCs w:val="28"/>
          <w:vertAlign w:val="superscript"/>
        </w:rPr>
        <w:t>3</w:t>
      </w:r>
      <w:r w:rsidRPr="005E42EA">
        <w:rPr>
          <w:rFonts w:cs="Arial"/>
          <w:sz w:val="28"/>
          <w:szCs w:val="28"/>
        </w:rPr>
        <w:t>q</w:t>
      </w:r>
      <w:r w:rsidR="005E42EA" w:rsidRPr="005E42EA">
        <w:rPr>
          <w:rFonts w:cs="Arial"/>
          <w:sz w:val="28"/>
          <w:szCs w:val="28"/>
          <w:vertAlign w:val="superscript"/>
        </w:rPr>
        <w:t>5</w:t>
      </w:r>
      <w:r w:rsidR="005E42EA" w:rsidRPr="005E42EA">
        <w:rPr>
          <w:rFonts w:cs="Arial"/>
          <w:sz w:val="28"/>
          <w:szCs w:val="28"/>
        </w:rPr>
        <w:t xml:space="preserve"> </w:t>
      </w:r>
      <w:r w:rsidR="005E42EA">
        <w:rPr>
          <w:rFonts w:cs="Arial"/>
          <w:sz w:val="20"/>
          <w:szCs w:val="20"/>
        </w:rPr>
        <w:t xml:space="preserve">comme chaque </w:t>
      </w:r>
      <w:r w:rsidR="003369A9">
        <w:rPr>
          <w:rFonts w:cs="Arial"/>
          <w:sz w:val="20"/>
          <w:szCs w:val="20"/>
        </w:rPr>
        <w:t>fois que l'évènement attendu se produit</w:t>
      </w:r>
      <w:r w:rsidR="005E42EA">
        <w:rPr>
          <w:rFonts w:cs="Arial"/>
          <w:sz w:val="20"/>
          <w:szCs w:val="20"/>
        </w:rPr>
        <w:t xml:space="preserve"> 3 fois au cours des 8 tirages. </w:t>
      </w:r>
    </w:p>
    <w:p w:rsidR="002E3895" w:rsidRDefault="002E3895" w:rsidP="00D056BB">
      <w:pPr>
        <w:rPr>
          <w:rFonts w:cs="Arial"/>
          <w:sz w:val="20"/>
          <w:szCs w:val="20"/>
        </w:rPr>
      </w:pPr>
    </w:p>
    <w:p w:rsidR="005E42EA" w:rsidRPr="005E42EA" w:rsidRDefault="005E42EA" w:rsidP="00D056BB">
      <w:pPr>
        <w:rPr>
          <w:rFonts w:cs="Arial"/>
          <w:sz w:val="20"/>
          <w:szCs w:val="20"/>
        </w:rPr>
      </w:pPr>
      <w:r>
        <w:rPr>
          <w:rFonts w:cs="Arial"/>
          <w:sz w:val="20"/>
          <w:szCs w:val="20"/>
        </w:rPr>
        <w:t>Parmi les questions qui se posent :</w:t>
      </w:r>
    </w:p>
    <w:p w:rsidR="005E42EA" w:rsidRPr="005E42EA" w:rsidRDefault="005E42EA" w:rsidP="005E42EA">
      <w:pPr>
        <w:rPr>
          <w:rFonts w:cs="Arial"/>
          <w:sz w:val="20"/>
          <w:szCs w:val="20"/>
        </w:rPr>
      </w:pPr>
      <w:r>
        <w:rPr>
          <w:rFonts w:cs="Arial"/>
          <w:sz w:val="20"/>
          <w:szCs w:val="20"/>
        </w:rPr>
        <w:t xml:space="preserve">Toutes les issues sont – elle équiprobables? Non, par exemple une issue avec 4 fois 1 aura pour probabilité </w:t>
      </w:r>
      <w:r w:rsidRPr="005E42EA">
        <w:rPr>
          <w:rFonts w:cs="Arial"/>
          <w:color w:val="FF0000"/>
          <w:sz w:val="28"/>
          <w:szCs w:val="28"/>
        </w:rPr>
        <w:t>p</w:t>
      </w:r>
      <w:r>
        <w:rPr>
          <w:rFonts w:cs="Arial"/>
          <w:color w:val="FF0000"/>
          <w:sz w:val="28"/>
          <w:szCs w:val="28"/>
          <w:vertAlign w:val="superscript"/>
        </w:rPr>
        <w:t>4</w:t>
      </w:r>
      <w:r w:rsidRPr="005E42EA">
        <w:rPr>
          <w:rFonts w:cs="Arial"/>
          <w:sz w:val="28"/>
          <w:szCs w:val="28"/>
        </w:rPr>
        <w:t>q</w:t>
      </w:r>
      <w:r>
        <w:rPr>
          <w:rFonts w:cs="Arial"/>
          <w:sz w:val="28"/>
          <w:szCs w:val="28"/>
          <w:vertAlign w:val="superscript"/>
        </w:rPr>
        <w:t>4</w:t>
      </w:r>
      <w:r>
        <w:rPr>
          <w:rFonts w:cs="Arial"/>
          <w:sz w:val="28"/>
          <w:szCs w:val="28"/>
        </w:rPr>
        <w:t xml:space="preserve">≠ </w:t>
      </w:r>
      <w:r w:rsidRPr="005E42EA">
        <w:rPr>
          <w:rFonts w:cs="Arial"/>
          <w:color w:val="FF0000"/>
          <w:sz w:val="28"/>
          <w:szCs w:val="28"/>
        </w:rPr>
        <w:t>p</w:t>
      </w:r>
      <w:r w:rsidRPr="005E42EA">
        <w:rPr>
          <w:rFonts w:cs="Arial"/>
          <w:color w:val="FF0000"/>
          <w:sz w:val="28"/>
          <w:szCs w:val="28"/>
          <w:vertAlign w:val="superscript"/>
        </w:rPr>
        <w:t>3</w:t>
      </w:r>
      <w:r w:rsidRPr="005E42EA">
        <w:rPr>
          <w:rFonts w:cs="Arial"/>
          <w:sz w:val="28"/>
          <w:szCs w:val="28"/>
        </w:rPr>
        <w:t>q</w:t>
      </w:r>
      <w:r w:rsidRPr="005E42EA">
        <w:rPr>
          <w:rFonts w:cs="Arial"/>
          <w:sz w:val="28"/>
          <w:szCs w:val="28"/>
          <w:vertAlign w:val="superscript"/>
        </w:rPr>
        <w:t>5</w:t>
      </w:r>
    </w:p>
    <w:p w:rsidR="00404007" w:rsidRDefault="005E42EA" w:rsidP="00D056BB">
      <w:pPr>
        <w:rPr>
          <w:rFonts w:cs="Arial"/>
          <w:sz w:val="20"/>
          <w:szCs w:val="20"/>
        </w:rPr>
      </w:pPr>
      <w:r>
        <w:rPr>
          <w:rFonts w:cs="Arial"/>
          <w:sz w:val="20"/>
          <w:szCs w:val="20"/>
        </w:rPr>
        <w:t>Combien d'issues possibles pour une telle épreuve ?</w:t>
      </w:r>
    </w:p>
    <w:p w:rsidR="005E42EA" w:rsidRDefault="005E42EA" w:rsidP="00D056BB">
      <w:pPr>
        <w:rPr>
          <w:rFonts w:cs="Arial"/>
          <w:sz w:val="20"/>
          <w:szCs w:val="20"/>
        </w:rPr>
      </w:pPr>
      <w:r>
        <w:rPr>
          <w:rFonts w:cs="Arial"/>
          <w:sz w:val="20"/>
          <w:szCs w:val="20"/>
        </w:rPr>
        <w:t>L'issue (0,0</w:t>
      </w:r>
      <w:r w:rsidR="002E3895">
        <w:rPr>
          <w:rFonts w:cs="Arial"/>
          <w:sz w:val="20"/>
          <w:szCs w:val="20"/>
        </w:rPr>
        <w:t>,</w:t>
      </w:r>
      <w:r>
        <w:rPr>
          <w:rFonts w:cs="Arial"/>
          <w:sz w:val="20"/>
          <w:szCs w:val="20"/>
        </w:rPr>
        <w:t>1</w:t>
      </w:r>
      <w:r w:rsidR="002E3895">
        <w:rPr>
          <w:rFonts w:cs="Arial"/>
          <w:sz w:val="20"/>
          <w:szCs w:val="20"/>
        </w:rPr>
        <w:t>,</w:t>
      </w:r>
      <w:r>
        <w:rPr>
          <w:rFonts w:cs="Arial"/>
          <w:sz w:val="20"/>
          <w:szCs w:val="20"/>
        </w:rPr>
        <w:t>1</w:t>
      </w:r>
      <w:r w:rsidR="002E3895">
        <w:rPr>
          <w:rFonts w:cs="Arial"/>
          <w:sz w:val="20"/>
          <w:szCs w:val="20"/>
        </w:rPr>
        <w:t>,</w:t>
      </w:r>
      <w:r>
        <w:rPr>
          <w:rFonts w:cs="Arial"/>
          <w:sz w:val="20"/>
          <w:szCs w:val="20"/>
        </w:rPr>
        <w:t>1</w:t>
      </w:r>
      <w:r w:rsidR="002E3895">
        <w:rPr>
          <w:rFonts w:cs="Arial"/>
          <w:sz w:val="20"/>
          <w:szCs w:val="20"/>
        </w:rPr>
        <w:t>,</w:t>
      </w:r>
      <w:r>
        <w:rPr>
          <w:rFonts w:cs="Arial"/>
          <w:sz w:val="20"/>
          <w:szCs w:val="20"/>
        </w:rPr>
        <w:t>0</w:t>
      </w:r>
      <w:r w:rsidR="002E3895">
        <w:rPr>
          <w:rFonts w:cs="Arial"/>
          <w:sz w:val="20"/>
          <w:szCs w:val="20"/>
        </w:rPr>
        <w:t>,</w:t>
      </w:r>
      <w:r>
        <w:rPr>
          <w:rFonts w:cs="Arial"/>
          <w:sz w:val="20"/>
          <w:szCs w:val="20"/>
        </w:rPr>
        <w:t>0</w:t>
      </w:r>
      <w:r w:rsidR="002E3895">
        <w:rPr>
          <w:rFonts w:cs="Arial"/>
          <w:sz w:val="20"/>
          <w:szCs w:val="20"/>
        </w:rPr>
        <w:t>,</w:t>
      </w:r>
      <w:r>
        <w:rPr>
          <w:rFonts w:cs="Arial"/>
          <w:sz w:val="20"/>
          <w:szCs w:val="20"/>
        </w:rPr>
        <w:t xml:space="preserve">0) </w:t>
      </w:r>
      <w:r w:rsidR="002E3895">
        <w:rPr>
          <w:rFonts w:cs="Arial"/>
          <w:sz w:val="20"/>
          <w:szCs w:val="20"/>
        </w:rPr>
        <w:t xml:space="preserve">est différente de l'issue (1,0,0,0,1,1,0,0)  mais sa probabilité est la même </w:t>
      </w:r>
      <w:r w:rsidR="002E3895" w:rsidRPr="005E42EA">
        <w:rPr>
          <w:rFonts w:cs="Arial"/>
          <w:color w:val="FF0000"/>
          <w:sz w:val="28"/>
          <w:szCs w:val="28"/>
        </w:rPr>
        <w:t>p</w:t>
      </w:r>
      <w:r w:rsidR="002E3895" w:rsidRPr="005E42EA">
        <w:rPr>
          <w:rFonts w:cs="Arial"/>
          <w:color w:val="FF0000"/>
          <w:sz w:val="28"/>
          <w:szCs w:val="28"/>
          <w:vertAlign w:val="superscript"/>
        </w:rPr>
        <w:t>3</w:t>
      </w:r>
      <w:r w:rsidR="002E3895" w:rsidRPr="005E42EA">
        <w:rPr>
          <w:rFonts w:cs="Arial"/>
          <w:sz w:val="28"/>
          <w:szCs w:val="28"/>
        </w:rPr>
        <w:t>q</w:t>
      </w:r>
      <w:r w:rsidR="002E3895" w:rsidRPr="005E42EA">
        <w:rPr>
          <w:rFonts w:cs="Arial"/>
          <w:sz w:val="28"/>
          <w:szCs w:val="28"/>
          <w:vertAlign w:val="superscript"/>
        </w:rPr>
        <w:t>5</w:t>
      </w:r>
      <w:r w:rsidR="003369A9">
        <w:rPr>
          <w:rFonts w:cs="Arial"/>
          <w:sz w:val="20"/>
          <w:szCs w:val="20"/>
        </w:rPr>
        <w:t>. I</w:t>
      </w:r>
      <w:r w:rsidR="002E3895">
        <w:rPr>
          <w:rFonts w:cs="Arial"/>
          <w:sz w:val="20"/>
          <w:szCs w:val="20"/>
        </w:rPr>
        <w:t>l faudrait ajou</w:t>
      </w:r>
      <w:r w:rsidR="003369A9">
        <w:rPr>
          <w:rFonts w:cs="Arial"/>
          <w:sz w:val="20"/>
          <w:szCs w:val="20"/>
        </w:rPr>
        <w:t>ter les probabilités de toutes l</w:t>
      </w:r>
      <w:r w:rsidR="002E3895">
        <w:rPr>
          <w:rFonts w:cs="Arial"/>
          <w:sz w:val="20"/>
          <w:szCs w:val="20"/>
        </w:rPr>
        <w:t xml:space="preserve">es issues avec trois 1 pour connaître la probabilité que l'évènement observé se produise 3 fois dans une épreuve de 8 tirages. Combien </w:t>
      </w:r>
      <w:r w:rsidR="003369A9">
        <w:rPr>
          <w:rFonts w:cs="Arial"/>
          <w:sz w:val="20"/>
          <w:szCs w:val="20"/>
        </w:rPr>
        <w:t xml:space="preserve">l'univers contient – il </w:t>
      </w:r>
      <w:r w:rsidR="002E3895">
        <w:rPr>
          <w:rFonts w:cs="Arial"/>
          <w:sz w:val="20"/>
          <w:szCs w:val="20"/>
        </w:rPr>
        <w:t xml:space="preserve">d'issues possibles avec trois 1? </w:t>
      </w:r>
    </w:p>
    <w:p w:rsidR="002E3895" w:rsidRDefault="002E3895" w:rsidP="00D056BB">
      <w:pPr>
        <w:rPr>
          <w:rFonts w:cs="Arial"/>
          <w:sz w:val="20"/>
          <w:szCs w:val="20"/>
        </w:rPr>
      </w:pPr>
    </w:p>
    <w:p w:rsidR="002E3895" w:rsidRDefault="002E3895" w:rsidP="00D056BB">
      <w:pPr>
        <w:rPr>
          <w:rFonts w:cs="Arial"/>
          <w:sz w:val="20"/>
          <w:szCs w:val="20"/>
        </w:rPr>
      </w:pPr>
      <w:r>
        <w:rPr>
          <w:rFonts w:cs="Arial"/>
          <w:sz w:val="20"/>
          <w:szCs w:val="20"/>
        </w:rPr>
        <w:t>Pour répondre aux deux dernières questions, il vaut mieux avoir étudié certaines techniques de dénombrement.</w:t>
      </w:r>
    </w:p>
    <w:p w:rsidR="002E3895" w:rsidRDefault="002E3895" w:rsidP="00D056BB">
      <w:pPr>
        <w:rPr>
          <w:rFonts w:cs="Arial"/>
          <w:sz w:val="20"/>
          <w:szCs w:val="20"/>
        </w:rPr>
      </w:pPr>
      <w:r>
        <w:rPr>
          <w:rFonts w:cs="Arial"/>
          <w:sz w:val="20"/>
          <w:szCs w:val="20"/>
        </w:rPr>
        <w:t>C'est l'objet du prochain chapitre.</w:t>
      </w:r>
    </w:p>
    <w:p w:rsidR="002E3895" w:rsidRDefault="002E3895" w:rsidP="00D056BB">
      <w:pPr>
        <w:rPr>
          <w:rFonts w:cs="Arial"/>
          <w:sz w:val="20"/>
          <w:szCs w:val="20"/>
        </w:rPr>
      </w:pPr>
    </w:p>
    <w:p w:rsidR="002E3895" w:rsidRDefault="002E3895" w:rsidP="00D056BB">
      <w:pPr>
        <w:rPr>
          <w:rFonts w:cs="Arial"/>
          <w:sz w:val="20"/>
          <w:szCs w:val="20"/>
        </w:rPr>
      </w:pPr>
    </w:p>
    <w:p w:rsidR="002E3895" w:rsidRDefault="002E3895" w:rsidP="00D056BB">
      <w:pPr>
        <w:rPr>
          <w:rFonts w:cs="Arial"/>
          <w:sz w:val="20"/>
          <w:szCs w:val="20"/>
        </w:rPr>
      </w:pPr>
    </w:p>
    <w:p w:rsidR="002E3895" w:rsidRDefault="002E3895" w:rsidP="00D056BB">
      <w:pPr>
        <w:rPr>
          <w:rFonts w:cs="Arial"/>
          <w:sz w:val="20"/>
          <w:szCs w:val="20"/>
        </w:rPr>
      </w:pPr>
    </w:p>
    <w:p w:rsidR="00404007" w:rsidRDefault="00404007" w:rsidP="00D056BB">
      <w:pPr>
        <w:rPr>
          <w:rFonts w:cs="Arial"/>
          <w:sz w:val="20"/>
          <w:szCs w:val="20"/>
        </w:rPr>
      </w:pPr>
    </w:p>
    <w:p w:rsidR="00D056BB" w:rsidRPr="001F2EFA" w:rsidRDefault="00D056BB" w:rsidP="00D056BB">
      <w:pPr>
        <w:framePr w:hSpace="141" w:wrap="around" w:vAnchor="text" w:hAnchor="text" w:y="1"/>
        <w:pBdr>
          <w:top w:val="single" w:sz="18" w:space="1" w:color="auto"/>
          <w:left w:val="single" w:sz="18" w:space="1" w:color="auto"/>
          <w:bottom w:val="single" w:sz="18" w:space="1" w:color="auto"/>
          <w:right w:val="single" w:sz="18" w:space="1" w:color="auto"/>
        </w:pBdr>
        <w:shd w:val="clear" w:color="auto" w:fill="D9DDE4" w:themeFill="text2" w:themeFillTint="33"/>
        <w:rPr>
          <w:rFonts w:ascii="Broadway" w:hAnsi="Broadway" w:cs="Arial"/>
          <w:szCs w:val="24"/>
        </w:rPr>
      </w:pPr>
      <w:r w:rsidRPr="001F2EFA">
        <w:rPr>
          <w:rFonts w:ascii="Broadway" w:hAnsi="Broadway" w:cs="Arial"/>
          <w:szCs w:val="24"/>
        </w:rPr>
        <w:lastRenderedPageBreak/>
        <w:t>Dénombrements</w:t>
      </w:r>
    </w:p>
    <w:p w:rsidR="00D056BB" w:rsidRPr="00B2709C" w:rsidRDefault="00D056BB" w:rsidP="00D056BB">
      <w:pPr>
        <w:rPr>
          <w:rFonts w:ascii="Arial Black" w:hAnsi="Arial Black" w:cs="Arial"/>
          <w:szCs w:val="24"/>
        </w:rPr>
      </w:pPr>
    </w:p>
    <w:p w:rsidR="00D056BB" w:rsidRPr="00096BC6" w:rsidRDefault="00D056BB" w:rsidP="00D056BB">
      <w:pPr>
        <w:rPr>
          <w:rFonts w:cs="Arial"/>
          <w:sz w:val="16"/>
          <w:szCs w:val="16"/>
        </w:rPr>
      </w:pPr>
    </w:p>
    <w:p w:rsidR="00D056BB" w:rsidRPr="00E40103" w:rsidRDefault="00D056BB" w:rsidP="00D056BB">
      <w:pPr>
        <w:framePr w:hSpace="141" w:wrap="around" w:vAnchor="text" w:hAnchor="text" w:y="1"/>
        <w:pBdr>
          <w:top w:val="single" w:sz="6" w:space="1" w:color="auto"/>
          <w:left w:val="single" w:sz="6" w:space="1" w:color="auto"/>
          <w:bottom w:val="single" w:sz="6" w:space="1" w:color="auto"/>
          <w:right w:val="single" w:sz="6" w:space="1" w:color="auto"/>
        </w:pBdr>
        <w:rPr>
          <w:rFonts w:cs="Arial"/>
          <w:sz w:val="20"/>
          <w:szCs w:val="20"/>
        </w:rPr>
      </w:pPr>
      <w:r>
        <w:rPr>
          <w:rFonts w:cs="Arial"/>
          <w:sz w:val="20"/>
          <w:szCs w:val="20"/>
        </w:rPr>
        <w:t>En probabilité on a souvent besoin de compter les éléments d'un ensemble et il n'est pas rare que l'on ait souvent à faire appel aux techniques de dénombrement que nous allons étudier, éventuellement avec l'aide de la calculette ou d'un tableur.</w:t>
      </w:r>
    </w:p>
    <w:p w:rsidR="00D056BB" w:rsidRPr="00096BC6" w:rsidRDefault="00D056BB" w:rsidP="00D056BB">
      <w:pPr>
        <w:rPr>
          <w:rFonts w:cs="Arial"/>
          <w:b/>
          <w:color w:val="0000FF"/>
          <w:sz w:val="16"/>
          <w:szCs w:val="16"/>
        </w:rPr>
      </w:pPr>
    </w:p>
    <w:p w:rsidR="00D056BB" w:rsidRDefault="00D056BB" w:rsidP="00D056BB">
      <w:pPr>
        <w:rPr>
          <w:rFonts w:cs="Arial"/>
          <w:sz w:val="20"/>
          <w:szCs w:val="20"/>
        </w:rPr>
      </w:pPr>
      <w:r w:rsidRPr="00895869">
        <w:rPr>
          <w:rFonts w:cs="Arial"/>
          <w:b/>
          <w:color w:val="FFFFFF" w:themeColor="background1"/>
          <w:sz w:val="20"/>
          <w:szCs w:val="20"/>
          <w:highlight w:val="black"/>
        </w:rPr>
        <w:t>Nombre de permutations d'un ensemble de n éléments</w:t>
      </w:r>
      <w:r>
        <w:rPr>
          <w:rFonts w:cs="Arial"/>
          <w:sz w:val="20"/>
          <w:szCs w:val="20"/>
        </w:rPr>
        <w:t>.</w:t>
      </w:r>
    </w:p>
    <w:p w:rsidR="00D056BB" w:rsidRDefault="00D056BB" w:rsidP="00D056BB">
      <w:pPr>
        <w:rPr>
          <w:rFonts w:cs="Arial"/>
          <w:sz w:val="20"/>
          <w:szCs w:val="20"/>
        </w:rPr>
      </w:pPr>
      <w:r>
        <w:rPr>
          <w:rFonts w:cs="Arial"/>
          <w:sz w:val="20"/>
          <w:szCs w:val="20"/>
        </w:rPr>
        <w:t>Soit un ensemble ordonné E= {1</w:t>
      </w:r>
      <w:proofErr w:type="gramStart"/>
      <w:r>
        <w:rPr>
          <w:rFonts w:cs="Arial"/>
          <w:sz w:val="20"/>
          <w:szCs w:val="20"/>
        </w:rPr>
        <w:t>,2,3</w:t>
      </w:r>
      <w:proofErr w:type="gramEnd"/>
      <w:r>
        <w:rPr>
          <w:rFonts w:cs="Arial"/>
          <w:sz w:val="20"/>
          <w:szCs w:val="20"/>
        </w:rPr>
        <w:t>}o. Il constitue ce qu'on appelle un arrangement. Lorsqu'on change l'ordre de ses éléments {2</w:t>
      </w:r>
      <w:proofErr w:type="gramStart"/>
      <w:r>
        <w:rPr>
          <w:rFonts w:cs="Arial"/>
          <w:sz w:val="20"/>
          <w:szCs w:val="20"/>
        </w:rPr>
        <w:t>,1,3</w:t>
      </w:r>
      <w:proofErr w:type="gramEnd"/>
      <w:r>
        <w:rPr>
          <w:rFonts w:cs="Arial"/>
          <w:sz w:val="20"/>
          <w:szCs w:val="20"/>
        </w:rPr>
        <w:t>}o  on obtient ce que l'on appelle une permutation de E. Un arrangement différent du premier. Combien de permutations peut – on faire d'un ensemble de 3 éléments? Et plus généralement d'un ensemble de n éléments?</w:t>
      </w:r>
    </w:p>
    <w:p w:rsidR="00D056BB" w:rsidRDefault="00D056BB" w:rsidP="00D056BB">
      <w:pPr>
        <w:rPr>
          <w:sz w:val="20"/>
          <w:szCs w:val="20"/>
        </w:rPr>
      </w:pPr>
      <w:r>
        <w:rPr>
          <w:sz w:val="20"/>
          <w:szCs w:val="20"/>
        </w:rPr>
        <w:t xml:space="preserve">On retrouve </w:t>
      </w:r>
      <w:r w:rsidRPr="00ED182D">
        <w:rPr>
          <w:b/>
          <w:color w:val="0000FF"/>
          <w:sz w:val="20"/>
          <w:szCs w:val="20"/>
        </w:rPr>
        <w:t>le nombre de permutations</w:t>
      </w:r>
      <w:r>
        <w:rPr>
          <w:sz w:val="20"/>
          <w:szCs w:val="20"/>
        </w:rPr>
        <w:t xml:space="preserve"> de E grâce à l'arbre suivant où l'on a mis successivement chacun des 3 éléments en 1ere position, les 2 autres en seconde position, et bien sur l'élément restant en 3</w:t>
      </w:r>
      <w:r w:rsidRPr="007D1BBE">
        <w:rPr>
          <w:sz w:val="20"/>
          <w:szCs w:val="20"/>
          <w:vertAlign w:val="superscript"/>
        </w:rPr>
        <w:t>e</w:t>
      </w:r>
      <w:r>
        <w:rPr>
          <w:sz w:val="20"/>
          <w:szCs w:val="20"/>
        </w:rPr>
        <w:t xml:space="preserve"> position:</w:t>
      </w:r>
    </w:p>
    <w:tbl>
      <w:tblPr>
        <w:tblStyle w:val="Grilledutableau"/>
        <w:tblpPr w:leftFromText="141" w:rightFromText="141" w:vertAnchor="text" w:tblpY="1"/>
        <w:tblOverlap w:val="never"/>
        <w:tblW w:w="0" w:type="auto"/>
        <w:tblLook w:val="04A0"/>
      </w:tblPr>
      <w:tblGrid>
        <w:gridCol w:w="283"/>
        <w:gridCol w:w="283"/>
        <w:gridCol w:w="283"/>
        <w:gridCol w:w="550"/>
      </w:tblGrid>
      <w:tr w:rsidR="00D056BB" w:rsidTr="00D056BB">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12" w:space="0" w:color="auto"/>
            </w:tcBorders>
            <w:shd w:val="clear" w:color="auto" w:fill="FFFF00"/>
          </w:tcPr>
          <w:p w:rsidR="00D056BB" w:rsidRPr="00555269" w:rsidRDefault="00D056BB" w:rsidP="00D056BB">
            <w:pPr>
              <w:rPr>
                <w:b/>
                <w:sz w:val="12"/>
                <w:szCs w:val="12"/>
              </w:rPr>
            </w:pPr>
            <w:r w:rsidRPr="00555269">
              <w:rPr>
                <w:b/>
                <w:sz w:val="12"/>
                <w:szCs w:val="12"/>
              </w:rPr>
              <w:t>3</w:t>
            </w: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r w:rsidRPr="00555269">
              <w:rPr>
                <w:b/>
                <w:color w:val="FF0000"/>
                <w:sz w:val="12"/>
                <w:szCs w:val="12"/>
              </w:rPr>
              <w:t>1,</w:t>
            </w:r>
            <w:r>
              <w:rPr>
                <w:b/>
                <w:color w:val="FF0000"/>
                <w:sz w:val="12"/>
                <w:szCs w:val="12"/>
              </w:rPr>
              <w:t xml:space="preserve"> </w:t>
            </w:r>
            <w:r w:rsidRPr="00555269">
              <w:rPr>
                <w:b/>
                <w:color w:val="FF0000"/>
                <w:sz w:val="12"/>
                <w:szCs w:val="12"/>
              </w:rPr>
              <w:t>2,</w:t>
            </w:r>
            <w:r>
              <w:rPr>
                <w:b/>
                <w:color w:val="FF0000"/>
                <w:sz w:val="12"/>
                <w:szCs w:val="12"/>
              </w:rPr>
              <w:t xml:space="preserve"> </w:t>
            </w:r>
            <w:r w:rsidRPr="00555269">
              <w:rPr>
                <w:b/>
                <w:color w:val="FF0000"/>
                <w:sz w:val="12"/>
                <w:szCs w:val="12"/>
              </w:rPr>
              <w:t>3</w:t>
            </w:r>
          </w:p>
        </w:tc>
      </w:tr>
      <w:tr w:rsidR="00D056BB" w:rsidTr="00D056BB">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8" w:space="0" w:color="auto"/>
            </w:tcBorders>
            <w:shd w:val="clear" w:color="auto" w:fill="FFFF00"/>
          </w:tcPr>
          <w:p w:rsidR="00D056BB" w:rsidRPr="00555269" w:rsidRDefault="00D056BB" w:rsidP="00D056BB">
            <w:pPr>
              <w:rPr>
                <w:b/>
                <w:sz w:val="12"/>
                <w:szCs w:val="12"/>
              </w:rPr>
            </w:pPr>
            <w:r w:rsidRPr="00555269">
              <w:rPr>
                <w:b/>
                <w:sz w:val="12"/>
                <w:szCs w:val="12"/>
              </w:rPr>
              <w:t>2</w:t>
            </w:r>
          </w:p>
        </w:tc>
        <w:tc>
          <w:tcPr>
            <w:tcW w:w="0" w:type="auto"/>
            <w:tcBorders>
              <w:top w:val="single" w:sz="8" w:space="0" w:color="auto"/>
              <w:left w:val="single" w:sz="8" w:space="0" w:color="auto"/>
              <w:bottom w:val="single" w:sz="8" w:space="0" w:color="auto"/>
              <w:right w:val="single" w:sz="12" w:space="0" w:color="auto"/>
            </w:tcBorders>
          </w:tcPr>
          <w:p w:rsidR="00D056BB" w:rsidRPr="00555269" w:rsidRDefault="00D056BB" w:rsidP="00D056BB">
            <w:pPr>
              <w:rPr>
                <w:b/>
                <w:sz w:val="12"/>
                <w:szCs w:val="12"/>
              </w:rPr>
            </w:pP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p>
        </w:tc>
      </w:tr>
      <w:tr w:rsidR="00D056BB" w:rsidTr="00D056BB">
        <w:tc>
          <w:tcPr>
            <w:tcW w:w="0" w:type="auto"/>
            <w:tcBorders>
              <w:top w:val="single" w:sz="8" w:space="0" w:color="auto"/>
              <w:left w:val="single" w:sz="8" w:space="0" w:color="auto"/>
              <w:bottom w:val="single" w:sz="8" w:space="0" w:color="auto"/>
              <w:right w:val="single" w:sz="8" w:space="0" w:color="auto"/>
            </w:tcBorders>
            <w:shd w:val="clear" w:color="auto" w:fill="FFFF00"/>
          </w:tcPr>
          <w:p w:rsidR="00D056BB" w:rsidRPr="00555269" w:rsidRDefault="00D056BB" w:rsidP="00D056BB">
            <w:pPr>
              <w:rPr>
                <w:b/>
                <w:sz w:val="12"/>
                <w:szCs w:val="12"/>
              </w:rPr>
            </w:pPr>
            <w:r w:rsidRPr="00555269">
              <w:rPr>
                <w:b/>
                <w:sz w:val="12"/>
                <w:szCs w:val="12"/>
              </w:rPr>
              <w:t>1</w:t>
            </w:r>
          </w:p>
        </w:tc>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12" w:space="0" w:color="auto"/>
            </w:tcBorders>
          </w:tcPr>
          <w:p w:rsidR="00D056BB" w:rsidRPr="00555269" w:rsidRDefault="00D056BB" w:rsidP="00D056BB">
            <w:pPr>
              <w:rPr>
                <w:b/>
                <w:sz w:val="12"/>
                <w:szCs w:val="12"/>
              </w:rPr>
            </w:pP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p>
        </w:tc>
      </w:tr>
      <w:tr w:rsidR="00D056BB" w:rsidTr="00D056BB">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8" w:space="0" w:color="auto"/>
            </w:tcBorders>
            <w:shd w:val="clear" w:color="auto" w:fill="FFFF00"/>
          </w:tcPr>
          <w:p w:rsidR="00D056BB" w:rsidRPr="00555269" w:rsidRDefault="00D056BB" w:rsidP="00D056BB">
            <w:pPr>
              <w:rPr>
                <w:b/>
                <w:sz w:val="12"/>
                <w:szCs w:val="12"/>
              </w:rPr>
            </w:pPr>
            <w:r w:rsidRPr="00555269">
              <w:rPr>
                <w:b/>
                <w:sz w:val="12"/>
                <w:szCs w:val="12"/>
              </w:rPr>
              <w:t>3</w:t>
            </w:r>
          </w:p>
        </w:tc>
        <w:tc>
          <w:tcPr>
            <w:tcW w:w="0" w:type="auto"/>
            <w:tcBorders>
              <w:top w:val="single" w:sz="8" w:space="0" w:color="auto"/>
              <w:left w:val="single" w:sz="8" w:space="0" w:color="auto"/>
              <w:bottom w:val="single" w:sz="8" w:space="0" w:color="auto"/>
              <w:right w:val="single" w:sz="12" w:space="0" w:color="auto"/>
            </w:tcBorders>
          </w:tcPr>
          <w:p w:rsidR="00D056BB" w:rsidRPr="00555269" w:rsidRDefault="00D056BB" w:rsidP="00D056BB">
            <w:pPr>
              <w:rPr>
                <w:b/>
                <w:sz w:val="12"/>
                <w:szCs w:val="12"/>
              </w:rPr>
            </w:pP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p>
        </w:tc>
      </w:tr>
      <w:tr w:rsidR="00D056BB" w:rsidTr="00D056BB">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12" w:space="0" w:color="auto"/>
            </w:tcBorders>
            <w:shd w:val="clear" w:color="auto" w:fill="FFFF00"/>
          </w:tcPr>
          <w:p w:rsidR="00D056BB" w:rsidRPr="00555269" w:rsidRDefault="00D056BB" w:rsidP="00D056BB">
            <w:pPr>
              <w:rPr>
                <w:b/>
                <w:sz w:val="12"/>
                <w:szCs w:val="12"/>
              </w:rPr>
            </w:pPr>
            <w:r w:rsidRPr="00555269">
              <w:rPr>
                <w:b/>
                <w:sz w:val="12"/>
                <w:szCs w:val="12"/>
              </w:rPr>
              <w:t>2</w:t>
            </w: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r w:rsidRPr="00555269">
              <w:rPr>
                <w:b/>
                <w:color w:val="FF0000"/>
                <w:sz w:val="12"/>
                <w:szCs w:val="12"/>
              </w:rPr>
              <w:t>1,</w:t>
            </w:r>
            <w:r>
              <w:rPr>
                <w:b/>
                <w:color w:val="FF0000"/>
                <w:sz w:val="12"/>
                <w:szCs w:val="12"/>
              </w:rPr>
              <w:t xml:space="preserve"> </w:t>
            </w:r>
            <w:r w:rsidRPr="00555269">
              <w:rPr>
                <w:b/>
                <w:color w:val="FF0000"/>
                <w:sz w:val="12"/>
                <w:szCs w:val="12"/>
              </w:rPr>
              <w:t>3,</w:t>
            </w:r>
            <w:r>
              <w:rPr>
                <w:b/>
                <w:color w:val="FF0000"/>
                <w:sz w:val="12"/>
                <w:szCs w:val="12"/>
              </w:rPr>
              <w:t xml:space="preserve"> </w:t>
            </w:r>
            <w:r w:rsidRPr="00555269">
              <w:rPr>
                <w:b/>
                <w:color w:val="FF0000"/>
                <w:sz w:val="12"/>
                <w:szCs w:val="12"/>
              </w:rPr>
              <w:t>2</w:t>
            </w:r>
          </w:p>
        </w:tc>
      </w:tr>
      <w:tr w:rsidR="00D056BB" w:rsidTr="00D056BB">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12" w:space="0" w:color="auto"/>
            </w:tcBorders>
            <w:shd w:val="clear" w:color="auto" w:fill="C5F2FF" w:themeFill="accent4" w:themeFillTint="33"/>
          </w:tcPr>
          <w:p w:rsidR="00D056BB" w:rsidRPr="00555269" w:rsidRDefault="00D056BB" w:rsidP="00D056BB">
            <w:pPr>
              <w:rPr>
                <w:b/>
                <w:sz w:val="12"/>
                <w:szCs w:val="12"/>
              </w:rPr>
            </w:pPr>
            <w:r w:rsidRPr="00555269">
              <w:rPr>
                <w:b/>
                <w:sz w:val="12"/>
                <w:szCs w:val="12"/>
              </w:rPr>
              <w:t>3</w:t>
            </w: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r w:rsidRPr="00555269">
              <w:rPr>
                <w:b/>
                <w:color w:val="FF0000"/>
                <w:sz w:val="12"/>
                <w:szCs w:val="12"/>
              </w:rPr>
              <w:t>2,</w:t>
            </w:r>
            <w:r>
              <w:rPr>
                <w:b/>
                <w:color w:val="FF0000"/>
                <w:sz w:val="12"/>
                <w:szCs w:val="12"/>
              </w:rPr>
              <w:t xml:space="preserve"> </w:t>
            </w:r>
            <w:r w:rsidRPr="00555269">
              <w:rPr>
                <w:b/>
                <w:color w:val="FF0000"/>
                <w:sz w:val="12"/>
                <w:szCs w:val="12"/>
              </w:rPr>
              <w:t>1,</w:t>
            </w:r>
            <w:r>
              <w:rPr>
                <w:b/>
                <w:color w:val="FF0000"/>
                <w:sz w:val="12"/>
                <w:szCs w:val="12"/>
              </w:rPr>
              <w:t xml:space="preserve"> </w:t>
            </w:r>
            <w:r w:rsidRPr="00555269">
              <w:rPr>
                <w:b/>
                <w:color w:val="FF0000"/>
                <w:sz w:val="12"/>
                <w:szCs w:val="12"/>
              </w:rPr>
              <w:t>3</w:t>
            </w:r>
          </w:p>
        </w:tc>
      </w:tr>
      <w:tr w:rsidR="00D056BB" w:rsidTr="00D056BB">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8" w:space="0" w:color="auto"/>
            </w:tcBorders>
            <w:shd w:val="clear" w:color="auto" w:fill="C5F2FF" w:themeFill="accent4" w:themeFillTint="33"/>
          </w:tcPr>
          <w:p w:rsidR="00D056BB" w:rsidRPr="00555269" w:rsidRDefault="00D056BB" w:rsidP="00D056BB">
            <w:pPr>
              <w:rPr>
                <w:b/>
                <w:sz w:val="12"/>
                <w:szCs w:val="12"/>
              </w:rPr>
            </w:pPr>
            <w:r w:rsidRPr="00555269">
              <w:rPr>
                <w:b/>
                <w:sz w:val="12"/>
                <w:szCs w:val="12"/>
              </w:rPr>
              <w:t>1</w:t>
            </w:r>
          </w:p>
        </w:tc>
        <w:tc>
          <w:tcPr>
            <w:tcW w:w="0" w:type="auto"/>
            <w:tcBorders>
              <w:top w:val="single" w:sz="8" w:space="0" w:color="auto"/>
              <w:left w:val="single" w:sz="8" w:space="0" w:color="auto"/>
              <w:bottom w:val="single" w:sz="8" w:space="0" w:color="auto"/>
              <w:right w:val="single" w:sz="12" w:space="0" w:color="auto"/>
            </w:tcBorders>
          </w:tcPr>
          <w:p w:rsidR="00D056BB" w:rsidRPr="00555269" w:rsidRDefault="00D056BB" w:rsidP="00D056BB">
            <w:pPr>
              <w:rPr>
                <w:b/>
                <w:sz w:val="12"/>
                <w:szCs w:val="12"/>
              </w:rPr>
            </w:pP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p>
        </w:tc>
      </w:tr>
      <w:tr w:rsidR="00D056BB" w:rsidTr="00D056BB">
        <w:tc>
          <w:tcPr>
            <w:tcW w:w="0" w:type="auto"/>
            <w:tcBorders>
              <w:top w:val="single" w:sz="8" w:space="0" w:color="auto"/>
              <w:left w:val="single" w:sz="8" w:space="0" w:color="auto"/>
              <w:bottom w:val="single" w:sz="8" w:space="0" w:color="auto"/>
              <w:right w:val="single" w:sz="8" w:space="0" w:color="auto"/>
            </w:tcBorders>
            <w:shd w:val="clear" w:color="auto" w:fill="C5F2FF" w:themeFill="accent4" w:themeFillTint="33"/>
          </w:tcPr>
          <w:p w:rsidR="00D056BB" w:rsidRPr="00555269" w:rsidRDefault="00D056BB" w:rsidP="00D056BB">
            <w:pPr>
              <w:rPr>
                <w:b/>
                <w:sz w:val="12"/>
                <w:szCs w:val="12"/>
              </w:rPr>
            </w:pPr>
            <w:r w:rsidRPr="00555269">
              <w:rPr>
                <w:b/>
                <w:sz w:val="12"/>
                <w:szCs w:val="12"/>
              </w:rPr>
              <w:t>2</w:t>
            </w:r>
          </w:p>
        </w:tc>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12" w:space="0" w:color="auto"/>
            </w:tcBorders>
          </w:tcPr>
          <w:p w:rsidR="00D056BB" w:rsidRPr="00555269" w:rsidRDefault="00D056BB" w:rsidP="00D056BB">
            <w:pPr>
              <w:rPr>
                <w:b/>
                <w:sz w:val="12"/>
                <w:szCs w:val="12"/>
              </w:rPr>
            </w:pP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p>
        </w:tc>
      </w:tr>
      <w:tr w:rsidR="00D056BB" w:rsidTr="00D056BB">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8" w:space="0" w:color="auto"/>
            </w:tcBorders>
            <w:shd w:val="clear" w:color="auto" w:fill="C5F2FF" w:themeFill="accent4" w:themeFillTint="33"/>
          </w:tcPr>
          <w:p w:rsidR="00D056BB" w:rsidRPr="00555269" w:rsidRDefault="00D056BB" w:rsidP="00D056BB">
            <w:pPr>
              <w:rPr>
                <w:b/>
                <w:sz w:val="12"/>
                <w:szCs w:val="12"/>
              </w:rPr>
            </w:pPr>
            <w:r w:rsidRPr="00555269">
              <w:rPr>
                <w:b/>
                <w:sz w:val="12"/>
                <w:szCs w:val="12"/>
              </w:rPr>
              <w:t>3</w:t>
            </w:r>
          </w:p>
        </w:tc>
        <w:tc>
          <w:tcPr>
            <w:tcW w:w="0" w:type="auto"/>
            <w:tcBorders>
              <w:top w:val="single" w:sz="8" w:space="0" w:color="auto"/>
              <w:left w:val="single" w:sz="8" w:space="0" w:color="auto"/>
              <w:bottom w:val="single" w:sz="8" w:space="0" w:color="auto"/>
              <w:right w:val="single" w:sz="12" w:space="0" w:color="auto"/>
            </w:tcBorders>
          </w:tcPr>
          <w:p w:rsidR="00D056BB" w:rsidRPr="00555269" w:rsidRDefault="00D056BB" w:rsidP="00D056BB">
            <w:pPr>
              <w:rPr>
                <w:b/>
                <w:sz w:val="12"/>
                <w:szCs w:val="12"/>
              </w:rPr>
            </w:pP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p>
        </w:tc>
      </w:tr>
      <w:tr w:rsidR="00D056BB" w:rsidTr="00D056BB">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12" w:space="0" w:color="auto"/>
            </w:tcBorders>
            <w:shd w:val="clear" w:color="auto" w:fill="C5F2FF" w:themeFill="accent4" w:themeFillTint="33"/>
          </w:tcPr>
          <w:p w:rsidR="00D056BB" w:rsidRPr="00555269" w:rsidRDefault="00D056BB" w:rsidP="00D056BB">
            <w:pPr>
              <w:rPr>
                <w:b/>
                <w:sz w:val="12"/>
                <w:szCs w:val="12"/>
              </w:rPr>
            </w:pPr>
            <w:r w:rsidRPr="00555269">
              <w:rPr>
                <w:b/>
                <w:sz w:val="12"/>
                <w:szCs w:val="12"/>
              </w:rPr>
              <w:t>1</w:t>
            </w: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r w:rsidRPr="00555269">
              <w:rPr>
                <w:b/>
                <w:color w:val="FF0000"/>
                <w:sz w:val="12"/>
                <w:szCs w:val="12"/>
              </w:rPr>
              <w:t>2,</w:t>
            </w:r>
            <w:r>
              <w:rPr>
                <w:b/>
                <w:color w:val="FF0000"/>
                <w:sz w:val="12"/>
                <w:szCs w:val="12"/>
              </w:rPr>
              <w:t xml:space="preserve"> </w:t>
            </w:r>
            <w:r w:rsidRPr="00555269">
              <w:rPr>
                <w:b/>
                <w:color w:val="FF0000"/>
                <w:sz w:val="12"/>
                <w:szCs w:val="12"/>
              </w:rPr>
              <w:t>3,</w:t>
            </w:r>
            <w:r>
              <w:rPr>
                <w:b/>
                <w:color w:val="FF0000"/>
                <w:sz w:val="12"/>
                <w:szCs w:val="12"/>
              </w:rPr>
              <w:t xml:space="preserve"> </w:t>
            </w:r>
            <w:r w:rsidRPr="00555269">
              <w:rPr>
                <w:b/>
                <w:color w:val="FF0000"/>
                <w:sz w:val="12"/>
                <w:szCs w:val="12"/>
              </w:rPr>
              <w:t>1</w:t>
            </w:r>
          </w:p>
        </w:tc>
      </w:tr>
      <w:tr w:rsidR="00D056BB" w:rsidTr="00D056BB">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12" w:space="0" w:color="auto"/>
            </w:tcBorders>
            <w:shd w:val="clear" w:color="auto" w:fill="FAD0E4" w:themeFill="accent2" w:themeFillTint="33"/>
          </w:tcPr>
          <w:p w:rsidR="00D056BB" w:rsidRPr="00555269" w:rsidRDefault="00D056BB" w:rsidP="00D056BB">
            <w:pPr>
              <w:rPr>
                <w:b/>
                <w:sz w:val="12"/>
                <w:szCs w:val="12"/>
              </w:rPr>
            </w:pPr>
            <w:r w:rsidRPr="00555269">
              <w:rPr>
                <w:b/>
                <w:sz w:val="12"/>
                <w:szCs w:val="12"/>
              </w:rPr>
              <w:t>2</w:t>
            </w: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r w:rsidRPr="00555269">
              <w:rPr>
                <w:b/>
                <w:color w:val="FF0000"/>
                <w:sz w:val="12"/>
                <w:szCs w:val="12"/>
              </w:rPr>
              <w:t>3,</w:t>
            </w:r>
            <w:r>
              <w:rPr>
                <w:b/>
                <w:color w:val="FF0000"/>
                <w:sz w:val="12"/>
                <w:szCs w:val="12"/>
              </w:rPr>
              <w:t xml:space="preserve"> </w:t>
            </w:r>
            <w:r w:rsidRPr="00555269">
              <w:rPr>
                <w:b/>
                <w:color w:val="FF0000"/>
                <w:sz w:val="12"/>
                <w:szCs w:val="12"/>
              </w:rPr>
              <w:t>1,</w:t>
            </w:r>
            <w:r>
              <w:rPr>
                <w:b/>
                <w:color w:val="FF0000"/>
                <w:sz w:val="12"/>
                <w:szCs w:val="12"/>
              </w:rPr>
              <w:t xml:space="preserve"> </w:t>
            </w:r>
            <w:r w:rsidRPr="00555269">
              <w:rPr>
                <w:b/>
                <w:color w:val="FF0000"/>
                <w:sz w:val="12"/>
                <w:szCs w:val="12"/>
              </w:rPr>
              <w:t>2</w:t>
            </w:r>
          </w:p>
        </w:tc>
      </w:tr>
      <w:tr w:rsidR="00D056BB" w:rsidTr="00D056BB">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8" w:space="0" w:color="auto"/>
            </w:tcBorders>
            <w:shd w:val="clear" w:color="auto" w:fill="FAD0E4" w:themeFill="accent2" w:themeFillTint="33"/>
          </w:tcPr>
          <w:p w:rsidR="00D056BB" w:rsidRPr="00555269" w:rsidRDefault="00D056BB" w:rsidP="00D056BB">
            <w:pPr>
              <w:rPr>
                <w:b/>
                <w:sz w:val="12"/>
                <w:szCs w:val="12"/>
              </w:rPr>
            </w:pPr>
            <w:r w:rsidRPr="00555269">
              <w:rPr>
                <w:b/>
                <w:sz w:val="12"/>
                <w:szCs w:val="12"/>
              </w:rPr>
              <w:t>1</w:t>
            </w:r>
          </w:p>
        </w:tc>
        <w:tc>
          <w:tcPr>
            <w:tcW w:w="0" w:type="auto"/>
            <w:tcBorders>
              <w:top w:val="single" w:sz="8" w:space="0" w:color="auto"/>
              <w:left w:val="single" w:sz="8" w:space="0" w:color="auto"/>
              <w:bottom w:val="single" w:sz="8" w:space="0" w:color="auto"/>
              <w:right w:val="single" w:sz="12" w:space="0" w:color="auto"/>
            </w:tcBorders>
          </w:tcPr>
          <w:p w:rsidR="00D056BB" w:rsidRPr="00555269" w:rsidRDefault="00D056BB" w:rsidP="00D056BB">
            <w:pPr>
              <w:rPr>
                <w:b/>
                <w:sz w:val="12"/>
                <w:szCs w:val="12"/>
              </w:rPr>
            </w:pP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p>
        </w:tc>
      </w:tr>
      <w:tr w:rsidR="00D056BB" w:rsidTr="00D056BB">
        <w:tc>
          <w:tcPr>
            <w:tcW w:w="0" w:type="auto"/>
            <w:tcBorders>
              <w:top w:val="single" w:sz="8" w:space="0" w:color="auto"/>
              <w:left w:val="single" w:sz="8" w:space="0" w:color="auto"/>
              <w:bottom w:val="single" w:sz="8" w:space="0" w:color="auto"/>
              <w:right w:val="single" w:sz="8" w:space="0" w:color="auto"/>
            </w:tcBorders>
            <w:shd w:val="clear" w:color="auto" w:fill="FAD0E4" w:themeFill="accent2" w:themeFillTint="33"/>
          </w:tcPr>
          <w:p w:rsidR="00D056BB" w:rsidRPr="00555269" w:rsidRDefault="00D056BB" w:rsidP="00D056BB">
            <w:pPr>
              <w:rPr>
                <w:b/>
                <w:sz w:val="12"/>
                <w:szCs w:val="12"/>
              </w:rPr>
            </w:pPr>
            <w:r w:rsidRPr="00555269">
              <w:rPr>
                <w:b/>
                <w:sz w:val="12"/>
                <w:szCs w:val="12"/>
              </w:rPr>
              <w:t>3</w:t>
            </w:r>
          </w:p>
        </w:tc>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12" w:space="0" w:color="auto"/>
            </w:tcBorders>
          </w:tcPr>
          <w:p w:rsidR="00D056BB" w:rsidRPr="00555269" w:rsidRDefault="00D056BB" w:rsidP="00D056BB">
            <w:pPr>
              <w:rPr>
                <w:b/>
                <w:sz w:val="12"/>
                <w:szCs w:val="12"/>
              </w:rPr>
            </w:pP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p>
        </w:tc>
      </w:tr>
      <w:tr w:rsidR="00D056BB" w:rsidTr="00D056BB">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8" w:space="0" w:color="auto"/>
            </w:tcBorders>
            <w:shd w:val="clear" w:color="auto" w:fill="FAD0E4" w:themeFill="accent2" w:themeFillTint="33"/>
          </w:tcPr>
          <w:p w:rsidR="00D056BB" w:rsidRPr="00555269" w:rsidRDefault="00D056BB" w:rsidP="00D056BB">
            <w:pPr>
              <w:rPr>
                <w:b/>
                <w:sz w:val="12"/>
                <w:szCs w:val="12"/>
              </w:rPr>
            </w:pPr>
            <w:r w:rsidRPr="00555269">
              <w:rPr>
                <w:b/>
                <w:sz w:val="12"/>
                <w:szCs w:val="12"/>
              </w:rPr>
              <w:t>2</w:t>
            </w:r>
          </w:p>
        </w:tc>
        <w:tc>
          <w:tcPr>
            <w:tcW w:w="0" w:type="auto"/>
            <w:tcBorders>
              <w:top w:val="single" w:sz="8" w:space="0" w:color="auto"/>
              <w:left w:val="single" w:sz="8" w:space="0" w:color="auto"/>
              <w:bottom w:val="single" w:sz="8" w:space="0" w:color="auto"/>
              <w:right w:val="single" w:sz="12" w:space="0" w:color="auto"/>
            </w:tcBorders>
          </w:tcPr>
          <w:p w:rsidR="00D056BB" w:rsidRPr="00555269" w:rsidRDefault="00D056BB" w:rsidP="00D056BB">
            <w:pPr>
              <w:rPr>
                <w:b/>
                <w:sz w:val="12"/>
                <w:szCs w:val="12"/>
              </w:rPr>
            </w:pP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p>
        </w:tc>
      </w:tr>
      <w:tr w:rsidR="00D056BB" w:rsidTr="00D056BB">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8" w:space="0" w:color="auto"/>
            </w:tcBorders>
          </w:tcPr>
          <w:p w:rsidR="00D056BB" w:rsidRPr="00555269" w:rsidRDefault="00D056BB" w:rsidP="00D056BB">
            <w:pPr>
              <w:rPr>
                <w:b/>
                <w:sz w:val="12"/>
                <w:szCs w:val="12"/>
              </w:rPr>
            </w:pPr>
          </w:p>
        </w:tc>
        <w:tc>
          <w:tcPr>
            <w:tcW w:w="0" w:type="auto"/>
            <w:tcBorders>
              <w:top w:val="single" w:sz="8" w:space="0" w:color="auto"/>
              <w:left w:val="single" w:sz="8" w:space="0" w:color="auto"/>
              <w:bottom w:val="single" w:sz="8" w:space="0" w:color="auto"/>
              <w:right w:val="single" w:sz="12" w:space="0" w:color="auto"/>
            </w:tcBorders>
            <w:shd w:val="clear" w:color="auto" w:fill="FAD0E4" w:themeFill="accent2" w:themeFillTint="33"/>
          </w:tcPr>
          <w:p w:rsidR="00D056BB" w:rsidRPr="00555269" w:rsidRDefault="00D056BB" w:rsidP="00D056BB">
            <w:pPr>
              <w:rPr>
                <w:b/>
                <w:sz w:val="12"/>
                <w:szCs w:val="12"/>
              </w:rPr>
            </w:pPr>
            <w:r w:rsidRPr="00555269">
              <w:rPr>
                <w:b/>
                <w:sz w:val="12"/>
                <w:szCs w:val="12"/>
              </w:rPr>
              <w:t>1</w:t>
            </w:r>
          </w:p>
        </w:tc>
        <w:tc>
          <w:tcPr>
            <w:tcW w:w="0" w:type="auto"/>
            <w:tcBorders>
              <w:top w:val="single" w:sz="12" w:space="0" w:color="auto"/>
              <w:left w:val="single" w:sz="12" w:space="0" w:color="auto"/>
              <w:bottom w:val="single" w:sz="12" w:space="0" w:color="auto"/>
              <w:right w:val="single" w:sz="12" w:space="0" w:color="auto"/>
            </w:tcBorders>
          </w:tcPr>
          <w:p w:rsidR="00D056BB" w:rsidRPr="00555269" w:rsidRDefault="00D056BB" w:rsidP="00D056BB">
            <w:pPr>
              <w:rPr>
                <w:b/>
                <w:color w:val="FF0000"/>
                <w:sz w:val="12"/>
                <w:szCs w:val="12"/>
              </w:rPr>
            </w:pPr>
            <w:r w:rsidRPr="00555269">
              <w:rPr>
                <w:b/>
                <w:color w:val="FF0000"/>
                <w:sz w:val="12"/>
                <w:szCs w:val="12"/>
              </w:rPr>
              <w:t>3,</w:t>
            </w:r>
            <w:r>
              <w:rPr>
                <w:b/>
                <w:color w:val="FF0000"/>
                <w:sz w:val="12"/>
                <w:szCs w:val="12"/>
              </w:rPr>
              <w:t xml:space="preserve"> </w:t>
            </w:r>
            <w:r w:rsidRPr="00555269">
              <w:rPr>
                <w:b/>
                <w:color w:val="FF0000"/>
                <w:sz w:val="12"/>
                <w:szCs w:val="12"/>
              </w:rPr>
              <w:t>2,</w:t>
            </w:r>
            <w:r>
              <w:rPr>
                <w:b/>
                <w:color w:val="FF0000"/>
                <w:sz w:val="12"/>
                <w:szCs w:val="12"/>
              </w:rPr>
              <w:t xml:space="preserve"> </w:t>
            </w:r>
            <w:r w:rsidRPr="00555269">
              <w:rPr>
                <w:b/>
                <w:color w:val="FF0000"/>
                <w:sz w:val="12"/>
                <w:szCs w:val="12"/>
              </w:rPr>
              <w:t>1</w:t>
            </w:r>
          </w:p>
        </w:tc>
      </w:tr>
    </w:tbl>
    <w:p w:rsidR="00D056BB" w:rsidRDefault="00D056BB" w:rsidP="00D056BB">
      <w:pPr>
        <w:rPr>
          <w:sz w:val="20"/>
          <w:szCs w:val="20"/>
        </w:rPr>
      </w:pPr>
      <w:r>
        <w:rPr>
          <w:sz w:val="20"/>
          <w:szCs w:val="20"/>
        </w:rPr>
        <w:t>Lorsqu'on cherche le nombre de permutations d'un ensemble de n éléments on raisonne de la façon suivante</w:t>
      </w:r>
    </w:p>
    <w:p w:rsidR="00D056BB" w:rsidRDefault="00D056BB" w:rsidP="00D056BB">
      <w:pPr>
        <w:rPr>
          <w:sz w:val="20"/>
          <w:szCs w:val="20"/>
        </w:rPr>
      </w:pPr>
      <w:r>
        <w:rPr>
          <w:rFonts w:ascii="Batang" w:eastAsia="Batang" w:hAnsi="Batang" w:hint="eastAsia"/>
          <w:sz w:val="20"/>
          <w:szCs w:val="20"/>
        </w:rPr>
        <w:t>●</w:t>
      </w:r>
      <w:r>
        <w:rPr>
          <w:sz w:val="20"/>
          <w:szCs w:val="20"/>
        </w:rPr>
        <w:t xml:space="preserve"> En 1ere position on </w:t>
      </w:r>
      <w:proofErr w:type="gramStart"/>
      <w:r>
        <w:rPr>
          <w:sz w:val="20"/>
          <w:szCs w:val="20"/>
        </w:rPr>
        <w:t>a</w:t>
      </w:r>
      <w:proofErr w:type="gramEnd"/>
      <w:r>
        <w:rPr>
          <w:sz w:val="20"/>
          <w:szCs w:val="20"/>
        </w:rPr>
        <w:t xml:space="preserve"> </w:t>
      </w:r>
      <w:r w:rsidRPr="00A022F0">
        <w:rPr>
          <w:b/>
          <w:color w:val="FF0000"/>
          <w:sz w:val="20"/>
          <w:szCs w:val="20"/>
        </w:rPr>
        <w:t>n</w:t>
      </w:r>
      <w:r>
        <w:rPr>
          <w:sz w:val="20"/>
          <w:szCs w:val="20"/>
        </w:rPr>
        <w:t xml:space="preserve"> possibilités</w:t>
      </w:r>
    </w:p>
    <w:p w:rsidR="00D056BB" w:rsidRDefault="00D056BB" w:rsidP="00D056BB">
      <w:pPr>
        <w:rPr>
          <w:sz w:val="20"/>
          <w:szCs w:val="20"/>
        </w:rPr>
      </w:pPr>
      <w:r>
        <w:rPr>
          <w:rFonts w:ascii="Batang" w:eastAsia="Batang" w:hAnsi="Batang" w:hint="eastAsia"/>
          <w:sz w:val="20"/>
          <w:szCs w:val="20"/>
        </w:rPr>
        <w:t>●</w:t>
      </w:r>
      <w:r>
        <w:rPr>
          <w:sz w:val="20"/>
          <w:szCs w:val="20"/>
        </w:rPr>
        <w:t xml:space="preserve"> pour chacune d'elles, une fois le 1</w:t>
      </w:r>
      <w:r w:rsidRPr="0053524E">
        <w:rPr>
          <w:sz w:val="20"/>
          <w:szCs w:val="20"/>
          <w:vertAlign w:val="superscript"/>
        </w:rPr>
        <w:t>er</w:t>
      </w:r>
      <w:r>
        <w:rPr>
          <w:sz w:val="20"/>
          <w:szCs w:val="20"/>
        </w:rPr>
        <w:t xml:space="preserve"> élément situé</w:t>
      </w:r>
      <w:proofErr w:type="gramStart"/>
      <w:r>
        <w:rPr>
          <w:sz w:val="20"/>
          <w:szCs w:val="20"/>
        </w:rPr>
        <w:t>,  en</w:t>
      </w:r>
      <w:proofErr w:type="gramEnd"/>
      <w:r>
        <w:rPr>
          <w:sz w:val="20"/>
          <w:szCs w:val="20"/>
        </w:rPr>
        <w:t xml:space="preserve"> 2</w:t>
      </w:r>
      <w:r w:rsidRPr="00555269">
        <w:rPr>
          <w:sz w:val="20"/>
          <w:szCs w:val="20"/>
          <w:vertAlign w:val="superscript"/>
        </w:rPr>
        <w:t>e</w:t>
      </w:r>
      <w:r>
        <w:rPr>
          <w:sz w:val="20"/>
          <w:szCs w:val="20"/>
        </w:rPr>
        <w:t xml:space="preserve"> position on a </w:t>
      </w:r>
      <w:r w:rsidRPr="00A022F0">
        <w:rPr>
          <w:b/>
          <w:color w:val="FF0000"/>
          <w:sz w:val="20"/>
          <w:szCs w:val="20"/>
        </w:rPr>
        <w:t>n – 1</w:t>
      </w:r>
      <w:r>
        <w:rPr>
          <w:sz w:val="20"/>
          <w:szCs w:val="20"/>
        </w:rPr>
        <w:t xml:space="preserve"> possibilités  </w:t>
      </w:r>
      <w:r w:rsidRPr="00677282">
        <w:rPr>
          <w:b/>
          <w:color w:val="FF0000"/>
          <w:sz w:val="20"/>
          <w:szCs w:val="20"/>
        </w:rPr>
        <w:t>n(n-1)</w:t>
      </w:r>
      <w:r>
        <w:rPr>
          <w:sz w:val="20"/>
          <w:szCs w:val="20"/>
        </w:rPr>
        <w:t xml:space="preserve"> en tout</w:t>
      </w:r>
    </w:p>
    <w:p w:rsidR="00D056BB" w:rsidRDefault="00D056BB" w:rsidP="00D056BB">
      <w:pPr>
        <w:rPr>
          <w:sz w:val="20"/>
          <w:szCs w:val="20"/>
        </w:rPr>
      </w:pPr>
      <w:r>
        <w:rPr>
          <w:rFonts w:ascii="Batang" w:eastAsia="Batang" w:hAnsi="Batang" w:hint="eastAsia"/>
          <w:sz w:val="20"/>
          <w:szCs w:val="20"/>
        </w:rPr>
        <w:t>●</w:t>
      </w:r>
      <w:r>
        <w:rPr>
          <w:sz w:val="20"/>
          <w:szCs w:val="20"/>
        </w:rPr>
        <w:t xml:space="preserve"> pour chaque classement des 2 premiers, en 3</w:t>
      </w:r>
      <w:r w:rsidRPr="00555269">
        <w:rPr>
          <w:sz w:val="20"/>
          <w:szCs w:val="20"/>
          <w:vertAlign w:val="superscript"/>
        </w:rPr>
        <w:t>e</w:t>
      </w:r>
      <w:r>
        <w:rPr>
          <w:sz w:val="20"/>
          <w:szCs w:val="20"/>
        </w:rPr>
        <w:t xml:space="preserve"> position on </w:t>
      </w:r>
      <w:proofErr w:type="gramStart"/>
      <w:r>
        <w:rPr>
          <w:sz w:val="20"/>
          <w:szCs w:val="20"/>
        </w:rPr>
        <w:t xml:space="preserve">a  </w:t>
      </w:r>
      <w:r w:rsidRPr="00A022F0">
        <w:rPr>
          <w:b/>
          <w:color w:val="FF0000"/>
          <w:sz w:val="20"/>
          <w:szCs w:val="20"/>
        </w:rPr>
        <w:t>n</w:t>
      </w:r>
      <w:proofErr w:type="gramEnd"/>
      <w:r w:rsidRPr="00A022F0">
        <w:rPr>
          <w:b/>
          <w:color w:val="FF0000"/>
          <w:sz w:val="20"/>
          <w:szCs w:val="20"/>
        </w:rPr>
        <w:t xml:space="preserve"> -2</w:t>
      </w:r>
      <w:r>
        <w:rPr>
          <w:sz w:val="20"/>
          <w:szCs w:val="20"/>
        </w:rPr>
        <w:t xml:space="preserve"> possibilités. </w:t>
      </w:r>
      <w:proofErr w:type="gramStart"/>
      <w:r w:rsidRPr="00677282">
        <w:rPr>
          <w:b/>
          <w:color w:val="FF0000"/>
          <w:sz w:val="20"/>
          <w:szCs w:val="20"/>
        </w:rPr>
        <w:t>n(</w:t>
      </w:r>
      <w:proofErr w:type="gramEnd"/>
      <w:r w:rsidRPr="00677282">
        <w:rPr>
          <w:b/>
          <w:color w:val="FF0000"/>
          <w:sz w:val="20"/>
          <w:szCs w:val="20"/>
        </w:rPr>
        <w:t>n-1)(n-2)</w:t>
      </w:r>
      <w:r>
        <w:rPr>
          <w:sz w:val="20"/>
          <w:szCs w:val="20"/>
        </w:rPr>
        <w:t xml:space="preserve"> en tout. </w:t>
      </w:r>
    </w:p>
    <w:p w:rsidR="00D056BB" w:rsidRDefault="00D056BB" w:rsidP="00D056BB">
      <w:pPr>
        <w:rPr>
          <w:sz w:val="20"/>
          <w:szCs w:val="20"/>
        </w:rPr>
      </w:pPr>
      <w:r>
        <w:rPr>
          <w:sz w:val="20"/>
          <w:szCs w:val="20"/>
        </w:rPr>
        <w:t xml:space="preserve">   …. et ainsi de suite jusqu'à…</w:t>
      </w:r>
    </w:p>
    <w:p w:rsidR="00D056BB" w:rsidRDefault="00D056BB" w:rsidP="00D056BB">
      <w:pPr>
        <w:rPr>
          <w:sz w:val="20"/>
          <w:szCs w:val="20"/>
        </w:rPr>
      </w:pPr>
      <w:r>
        <w:rPr>
          <w:rFonts w:ascii="Batang" w:eastAsia="Batang" w:hAnsi="Batang" w:hint="eastAsia"/>
          <w:sz w:val="20"/>
          <w:szCs w:val="20"/>
        </w:rPr>
        <w:t>●</w:t>
      </w:r>
      <w:r>
        <w:rPr>
          <w:sz w:val="20"/>
          <w:szCs w:val="20"/>
        </w:rPr>
        <w:t xml:space="preserve"> pour chaque classement des n – 1 premiers</w:t>
      </w:r>
      <w:proofErr w:type="gramStart"/>
      <w:r>
        <w:rPr>
          <w:sz w:val="20"/>
          <w:szCs w:val="20"/>
        </w:rPr>
        <w:t>,  en</w:t>
      </w:r>
      <w:proofErr w:type="gramEnd"/>
      <w:r>
        <w:rPr>
          <w:sz w:val="20"/>
          <w:szCs w:val="20"/>
        </w:rPr>
        <w:t xml:space="preserve"> n </w:t>
      </w:r>
      <w:proofErr w:type="spellStart"/>
      <w:r w:rsidRPr="00555269">
        <w:rPr>
          <w:sz w:val="20"/>
          <w:szCs w:val="20"/>
          <w:vertAlign w:val="superscript"/>
        </w:rPr>
        <w:t>eme</w:t>
      </w:r>
      <w:proofErr w:type="spellEnd"/>
      <w:r>
        <w:rPr>
          <w:sz w:val="20"/>
          <w:szCs w:val="20"/>
        </w:rPr>
        <w:t xml:space="preserve"> position on a </w:t>
      </w:r>
      <w:r w:rsidRPr="00A022F0">
        <w:rPr>
          <w:b/>
          <w:color w:val="FF0000"/>
          <w:sz w:val="20"/>
          <w:szCs w:val="20"/>
        </w:rPr>
        <w:t>1</w:t>
      </w:r>
      <w:r>
        <w:rPr>
          <w:sz w:val="20"/>
          <w:szCs w:val="20"/>
        </w:rPr>
        <w:t xml:space="preserve"> seule possibilité.</w:t>
      </w:r>
    </w:p>
    <w:p w:rsidR="00D056BB" w:rsidRDefault="00D056BB" w:rsidP="00D056BB">
      <w:pPr>
        <w:rPr>
          <w:b/>
          <w:color w:val="0000FF"/>
          <w:sz w:val="20"/>
          <w:szCs w:val="20"/>
        </w:rPr>
      </w:pPr>
      <w:r>
        <w:rPr>
          <w:sz w:val="20"/>
          <w:szCs w:val="20"/>
        </w:rPr>
        <w:t xml:space="preserve">Donc </w:t>
      </w:r>
      <w:r w:rsidRPr="00E40103">
        <w:rPr>
          <w:b/>
          <w:color w:val="0000FF"/>
          <w:sz w:val="20"/>
          <w:szCs w:val="20"/>
        </w:rPr>
        <w:t xml:space="preserve">le nombre de permutations possibles, le nombre de classements possibles pour un ensemble de n éléments est le nombre </w:t>
      </w:r>
      <w:r w:rsidRPr="007C06CD">
        <w:rPr>
          <w:b/>
          <w:color w:val="FF0000"/>
          <w:sz w:val="28"/>
          <w:szCs w:val="28"/>
        </w:rPr>
        <w:t xml:space="preserve">n! = </w:t>
      </w:r>
      <w:proofErr w:type="gramStart"/>
      <w:r w:rsidRPr="007C06CD">
        <w:rPr>
          <w:b/>
          <w:color w:val="FF0000"/>
          <w:sz w:val="28"/>
          <w:szCs w:val="28"/>
        </w:rPr>
        <w:t>n(</w:t>
      </w:r>
      <w:proofErr w:type="gramEnd"/>
      <w:r w:rsidRPr="007C06CD">
        <w:rPr>
          <w:b/>
          <w:color w:val="FF0000"/>
          <w:sz w:val="28"/>
          <w:szCs w:val="28"/>
        </w:rPr>
        <w:t>n-1)(n-2)….(2)1</w:t>
      </w:r>
      <w:r w:rsidRPr="00E40103">
        <w:rPr>
          <w:b/>
          <w:color w:val="0000FF"/>
          <w:sz w:val="20"/>
          <w:szCs w:val="20"/>
        </w:rPr>
        <w:t xml:space="preserve">.  </w:t>
      </w:r>
    </w:p>
    <w:p w:rsidR="00D056BB" w:rsidRPr="007C06CD" w:rsidRDefault="00D056BB" w:rsidP="00D056BB">
      <w:pPr>
        <w:rPr>
          <w:b/>
          <w:color w:val="0000FF"/>
          <w:sz w:val="20"/>
          <w:szCs w:val="20"/>
        </w:rPr>
      </w:pPr>
      <w:r w:rsidRPr="00E40103">
        <w:rPr>
          <w:b/>
          <w:color w:val="0000FF"/>
          <w:sz w:val="20"/>
          <w:szCs w:val="20"/>
        </w:rPr>
        <w:t xml:space="preserve">Pour 3 éléments cela donne  3! = 3x2x1 = 6.  </w:t>
      </w:r>
      <w:r>
        <w:rPr>
          <w:b/>
          <w:color w:val="0000FF"/>
          <w:sz w:val="20"/>
          <w:szCs w:val="20"/>
        </w:rPr>
        <w:t xml:space="preserve">             </w:t>
      </w:r>
      <w:r w:rsidRPr="00E40103">
        <w:rPr>
          <w:b/>
          <w:color w:val="0000FF"/>
          <w:sz w:val="20"/>
          <w:szCs w:val="20"/>
        </w:rPr>
        <w:t xml:space="preserve">Le nombre </w:t>
      </w:r>
      <w:r w:rsidRPr="007C06CD">
        <w:rPr>
          <w:b/>
          <w:color w:val="FF0000"/>
          <w:sz w:val="20"/>
          <w:szCs w:val="20"/>
        </w:rPr>
        <w:t>n!</w:t>
      </w:r>
      <w:r w:rsidRPr="00E40103">
        <w:rPr>
          <w:b/>
          <w:color w:val="0000FF"/>
          <w:sz w:val="20"/>
          <w:szCs w:val="20"/>
        </w:rPr>
        <w:t xml:space="preserve"> </w:t>
      </w:r>
      <w:proofErr w:type="gramStart"/>
      <w:r w:rsidRPr="00E40103">
        <w:rPr>
          <w:b/>
          <w:color w:val="0000FF"/>
          <w:sz w:val="20"/>
          <w:szCs w:val="20"/>
        </w:rPr>
        <w:t>est</w:t>
      </w:r>
      <w:proofErr w:type="gramEnd"/>
      <w:r w:rsidRPr="00E40103">
        <w:rPr>
          <w:b/>
          <w:color w:val="0000FF"/>
          <w:sz w:val="20"/>
          <w:szCs w:val="20"/>
        </w:rPr>
        <w:t xml:space="preserve"> appelé "factorielle n".</w:t>
      </w:r>
    </w:p>
    <w:p w:rsidR="00D056BB" w:rsidRDefault="00D056BB" w:rsidP="00D056BB">
      <w:pPr>
        <w:rPr>
          <w:sz w:val="20"/>
          <w:szCs w:val="20"/>
        </w:rPr>
      </w:pPr>
    </w:p>
    <w:p w:rsidR="00D056BB" w:rsidRPr="00B2709C" w:rsidRDefault="00D056BB" w:rsidP="00D056BB">
      <w:pPr>
        <w:rPr>
          <w:rFonts w:cs="Arial"/>
          <w:b/>
          <w:color w:val="0000FF"/>
          <w:sz w:val="20"/>
          <w:szCs w:val="20"/>
        </w:rPr>
      </w:pPr>
      <w:r w:rsidRPr="00895869">
        <w:rPr>
          <w:rFonts w:cs="Arial"/>
          <w:b/>
          <w:color w:val="FFFFFF" w:themeColor="background1"/>
          <w:sz w:val="20"/>
          <w:szCs w:val="20"/>
          <w:highlight w:val="black"/>
        </w:rPr>
        <w:t>Nombre d'éléments d'un ensemble produit</w:t>
      </w:r>
      <w:r w:rsidRPr="00B2709C">
        <w:rPr>
          <w:rFonts w:cs="Arial"/>
          <w:b/>
          <w:color w:val="0000FF"/>
          <w:sz w:val="20"/>
          <w:szCs w:val="20"/>
        </w:rPr>
        <w:t>.</w:t>
      </w:r>
    </w:p>
    <w:p w:rsidR="00D056BB" w:rsidRPr="0009326F" w:rsidRDefault="00D056BB" w:rsidP="00D056BB">
      <w:pPr>
        <w:rPr>
          <w:rFonts w:eastAsia="Arial Unicode MS" w:cs="Arial"/>
          <w:sz w:val="20"/>
          <w:szCs w:val="20"/>
        </w:rPr>
      </w:pPr>
      <w:r w:rsidRPr="0009326F">
        <w:rPr>
          <w:rFonts w:cs="Arial"/>
          <w:sz w:val="20"/>
          <w:szCs w:val="20"/>
        </w:rPr>
        <w:t>Soit A un ensemble de 3 éléments {</w:t>
      </w:r>
      <w:proofErr w:type="spellStart"/>
      <w:r w:rsidRPr="0009326F">
        <w:rPr>
          <w:rFonts w:cs="Arial"/>
          <w:sz w:val="20"/>
          <w:szCs w:val="20"/>
        </w:rPr>
        <w:t>x</w:t>
      </w:r>
      <w:proofErr w:type="gramStart"/>
      <w:r w:rsidRPr="0009326F">
        <w:rPr>
          <w:rFonts w:cs="Arial"/>
          <w:sz w:val="20"/>
          <w:szCs w:val="20"/>
        </w:rPr>
        <w:t>,y,z</w:t>
      </w:r>
      <w:proofErr w:type="spellEnd"/>
      <w:proofErr w:type="gramEnd"/>
      <w:r w:rsidRPr="0009326F">
        <w:rPr>
          <w:rFonts w:cs="Arial"/>
          <w:sz w:val="20"/>
          <w:szCs w:val="20"/>
        </w:rPr>
        <w:t>} et B un ensemble à 2 éléments {</w:t>
      </w:r>
      <w:proofErr w:type="spellStart"/>
      <w:r w:rsidRPr="0009326F">
        <w:rPr>
          <w:rFonts w:cs="Arial"/>
          <w:sz w:val="20"/>
          <w:szCs w:val="20"/>
        </w:rPr>
        <w:t>a,b</w:t>
      </w:r>
      <w:proofErr w:type="spellEnd"/>
      <w:r w:rsidRPr="0009326F">
        <w:rPr>
          <w:rFonts w:cs="Arial"/>
          <w:sz w:val="20"/>
          <w:szCs w:val="20"/>
        </w:rPr>
        <w:t>}. En empruntant un élément à chaque ensemble je peux faire ce qu'on appelle un couple tel que (</w:t>
      </w:r>
      <w:proofErr w:type="spellStart"/>
      <w:r w:rsidRPr="0009326F">
        <w:rPr>
          <w:rFonts w:cs="Arial"/>
          <w:sz w:val="20"/>
          <w:szCs w:val="20"/>
        </w:rPr>
        <w:t>x</w:t>
      </w:r>
      <w:proofErr w:type="gramStart"/>
      <w:r w:rsidRPr="0009326F">
        <w:rPr>
          <w:rFonts w:cs="Arial"/>
          <w:sz w:val="20"/>
          <w:szCs w:val="20"/>
        </w:rPr>
        <w:t>,a</w:t>
      </w:r>
      <w:proofErr w:type="spellEnd"/>
      <w:proofErr w:type="gramEnd"/>
      <w:r w:rsidRPr="0009326F">
        <w:rPr>
          <w:rFonts w:cs="Arial"/>
          <w:sz w:val="20"/>
          <w:szCs w:val="20"/>
        </w:rPr>
        <w:t>) ou (</w:t>
      </w:r>
      <w:proofErr w:type="spellStart"/>
      <w:r w:rsidRPr="0009326F">
        <w:rPr>
          <w:rFonts w:cs="Arial"/>
          <w:sz w:val="20"/>
          <w:szCs w:val="20"/>
        </w:rPr>
        <w:t>z,b</w:t>
      </w:r>
      <w:proofErr w:type="spellEnd"/>
      <w:r w:rsidRPr="0009326F">
        <w:rPr>
          <w:rFonts w:cs="Arial"/>
          <w:sz w:val="20"/>
          <w:szCs w:val="20"/>
        </w:rPr>
        <w:t>) où le premier élément appartient</w:t>
      </w:r>
      <w:r w:rsidRPr="0009326F">
        <w:rPr>
          <w:rFonts w:eastAsia="Arial Unicode MS" w:cs="Arial"/>
          <w:sz w:val="20"/>
          <w:szCs w:val="20"/>
        </w:rPr>
        <w:t xml:space="preserve">  A et le second à B.</w:t>
      </w:r>
    </w:p>
    <w:p w:rsidR="00D056BB" w:rsidRDefault="00D056BB" w:rsidP="00D056BB">
      <w:pPr>
        <w:rPr>
          <w:rFonts w:eastAsia="Arial Unicode MS" w:cs="Arial"/>
          <w:sz w:val="20"/>
          <w:szCs w:val="20"/>
        </w:rPr>
      </w:pPr>
      <w:r w:rsidRPr="0009326F">
        <w:rPr>
          <w:rFonts w:eastAsia="Arial Unicode MS" w:cs="Arial"/>
          <w:sz w:val="20"/>
          <w:szCs w:val="20"/>
        </w:rPr>
        <w:t>C'est l'ensemble de ces couples qu'on appelle l'ensemble produit A X B. On peut sans difficulté imaginer que l'ensemble produit A X B XC est l'ensemble des triplets (</w:t>
      </w:r>
      <w:proofErr w:type="spellStart"/>
      <w:r w:rsidRPr="0009326F">
        <w:rPr>
          <w:rFonts w:eastAsia="Arial Unicode MS" w:cs="Arial"/>
          <w:sz w:val="20"/>
          <w:szCs w:val="20"/>
        </w:rPr>
        <w:t>x</w:t>
      </w:r>
      <w:proofErr w:type="gramStart"/>
      <w:r w:rsidRPr="0009326F">
        <w:rPr>
          <w:rFonts w:eastAsia="Arial Unicode MS" w:cs="Arial"/>
          <w:sz w:val="20"/>
          <w:szCs w:val="20"/>
        </w:rPr>
        <w:t>,y,z</w:t>
      </w:r>
      <w:proofErr w:type="spellEnd"/>
      <w:proofErr w:type="gramEnd"/>
      <w:r w:rsidRPr="0009326F">
        <w:rPr>
          <w:rFonts w:eastAsia="Arial Unicode MS" w:cs="Arial"/>
          <w:sz w:val="20"/>
          <w:szCs w:val="20"/>
        </w:rPr>
        <w:t xml:space="preserve">) avec x </w:t>
      </w:r>
      <w:r w:rsidRPr="0009326F">
        <w:rPr>
          <w:rFonts w:eastAsia="Batang" w:hAnsi="Batang" w:cs="Arial"/>
          <w:sz w:val="20"/>
          <w:szCs w:val="20"/>
        </w:rPr>
        <w:t>∈</w:t>
      </w:r>
      <w:r w:rsidRPr="0009326F">
        <w:rPr>
          <w:rFonts w:eastAsia="Arial Unicode MS" w:cs="Arial"/>
          <w:sz w:val="20"/>
          <w:szCs w:val="20"/>
        </w:rPr>
        <w:t xml:space="preserve"> A, y </w:t>
      </w:r>
      <w:r w:rsidRPr="0009326F">
        <w:rPr>
          <w:rFonts w:eastAsia="Batang" w:hAnsi="Batang" w:cs="Arial"/>
          <w:sz w:val="20"/>
          <w:szCs w:val="20"/>
        </w:rPr>
        <w:t>∈</w:t>
      </w:r>
      <w:r w:rsidRPr="0009326F">
        <w:rPr>
          <w:rFonts w:eastAsia="Arial Unicode MS" w:cs="Arial"/>
          <w:sz w:val="20"/>
          <w:szCs w:val="20"/>
        </w:rPr>
        <w:t xml:space="preserve">B, z </w:t>
      </w:r>
      <w:r w:rsidRPr="0009326F">
        <w:rPr>
          <w:rFonts w:eastAsia="Batang" w:hAnsi="Batang" w:cs="Arial"/>
          <w:sz w:val="20"/>
          <w:szCs w:val="20"/>
        </w:rPr>
        <w:t>∈</w:t>
      </w:r>
      <w:r w:rsidRPr="0009326F">
        <w:rPr>
          <w:rFonts w:eastAsia="Arial Unicode MS" w:cs="Arial"/>
          <w:sz w:val="20"/>
          <w:szCs w:val="20"/>
        </w:rPr>
        <w:t xml:space="preserve"> C.</w:t>
      </w:r>
      <w:r>
        <w:rPr>
          <w:rFonts w:eastAsia="Arial Unicode MS" w:cs="Arial"/>
          <w:sz w:val="20"/>
          <w:szCs w:val="20"/>
        </w:rPr>
        <w:t xml:space="preserve"> </w:t>
      </w:r>
    </w:p>
    <w:p w:rsidR="00D056BB" w:rsidRDefault="00D056BB" w:rsidP="00D056BB">
      <w:pPr>
        <w:rPr>
          <w:rFonts w:eastAsia="Arial Unicode MS" w:cs="Arial"/>
          <w:sz w:val="20"/>
          <w:szCs w:val="20"/>
        </w:rPr>
      </w:pPr>
      <w:r w:rsidRPr="002116D4">
        <w:rPr>
          <w:rFonts w:eastAsia="Arial Unicode MS" w:cs="Arial"/>
          <w:sz w:val="20"/>
          <w:szCs w:val="20"/>
          <w:u w:val="single"/>
        </w:rPr>
        <w:t>Dans un triplet</w:t>
      </w:r>
      <w:r>
        <w:rPr>
          <w:rFonts w:eastAsia="Arial Unicode MS" w:cs="Arial"/>
          <w:sz w:val="20"/>
          <w:szCs w:val="20"/>
        </w:rPr>
        <w:t xml:space="preserve"> (comme dans un vecteur) </w:t>
      </w:r>
      <w:proofErr w:type="spellStart"/>
      <w:r>
        <w:rPr>
          <w:rFonts w:eastAsia="Arial Unicode MS" w:cs="Arial"/>
          <w:sz w:val="20"/>
          <w:szCs w:val="20"/>
        </w:rPr>
        <w:t>x</w:t>
      </w:r>
      <w:proofErr w:type="gramStart"/>
      <w:r>
        <w:rPr>
          <w:rFonts w:eastAsia="Arial Unicode MS" w:cs="Arial"/>
          <w:sz w:val="20"/>
          <w:szCs w:val="20"/>
        </w:rPr>
        <w:t>,y,z</w:t>
      </w:r>
      <w:proofErr w:type="spellEnd"/>
      <w:proofErr w:type="gramEnd"/>
      <w:r>
        <w:rPr>
          <w:rFonts w:eastAsia="Arial Unicode MS" w:cs="Arial"/>
          <w:sz w:val="20"/>
          <w:szCs w:val="20"/>
        </w:rPr>
        <w:t xml:space="preserve"> sont les composantes d'</w:t>
      </w:r>
      <w:r w:rsidRPr="000F09F2">
        <w:rPr>
          <w:rFonts w:eastAsia="Arial Unicode MS" w:cs="Arial"/>
          <w:sz w:val="20"/>
          <w:szCs w:val="20"/>
          <w:u w:val="single"/>
        </w:rPr>
        <w:t>un élément unique</w:t>
      </w:r>
      <w:r>
        <w:rPr>
          <w:rFonts w:eastAsia="Arial Unicode MS" w:cs="Arial"/>
          <w:sz w:val="20"/>
          <w:szCs w:val="20"/>
        </w:rPr>
        <w:t>, classées selon leur "provenance".</w:t>
      </w:r>
    </w:p>
    <w:p w:rsidR="00D056BB" w:rsidRPr="0009326F" w:rsidRDefault="00D056BB" w:rsidP="00D056BB">
      <w:pPr>
        <w:rPr>
          <w:rFonts w:eastAsia="Arial Unicode MS" w:cs="Arial"/>
          <w:sz w:val="20"/>
          <w:szCs w:val="20"/>
        </w:rPr>
      </w:pPr>
      <w:r w:rsidRPr="002116D4">
        <w:rPr>
          <w:rFonts w:eastAsia="Arial Unicode MS" w:cs="Arial"/>
          <w:sz w:val="20"/>
          <w:szCs w:val="20"/>
          <w:u w:val="single"/>
        </w:rPr>
        <w:t>Dans un arrangement</w:t>
      </w:r>
      <w:r>
        <w:rPr>
          <w:rFonts w:eastAsia="Arial Unicode MS" w:cs="Arial"/>
          <w:sz w:val="20"/>
          <w:szCs w:val="20"/>
        </w:rPr>
        <w:t xml:space="preserve"> </w:t>
      </w:r>
      <w:proofErr w:type="spellStart"/>
      <w:r>
        <w:rPr>
          <w:rFonts w:eastAsia="Arial Unicode MS" w:cs="Arial"/>
          <w:sz w:val="20"/>
          <w:szCs w:val="20"/>
        </w:rPr>
        <w:t>x</w:t>
      </w:r>
      <w:proofErr w:type="gramStart"/>
      <w:r>
        <w:rPr>
          <w:rFonts w:eastAsia="Arial Unicode MS" w:cs="Arial"/>
          <w:sz w:val="20"/>
          <w:szCs w:val="20"/>
        </w:rPr>
        <w:t>,y,z</w:t>
      </w:r>
      <w:proofErr w:type="spellEnd"/>
      <w:proofErr w:type="gramEnd"/>
      <w:r>
        <w:rPr>
          <w:rFonts w:eastAsia="Arial Unicode MS" w:cs="Arial"/>
          <w:sz w:val="20"/>
          <w:szCs w:val="20"/>
        </w:rPr>
        <w:t xml:space="preserve"> forment un groupement de </w:t>
      </w:r>
      <w:r w:rsidRPr="000F09F2">
        <w:rPr>
          <w:rFonts w:eastAsia="Arial Unicode MS" w:cs="Arial"/>
          <w:sz w:val="20"/>
          <w:szCs w:val="20"/>
          <w:u w:val="single"/>
        </w:rPr>
        <w:t>3 éléments</w:t>
      </w:r>
      <w:r>
        <w:rPr>
          <w:rFonts w:eastAsia="Arial Unicode MS" w:cs="Arial"/>
          <w:sz w:val="20"/>
          <w:szCs w:val="20"/>
        </w:rPr>
        <w:t xml:space="preserve"> issus d'un même ensemble qui, ordonnés différemment donneraient un autre arrangement.  </w:t>
      </w:r>
    </w:p>
    <w:p w:rsidR="00D056BB" w:rsidRPr="0009326F" w:rsidRDefault="00D056BB" w:rsidP="00D056BB">
      <w:pPr>
        <w:rPr>
          <w:rFonts w:eastAsia="Arial Unicode MS" w:cs="Arial"/>
          <w:sz w:val="20"/>
          <w:szCs w:val="20"/>
        </w:rPr>
      </w:pPr>
      <w:r w:rsidRPr="0009326F">
        <w:rPr>
          <w:rFonts w:eastAsia="Arial Unicode MS" w:cs="Arial"/>
          <w:sz w:val="20"/>
          <w:szCs w:val="20"/>
        </w:rPr>
        <w:t>Comment compter le nombre d'éléments d'un ensemble produit?</w:t>
      </w:r>
    </w:p>
    <w:p w:rsidR="00D056BB" w:rsidRDefault="00D056BB" w:rsidP="00D056BB">
      <w:pPr>
        <w:rPr>
          <w:rFonts w:eastAsia="Arial Unicode MS" w:cs="Arial"/>
          <w:sz w:val="20"/>
          <w:szCs w:val="20"/>
        </w:rPr>
      </w:pPr>
      <w:r w:rsidRPr="0009326F">
        <w:rPr>
          <w:rFonts w:eastAsia="Arial Unicode MS" w:cs="Arial"/>
          <w:sz w:val="20"/>
          <w:szCs w:val="20"/>
        </w:rPr>
        <w:t xml:space="preserve">On peut construire A X B grâce au tableau </w:t>
      </w:r>
      <w:r>
        <w:rPr>
          <w:rFonts w:eastAsia="Arial Unicode MS" w:cs="Arial"/>
          <w:sz w:val="20"/>
          <w:szCs w:val="20"/>
        </w:rPr>
        <w:t xml:space="preserve">à double entrée de 3 x 2 </w:t>
      </w:r>
      <w:proofErr w:type="gramStart"/>
      <w:r>
        <w:rPr>
          <w:rFonts w:eastAsia="Arial Unicode MS" w:cs="Arial"/>
          <w:sz w:val="20"/>
          <w:szCs w:val="20"/>
        </w:rPr>
        <w:t xml:space="preserve">cases  </w:t>
      </w:r>
      <w:r w:rsidRPr="0009326F">
        <w:rPr>
          <w:rFonts w:eastAsia="Arial Unicode MS" w:cs="Arial"/>
          <w:sz w:val="20"/>
          <w:szCs w:val="20"/>
        </w:rPr>
        <w:t>suivant</w:t>
      </w:r>
      <w:proofErr w:type="gramEnd"/>
      <w:r w:rsidRPr="0009326F">
        <w:rPr>
          <w:rFonts w:eastAsia="Arial Unicode MS" w:cs="Arial"/>
          <w:sz w:val="20"/>
          <w:szCs w:val="20"/>
        </w:rPr>
        <w:t>:</w:t>
      </w:r>
    </w:p>
    <w:tbl>
      <w:tblPr>
        <w:tblStyle w:val="Grilledutableau"/>
        <w:tblpPr w:leftFromText="141" w:rightFromText="141" w:vertAnchor="text"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339"/>
        <w:gridCol w:w="616"/>
        <w:gridCol w:w="616"/>
        <w:gridCol w:w="616"/>
      </w:tblGrid>
      <w:tr w:rsidR="00D056BB" w:rsidTr="00D056BB">
        <w:tc>
          <w:tcPr>
            <w:tcW w:w="0" w:type="auto"/>
          </w:tcPr>
          <w:p w:rsidR="00D056BB" w:rsidRDefault="00D056BB" w:rsidP="00D056BB">
            <w:pPr>
              <w:rPr>
                <w:rFonts w:eastAsia="Arial Unicode MS" w:cs="Arial"/>
                <w:sz w:val="20"/>
                <w:szCs w:val="20"/>
              </w:rPr>
            </w:pPr>
          </w:p>
        </w:tc>
        <w:tc>
          <w:tcPr>
            <w:tcW w:w="0" w:type="auto"/>
            <w:shd w:val="clear" w:color="auto" w:fill="FFFF00"/>
          </w:tcPr>
          <w:p w:rsidR="00D056BB" w:rsidRPr="00E40103" w:rsidRDefault="00D056BB" w:rsidP="00D056BB">
            <w:pPr>
              <w:rPr>
                <w:rFonts w:eastAsia="Arial Unicode MS" w:cs="Arial"/>
                <w:b/>
                <w:sz w:val="20"/>
                <w:szCs w:val="20"/>
              </w:rPr>
            </w:pPr>
            <w:r w:rsidRPr="00E40103">
              <w:rPr>
                <w:rFonts w:eastAsia="Arial Unicode MS" w:cs="Arial"/>
                <w:b/>
                <w:sz w:val="20"/>
                <w:szCs w:val="20"/>
              </w:rPr>
              <w:t>x</w:t>
            </w:r>
          </w:p>
        </w:tc>
        <w:tc>
          <w:tcPr>
            <w:tcW w:w="0" w:type="auto"/>
            <w:shd w:val="clear" w:color="auto" w:fill="FFFF00"/>
          </w:tcPr>
          <w:p w:rsidR="00D056BB" w:rsidRPr="00E40103" w:rsidRDefault="00D056BB" w:rsidP="00D056BB">
            <w:pPr>
              <w:rPr>
                <w:rFonts w:eastAsia="Arial Unicode MS" w:cs="Arial"/>
                <w:b/>
                <w:sz w:val="20"/>
                <w:szCs w:val="20"/>
              </w:rPr>
            </w:pPr>
            <w:r w:rsidRPr="00E40103">
              <w:rPr>
                <w:rFonts w:eastAsia="Arial Unicode MS" w:cs="Arial"/>
                <w:b/>
                <w:sz w:val="20"/>
                <w:szCs w:val="20"/>
              </w:rPr>
              <w:t>y</w:t>
            </w:r>
          </w:p>
        </w:tc>
        <w:tc>
          <w:tcPr>
            <w:tcW w:w="0" w:type="auto"/>
            <w:shd w:val="clear" w:color="auto" w:fill="FFFF00"/>
          </w:tcPr>
          <w:p w:rsidR="00D056BB" w:rsidRPr="00E40103" w:rsidRDefault="00D056BB" w:rsidP="00D056BB">
            <w:pPr>
              <w:rPr>
                <w:rFonts w:eastAsia="Arial Unicode MS" w:cs="Arial"/>
                <w:b/>
                <w:sz w:val="20"/>
                <w:szCs w:val="20"/>
              </w:rPr>
            </w:pPr>
            <w:r w:rsidRPr="00E40103">
              <w:rPr>
                <w:rFonts w:eastAsia="Arial Unicode MS" w:cs="Arial"/>
                <w:b/>
                <w:sz w:val="20"/>
                <w:szCs w:val="20"/>
              </w:rPr>
              <w:t>z</w:t>
            </w:r>
          </w:p>
        </w:tc>
      </w:tr>
      <w:tr w:rsidR="00D056BB" w:rsidTr="00D056BB">
        <w:tc>
          <w:tcPr>
            <w:tcW w:w="0" w:type="auto"/>
            <w:shd w:val="clear" w:color="auto" w:fill="C5F2FF" w:themeFill="accent4" w:themeFillTint="33"/>
          </w:tcPr>
          <w:p w:rsidR="00D056BB" w:rsidRPr="00E40103" w:rsidRDefault="00D056BB" w:rsidP="00D056BB">
            <w:pPr>
              <w:rPr>
                <w:rFonts w:eastAsia="Arial Unicode MS" w:cs="Arial"/>
                <w:b/>
                <w:sz w:val="20"/>
                <w:szCs w:val="20"/>
              </w:rPr>
            </w:pPr>
            <w:r w:rsidRPr="00E40103">
              <w:rPr>
                <w:rFonts w:eastAsia="Arial Unicode MS" w:cs="Arial"/>
                <w:b/>
                <w:sz w:val="20"/>
                <w:szCs w:val="20"/>
              </w:rPr>
              <w:t>a</w:t>
            </w:r>
          </w:p>
        </w:tc>
        <w:tc>
          <w:tcPr>
            <w:tcW w:w="0" w:type="auto"/>
          </w:tcPr>
          <w:p w:rsidR="00D056BB" w:rsidRDefault="00D056BB" w:rsidP="00D056BB">
            <w:pPr>
              <w:rPr>
                <w:rFonts w:eastAsia="Arial Unicode MS" w:cs="Arial"/>
                <w:sz w:val="20"/>
                <w:szCs w:val="20"/>
              </w:rPr>
            </w:pPr>
            <w:r>
              <w:rPr>
                <w:rFonts w:eastAsia="Arial Unicode MS" w:cs="Arial"/>
                <w:sz w:val="20"/>
                <w:szCs w:val="20"/>
              </w:rPr>
              <w:t>(</w:t>
            </w:r>
            <w:proofErr w:type="spellStart"/>
            <w:r>
              <w:rPr>
                <w:rFonts w:eastAsia="Arial Unicode MS" w:cs="Arial"/>
                <w:sz w:val="20"/>
                <w:szCs w:val="20"/>
              </w:rPr>
              <w:t>x</w:t>
            </w:r>
            <w:proofErr w:type="gramStart"/>
            <w:r>
              <w:rPr>
                <w:rFonts w:eastAsia="Arial Unicode MS" w:cs="Arial"/>
                <w:sz w:val="20"/>
                <w:szCs w:val="20"/>
              </w:rPr>
              <w:t>,a</w:t>
            </w:r>
            <w:proofErr w:type="spellEnd"/>
            <w:proofErr w:type="gramEnd"/>
            <w:r>
              <w:rPr>
                <w:rFonts w:eastAsia="Arial Unicode MS" w:cs="Arial"/>
                <w:sz w:val="20"/>
                <w:szCs w:val="20"/>
              </w:rPr>
              <w:t>)</w:t>
            </w:r>
          </w:p>
        </w:tc>
        <w:tc>
          <w:tcPr>
            <w:tcW w:w="0" w:type="auto"/>
          </w:tcPr>
          <w:p w:rsidR="00D056BB" w:rsidRDefault="00D056BB" w:rsidP="00D056BB">
            <w:pPr>
              <w:rPr>
                <w:rFonts w:eastAsia="Arial Unicode MS" w:cs="Arial"/>
                <w:sz w:val="20"/>
                <w:szCs w:val="20"/>
              </w:rPr>
            </w:pPr>
            <w:r>
              <w:rPr>
                <w:rFonts w:eastAsia="Arial Unicode MS" w:cs="Arial"/>
                <w:sz w:val="20"/>
                <w:szCs w:val="20"/>
              </w:rPr>
              <w:t>(</w:t>
            </w:r>
            <w:proofErr w:type="spellStart"/>
            <w:r>
              <w:rPr>
                <w:rFonts w:eastAsia="Arial Unicode MS" w:cs="Arial"/>
                <w:sz w:val="20"/>
                <w:szCs w:val="20"/>
              </w:rPr>
              <w:t>y</w:t>
            </w:r>
            <w:proofErr w:type="gramStart"/>
            <w:r>
              <w:rPr>
                <w:rFonts w:eastAsia="Arial Unicode MS" w:cs="Arial"/>
                <w:sz w:val="20"/>
                <w:szCs w:val="20"/>
              </w:rPr>
              <w:t>,a</w:t>
            </w:r>
            <w:proofErr w:type="spellEnd"/>
            <w:proofErr w:type="gramEnd"/>
            <w:r>
              <w:rPr>
                <w:rFonts w:eastAsia="Arial Unicode MS" w:cs="Arial"/>
                <w:sz w:val="20"/>
                <w:szCs w:val="20"/>
              </w:rPr>
              <w:t>)</w:t>
            </w:r>
          </w:p>
        </w:tc>
        <w:tc>
          <w:tcPr>
            <w:tcW w:w="0" w:type="auto"/>
          </w:tcPr>
          <w:p w:rsidR="00D056BB" w:rsidRDefault="00D056BB" w:rsidP="00D056BB">
            <w:pPr>
              <w:rPr>
                <w:rFonts w:eastAsia="Arial Unicode MS" w:cs="Arial"/>
                <w:sz w:val="20"/>
                <w:szCs w:val="20"/>
              </w:rPr>
            </w:pPr>
            <w:r>
              <w:rPr>
                <w:rFonts w:eastAsia="Arial Unicode MS" w:cs="Arial"/>
                <w:sz w:val="20"/>
                <w:szCs w:val="20"/>
              </w:rPr>
              <w:t>(</w:t>
            </w:r>
            <w:proofErr w:type="spellStart"/>
            <w:r>
              <w:rPr>
                <w:rFonts w:eastAsia="Arial Unicode MS" w:cs="Arial"/>
                <w:sz w:val="20"/>
                <w:szCs w:val="20"/>
              </w:rPr>
              <w:t>z</w:t>
            </w:r>
            <w:proofErr w:type="gramStart"/>
            <w:r>
              <w:rPr>
                <w:rFonts w:eastAsia="Arial Unicode MS" w:cs="Arial"/>
                <w:sz w:val="20"/>
                <w:szCs w:val="20"/>
              </w:rPr>
              <w:t>,a</w:t>
            </w:r>
            <w:proofErr w:type="spellEnd"/>
            <w:proofErr w:type="gramEnd"/>
            <w:r>
              <w:rPr>
                <w:rFonts w:eastAsia="Arial Unicode MS" w:cs="Arial"/>
                <w:sz w:val="20"/>
                <w:szCs w:val="20"/>
              </w:rPr>
              <w:t>)</w:t>
            </w:r>
          </w:p>
        </w:tc>
      </w:tr>
      <w:tr w:rsidR="00D056BB" w:rsidTr="00D056BB">
        <w:tc>
          <w:tcPr>
            <w:tcW w:w="0" w:type="auto"/>
            <w:shd w:val="clear" w:color="auto" w:fill="C5F2FF" w:themeFill="accent4" w:themeFillTint="33"/>
          </w:tcPr>
          <w:p w:rsidR="00D056BB" w:rsidRPr="00E40103" w:rsidRDefault="00D056BB" w:rsidP="00D056BB">
            <w:pPr>
              <w:rPr>
                <w:rFonts w:eastAsia="Arial Unicode MS" w:cs="Arial"/>
                <w:b/>
                <w:sz w:val="20"/>
                <w:szCs w:val="20"/>
              </w:rPr>
            </w:pPr>
            <w:r w:rsidRPr="00E40103">
              <w:rPr>
                <w:rFonts w:eastAsia="Arial Unicode MS" w:cs="Arial"/>
                <w:b/>
                <w:sz w:val="20"/>
                <w:szCs w:val="20"/>
              </w:rPr>
              <w:t>b</w:t>
            </w:r>
          </w:p>
        </w:tc>
        <w:tc>
          <w:tcPr>
            <w:tcW w:w="0" w:type="auto"/>
          </w:tcPr>
          <w:p w:rsidR="00D056BB" w:rsidRDefault="00D056BB" w:rsidP="00D056BB">
            <w:pPr>
              <w:rPr>
                <w:rFonts w:eastAsia="Arial Unicode MS" w:cs="Arial"/>
                <w:sz w:val="20"/>
                <w:szCs w:val="20"/>
              </w:rPr>
            </w:pPr>
            <w:r>
              <w:rPr>
                <w:rFonts w:eastAsia="Arial Unicode MS" w:cs="Arial"/>
                <w:sz w:val="20"/>
                <w:szCs w:val="20"/>
              </w:rPr>
              <w:t>(</w:t>
            </w:r>
            <w:proofErr w:type="spellStart"/>
            <w:r>
              <w:rPr>
                <w:rFonts w:eastAsia="Arial Unicode MS" w:cs="Arial"/>
                <w:sz w:val="20"/>
                <w:szCs w:val="20"/>
              </w:rPr>
              <w:t>x</w:t>
            </w:r>
            <w:proofErr w:type="gramStart"/>
            <w:r>
              <w:rPr>
                <w:rFonts w:eastAsia="Arial Unicode MS" w:cs="Arial"/>
                <w:sz w:val="20"/>
                <w:szCs w:val="20"/>
              </w:rPr>
              <w:t>,b</w:t>
            </w:r>
            <w:proofErr w:type="spellEnd"/>
            <w:proofErr w:type="gramEnd"/>
            <w:r>
              <w:rPr>
                <w:rFonts w:eastAsia="Arial Unicode MS" w:cs="Arial"/>
                <w:sz w:val="20"/>
                <w:szCs w:val="20"/>
              </w:rPr>
              <w:t>)</w:t>
            </w:r>
          </w:p>
        </w:tc>
        <w:tc>
          <w:tcPr>
            <w:tcW w:w="0" w:type="auto"/>
          </w:tcPr>
          <w:p w:rsidR="00D056BB" w:rsidRDefault="00D056BB" w:rsidP="00D056BB">
            <w:pPr>
              <w:rPr>
                <w:rFonts w:eastAsia="Arial Unicode MS" w:cs="Arial"/>
                <w:sz w:val="20"/>
                <w:szCs w:val="20"/>
              </w:rPr>
            </w:pPr>
            <w:r>
              <w:rPr>
                <w:rFonts w:eastAsia="Arial Unicode MS" w:cs="Arial"/>
                <w:sz w:val="20"/>
                <w:szCs w:val="20"/>
              </w:rPr>
              <w:t>(</w:t>
            </w:r>
            <w:proofErr w:type="spellStart"/>
            <w:r>
              <w:rPr>
                <w:rFonts w:eastAsia="Arial Unicode MS" w:cs="Arial"/>
                <w:sz w:val="20"/>
                <w:szCs w:val="20"/>
              </w:rPr>
              <w:t>y</w:t>
            </w:r>
            <w:proofErr w:type="gramStart"/>
            <w:r>
              <w:rPr>
                <w:rFonts w:eastAsia="Arial Unicode MS" w:cs="Arial"/>
                <w:sz w:val="20"/>
                <w:szCs w:val="20"/>
              </w:rPr>
              <w:t>,b</w:t>
            </w:r>
            <w:proofErr w:type="spellEnd"/>
            <w:proofErr w:type="gramEnd"/>
            <w:r>
              <w:rPr>
                <w:rFonts w:eastAsia="Arial Unicode MS" w:cs="Arial"/>
                <w:sz w:val="20"/>
                <w:szCs w:val="20"/>
              </w:rPr>
              <w:t>)</w:t>
            </w:r>
          </w:p>
        </w:tc>
        <w:tc>
          <w:tcPr>
            <w:tcW w:w="0" w:type="auto"/>
          </w:tcPr>
          <w:p w:rsidR="00D056BB" w:rsidRDefault="00D056BB" w:rsidP="00D056BB">
            <w:pPr>
              <w:rPr>
                <w:rFonts w:eastAsia="Arial Unicode MS" w:cs="Arial"/>
                <w:sz w:val="20"/>
                <w:szCs w:val="20"/>
              </w:rPr>
            </w:pPr>
            <w:r>
              <w:rPr>
                <w:rFonts w:eastAsia="Arial Unicode MS" w:cs="Arial"/>
                <w:sz w:val="20"/>
                <w:szCs w:val="20"/>
              </w:rPr>
              <w:t>(</w:t>
            </w:r>
            <w:proofErr w:type="spellStart"/>
            <w:r>
              <w:rPr>
                <w:rFonts w:eastAsia="Arial Unicode MS" w:cs="Arial"/>
                <w:sz w:val="20"/>
                <w:szCs w:val="20"/>
              </w:rPr>
              <w:t>z</w:t>
            </w:r>
            <w:proofErr w:type="gramStart"/>
            <w:r>
              <w:rPr>
                <w:rFonts w:eastAsia="Arial Unicode MS" w:cs="Arial"/>
                <w:sz w:val="20"/>
                <w:szCs w:val="20"/>
              </w:rPr>
              <w:t>,b</w:t>
            </w:r>
            <w:proofErr w:type="spellEnd"/>
            <w:proofErr w:type="gramEnd"/>
            <w:r>
              <w:rPr>
                <w:rFonts w:eastAsia="Arial Unicode MS" w:cs="Arial"/>
                <w:sz w:val="20"/>
                <w:szCs w:val="20"/>
              </w:rPr>
              <w:t>)</w:t>
            </w:r>
          </w:p>
        </w:tc>
      </w:tr>
    </w:tbl>
    <w:p w:rsidR="00D056BB" w:rsidRDefault="00D056BB" w:rsidP="00D056BB">
      <w:pPr>
        <w:rPr>
          <w:rFonts w:eastAsia="Arial Unicode MS" w:cs="Arial"/>
          <w:sz w:val="20"/>
          <w:szCs w:val="20"/>
        </w:rPr>
      </w:pPr>
      <w:r>
        <w:rPr>
          <w:rFonts w:eastAsia="Arial Unicode MS" w:cs="Arial"/>
          <w:sz w:val="20"/>
          <w:szCs w:val="20"/>
        </w:rPr>
        <w:t xml:space="preserve">On comprend que si A compte </w:t>
      </w:r>
      <w:r w:rsidRPr="00A022F0">
        <w:rPr>
          <w:rFonts w:eastAsia="Arial Unicode MS" w:cs="Arial"/>
          <w:b/>
          <w:color w:val="FF0000"/>
          <w:sz w:val="20"/>
          <w:szCs w:val="20"/>
        </w:rPr>
        <w:t>n</w:t>
      </w:r>
      <w:r>
        <w:rPr>
          <w:rFonts w:eastAsia="Arial Unicode MS" w:cs="Arial"/>
          <w:sz w:val="20"/>
          <w:szCs w:val="20"/>
        </w:rPr>
        <w:t xml:space="preserve"> éléments et B compte </w:t>
      </w:r>
      <w:r w:rsidRPr="00A022F0">
        <w:rPr>
          <w:rFonts w:eastAsia="Arial Unicode MS" w:cs="Arial"/>
          <w:b/>
          <w:color w:val="FF0000"/>
          <w:sz w:val="20"/>
          <w:szCs w:val="20"/>
        </w:rPr>
        <w:t>p</w:t>
      </w:r>
      <w:r>
        <w:rPr>
          <w:rFonts w:eastAsia="Arial Unicode MS" w:cs="Arial"/>
          <w:sz w:val="20"/>
          <w:szCs w:val="20"/>
        </w:rPr>
        <w:t xml:space="preserve"> éléments, A X B compte </w:t>
      </w:r>
      <w:proofErr w:type="spellStart"/>
      <w:r w:rsidRPr="007C06CD">
        <w:rPr>
          <w:rFonts w:eastAsia="Arial Unicode MS" w:cs="Arial"/>
          <w:b/>
          <w:color w:val="FF0000"/>
          <w:sz w:val="28"/>
          <w:szCs w:val="28"/>
        </w:rPr>
        <w:t>np</w:t>
      </w:r>
      <w:proofErr w:type="spellEnd"/>
      <w:r>
        <w:rPr>
          <w:rFonts w:eastAsia="Arial Unicode MS" w:cs="Arial"/>
          <w:sz w:val="20"/>
          <w:szCs w:val="20"/>
        </w:rPr>
        <w:t xml:space="preserve"> éléments.</w:t>
      </w:r>
    </w:p>
    <w:p w:rsidR="00D056BB" w:rsidRDefault="00D056BB" w:rsidP="00D056BB">
      <w:pPr>
        <w:rPr>
          <w:rFonts w:eastAsia="Arial Unicode MS" w:cs="Arial"/>
          <w:sz w:val="20"/>
          <w:szCs w:val="20"/>
        </w:rPr>
      </w:pPr>
      <w:r>
        <w:rPr>
          <w:rFonts w:eastAsia="Arial Unicode MS" w:cs="Arial"/>
          <w:sz w:val="20"/>
          <w:szCs w:val="20"/>
        </w:rPr>
        <w:t xml:space="preserve">Si on ajoute un ensemble C comptant </w:t>
      </w:r>
      <w:r w:rsidRPr="00A022F0">
        <w:rPr>
          <w:rFonts w:eastAsia="Arial Unicode MS" w:cs="Arial"/>
          <w:b/>
          <w:color w:val="FF0000"/>
          <w:sz w:val="20"/>
          <w:szCs w:val="20"/>
        </w:rPr>
        <w:t xml:space="preserve">q </w:t>
      </w:r>
      <w:r>
        <w:rPr>
          <w:rFonts w:eastAsia="Arial Unicode MS" w:cs="Arial"/>
          <w:sz w:val="20"/>
          <w:szCs w:val="20"/>
        </w:rPr>
        <w:t>éléments, pour constituer A X B X C il suffira d'associer tout élément de A X B  à chaque élément de C pour constituer tous les triplets.</w:t>
      </w:r>
    </w:p>
    <w:p w:rsidR="00D056BB" w:rsidRDefault="00D056BB" w:rsidP="00D056BB">
      <w:pPr>
        <w:rPr>
          <w:rFonts w:eastAsia="Arial Unicode MS" w:cs="Arial"/>
          <w:sz w:val="20"/>
          <w:szCs w:val="20"/>
        </w:rPr>
      </w:pPr>
      <w:r>
        <w:rPr>
          <w:rFonts w:eastAsia="Arial Unicode MS" w:cs="Arial"/>
          <w:sz w:val="20"/>
          <w:szCs w:val="20"/>
        </w:rPr>
        <w:t xml:space="preserve">On en dénombrera donc </w:t>
      </w:r>
      <w:proofErr w:type="spellStart"/>
      <w:r w:rsidRPr="007C06CD">
        <w:rPr>
          <w:rFonts w:eastAsia="Arial Unicode MS" w:cs="Arial"/>
          <w:b/>
          <w:color w:val="FF0000"/>
          <w:sz w:val="28"/>
          <w:szCs w:val="28"/>
        </w:rPr>
        <w:t>npq</w:t>
      </w:r>
      <w:proofErr w:type="spellEnd"/>
      <w:r>
        <w:rPr>
          <w:rFonts w:eastAsia="Arial Unicode MS" w:cs="Arial"/>
          <w:sz w:val="20"/>
          <w:szCs w:val="20"/>
        </w:rPr>
        <w:t xml:space="preserve">. </w:t>
      </w:r>
    </w:p>
    <w:p w:rsidR="00D056BB" w:rsidRPr="00371096" w:rsidRDefault="00D056BB" w:rsidP="00D056BB">
      <w:pPr>
        <w:rPr>
          <w:rFonts w:eastAsia="Arial Unicode MS" w:cs="Arial"/>
          <w:sz w:val="20"/>
          <w:szCs w:val="20"/>
        </w:rPr>
      </w:pPr>
      <w:r>
        <w:rPr>
          <w:rFonts w:eastAsia="Arial Unicode MS" w:cs="Arial"/>
          <w:sz w:val="20"/>
          <w:szCs w:val="20"/>
        </w:rPr>
        <w:t xml:space="preserve">On peut généraliser ce résultat à un ensemble produit de n ensembles: </w:t>
      </w:r>
      <w:r w:rsidRPr="00E40103">
        <w:rPr>
          <w:rFonts w:eastAsia="Arial Unicode MS" w:cs="Arial"/>
          <w:b/>
          <w:color w:val="0000FF"/>
          <w:sz w:val="20"/>
          <w:szCs w:val="20"/>
        </w:rPr>
        <w:t xml:space="preserve">Le nombre d'éléments d'un ensemble produit et égal au produit des nombres d'éléments de chacun des ensembles qui le constitue. </w:t>
      </w:r>
    </w:p>
    <w:p w:rsidR="00D056BB" w:rsidRPr="00E40103" w:rsidRDefault="00D056BB" w:rsidP="00D056BB">
      <w:pPr>
        <w:rPr>
          <w:rFonts w:eastAsia="Arial Unicode MS" w:cs="Arial"/>
          <w:sz w:val="20"/>
          <w:szCs w:val="20"/>
        </w:rPr>
      </w:pPr>
    </w:p>
    <w:p w:rsidR="00D056BB" w:rsidRPr="00A7355A" w:rsidRDefault="00D056BB" w:rsidP="00D056BB">
      <w:pPr>
        <w:rPr>
          <w:rFonts w:eastAsia="Arial Unicode MS" w:cs="Arial"/>
          <w:b/>
          <w:color w:val="0000FF"/>
          <w:sz w:val="20"/>
          <w:szCs w:val="20"/>
        </w:rPr>
      </w:pPr>
      <w:r w:rsidRPr="00A7355A">
        <w:rPr>
          <w:rFonts w:eastAsia="Arial Unicode MS" w:cs="Arial"/>
          <w:b/>
          <w:color w:val="0000FF"/>
          <w:sz w:val="20"/>
          <w:szCs w:val="20"/>
        </w:rPr>
        <w:t xml:space="preserve"> </w:t>
      </w:r>
      <w:r w:rsidRPr="00895869">
        <w:rPr>
          <w:rFonts w:eastAsia="Arial Unicode MS" w:cs="Arial"/>
          <w:b/>
          <w:color w:val="FFFFFF" w:themeColor="background1"/>
          <w:sz w:val="20"/>
          <w:szCs w:val="20"/>
          <w:highlight w:val="black"/>
        </w:rPr>
        <w:t xml:space="preserve">Nombre des arrangements de p éléments </w:t>
      </w:r>
      <w:r>
        <w:rPr>
          <w:rFonts w:eastAsia="Arial Unicode MS" w:cs="Arial"/>
          <w:b/>
          <w:color w:val="FFFFFF" w:themeColor="background1"/>
          <w:sz w:val="20"/>
          <w:szCs w:val="20"/>
          <w:highlight w:val="black"/>
        </w:rPr>
        <w:t>qu'on peut réaliser avec un ensemble de n éléments</w:t>
      </w:r>
      <w:r w:rsidRPr="00A7355A">
        <w:rPr>
          <w:rFonts w:eastAsia="Arial Unicode MS" w:cs="Arial"/>
          <w:b/>
          <w:color w:val="0000FF"/>
          <w:sz w:val="20"/>
          <w:szCs w:val="20"/>
        </w:rPr>
        <w:t>.</w:t>
      </w:r>
    </w:p>
    <w:p w:rsidR="00D056BB" w:rsidRDefault="00D056BB" w:rsidP="00D056BB">
      <w:pPr>
        <w:rPr>
          <w:rFonts w:eastAsia="Arial Unicode MS" w:cs="Arial"/>
          <w:sz w:val="20"/>
          <w:szCs w:val="20"/>
        </w:rPr>
      </w:pPr>
      <w:r>
        <w:rPr>
          <w:rFonts w:eastAsia="Arial Unicode MS" w:cs="Arial"/>
          <w:sz w:val="20"/>
          <w:szCs w:val="20"/>
        </w:rPr>
        <w:t>Pour fixer les idées, 5 chevaux numérotés de 1 à 5 disputent une course. Les 3 premiers forment le tiercé gagnant (le podium) mais l'ordre ayant de l'importance {1</w:t>
      </w:r>
      <w:proofErr w:type="gramStart"/>
      <w:r>
        <w:rPr>
          <w:rFonts w:eastAsia="Arial Unicode MS" w:cs="Arial"/>
          <w:sz w:val="20"/>
          <w:szCs w:val="20"/>
        </w:rPr>
        <w:t>,2,3</w:t>
      </w:r>
      <w:proofErr w:type="gramEnd"/>
      <w:r>
        <w:rPr>
          <w:rFonts w:eastAsia="Arial Unicode MS" w:cs="Arial"/>
          <w:sz w:val="20"/>
          <w:szCs w:val="20"/>
        </w:rPr>
        <w:t>}o n'est pas le même tiercé que {1,3,2}o par exemple et un tiercé est donc un arrangement de 3 chevaux parmi 5. Le mot arrangement suggérant que l'ordre a de l'importance.</w:t>
      </w:r>
    </w:p>
    <w:p w:rsidR="00D056BB" w:rsidRDefault="00D056BB" w:rsidP="00D056BB">
      <w:pPr>
        <w:rPr>
          <w:rFonts w:eastAsia="Arial Unicode MS" w:cs="Arial"/>
          <w:sz w:val="20"/>
          <w:szCs w:val="20"/>
        </w:rPr>
      </w:pPr>
      <w:r>
        <w:rPr>
          <w:rFonts w:eastAsia="Arial Unicode MS" w:cs="Arial"/>
          <w:sz w:val="20"/>
          <w:szCs w:val="20"/>
        </w:rPr>
        <w:t xml:space="preserve">Avec 5 chevaux, combien peut-on faire d'arrangements de 3 chevaux? </w:t>
      </w:r>
    </w:p>
    <w:tbl>
      <w:tblPr>
        <w:tblStyle w:val="Grilledutableau"/>
        <w:tblpPr w:leftFromText="141" w:rightFromText="141"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83"/>
        <w:gridCol w:w="283"/>
        <w:gridCol w:w="283"/>
        <w:gridCol w:w="417"/>
      </w:tblGrid>
      <w:tr w:rsidR="00D056BB" w:rsidTr="00D056BB">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FEF0CD" w:themeFill="accent3"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3</w:t>
            </w:r>
          </w:p>
        </w:tc>
        <w:tc>
          <w:tcPr>
            <w:tcW w:w="0" w:type="auto"/>
            <w:shd w:val="clear" w:color="auto" w:fill="auto"/>
          </w:tcPr>
          <w:p w:rsidR="00D056BB" w:rsidRPr="003344BF" w:rsidRDefault="00D056BB" w:rsidP="00D056BB">
            <w:pPr>
              <w:rPr>
                <w:rFonts w:eastAsia="Arial Unicode MS" w:cs="Arial"/>
                <w:b/>
                <w:color w:val="FF0000"/>
                <w:sz w:val="12"/>
                <w:szCs w:val="12"/>
              </w:rPr>
            </w:pPr>
            <w:r w:rsidRPr="003344BF">
              <w:rPr>
                <w:rFonts w:eastAsia="Arial Unicode MS" w:cs="Arial"/>
                <w:b/>
                <w:color w:val="FF0000"/>
                <w:sz w:val="12"/>
                <w:szCs w:val="12"/>
              </w:rPr>
              <w:t>123</w:t>
            </w:r>
          </w:p>
        </w:tc>
      </w:tr>
      <w:tr w:rsidR="00D056BB" w:rsidTr="00D056BB">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C5F2FF" w:themeFill="accent4"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2</w:t>
            </w:r>
          </w:p>
        </w:tc>
        <w:tc>
          <w:tcPr>
            <w:tcW w:w="0" w:type="auto"/>
            <w:shd w:val="clear" w:color="auto" w:fill="FEF0CD" w:themeFill="accent3"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4</w:t>
            </w:r>
          </w:p>
        </w:tc>
        <w:tc>
          <w:tcPr>
            <w:tcW w:w="0" w:type="auto"/>
            <w:shd w:val="clear" w:color="auto" w:fill="auto"/>
          </w:tcPr>
          <w:p w:rsidR="00D056BB" w:rsidRPr="003344BF" w:rsidRDefault="00D056BB" w:rsidP="00D056BB">
            <w:pPr>
              <w:rPr>
                <w:rFonts w:eastAsia="Arial Unicode MS" w:cs="Arial"/>
                <w:b/>
                <w:color w:val="FF0000"/>
                <w:sz w:val="12"/>
                <w:szCs w:val="12"/>
              </w:rPr>
            </w:pPr>
            <w:r w:rsidRPr="003344BF">
              <w:rPr>
                <w:rFonts w:eastAsia="Arial Unicode MS" w:cs="Arial"/>
                <w:b/>
                <w:color w:val="FF0000"/>
                <w:sz w:val="12"/>
                <w:szCs w:val="12"/>
              </w:rPr>
              <w:t>124</w:t>
            </w:r>
          </w:p>
        </w:tc>
      </w:tr>
      <w:tr w:rsidR="00D056BB" w:rsidTr="00D056BB">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FEF0CD" w:themeFill="accent3"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5</w:t>
            </w:r>
          </w:p>
        </w:tc>
        <w:tc>
          <w:tcPr>
            <w:tcW w:w="0" w:type="auto"/>
            <w:shd w:val="clear" w:color="auto" w:fill="auto"/>
          </w:tcPr>
          <w:p w:rsidR="00D056BB" w:rsidRPr="003344BF" w:rsidRDefault="00D056BB" w:rsidP="00D056BB">
            <w:pPr>
              <w:rPr>
                <w:rFonts w:eastAsia="Arial Unicode MS" w:cs="Arial"/>
                <w:b/>
                <w:color w:val="FF0000"/>
                <w:sz w:val="12"/>
                <w:szCs w:val="12"/>
              </w:rPr>
            </w:pPr>
            <w:r w:rsidRPr="003344BF">
              <w:rPr>
                <w:rFonts w:eastAsia="Arial Unicode MS" w:cs="Arial"/>
                <w:b/>
                <w:color w:val="FF0000"/>
                <w:sz w:val="12"/>
                <w:szCs w:val="12"/>
              </w:rPr>
              <w:t>125</w:t>
            </w:r>
          </w:p>
        </w:tc>
      </w:tr>
      <w:tr w:rsidR="00D056BB" w:rsidTr="00D056BB">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FAD0E4" w:themeFill="accent2"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2</w:t>
            </w:r>
          </w:p>
        </w:tc>
        <w:tc>
          <w:tcPr>
            <w:tcW w:w="0" w:type="auto"/>
            <w:shd w:val="clear" w:color="auto" w:fill="auto"/>
          </w:tcPr>
          <w:p w:rsidR="00D056BB" w:rsidRPr="003344BF" w:rsidRDefault="00D056BB" w:rsidP="00D056BB">
            <w:pPr>
              <w:rPr>
                <w:rFonts w:eastAsia="Arial Unicode MS" w:cs="Arial"/>
                <w:b/>
                <w:color w:val="FF0000"/>
                <w:sz w:val="12"/>
                <w:szCs w:val="12"/>
              </w:rPr>
            </w:pPr>
            <w:r w:rsidRPr="003344BF">
              <w:rPr>
                <w:rFonts w:eastAsia="Arial Unicode MS" w:cs="Arial"/>
                <w:b/>
                <w:color w:val="FF0000"/>
                <w:sz w:val="12"/>
                <w:szCs w:val="12"/>
              </w:rPr>
              <w:t>132</w:t>
            </w:r>
          </w:p>
        </w:tc>
      </w:tr>
      <w:tr w:rsidR="00D056BB" w:rsidTr="00D056BB">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C5F2FF" w:themeFill="accent4"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3</w:t>
            </w:r>
          </w:p>
        </w:tc>
        <w:tc>
          <w:tcPr>
            <w:tcW w:w="0" w:type="auto"/>
            <w:shd w:val="clear" w:color="auto" w:fill="FAD0E4" w:themeFill="accent2"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4</w:t>
            </w:r>
          </w:p>
        </w:tc>
        <w:tc>
          <w:tcPr>
            <w:tcW w:w="0" w:type="auto"/>
            <w:shd w:val="clear" w:color="auto" w:fill="auto"/>
          </w:tcPr>
          <w:p w:rsidR="00D056BB" w:rsidRPr="003344BF" w:rsidRDefault="00D056BB" w:rsidP="00D056BB">
            <w:pPr>
              <w:rPr>
                <w:rFonts w:eastAsia="Arial Unicode MS" w:cs="Arial"/>
                <w:b/>
                <w:color w:val="FF0000"/>
                <w:sz w:val="12"/>
                <w:szCs w:val="12"/>
              </w:rPr>
            </w:pPr>
            <w:r w:rsidRPr="003344BF">
              <w:rPr>
                <w:rFonts w:eastAsia="Arial Unicode MS" w:cs="Arial"/>
                <w:b/>
                <w:color w:val="FF0000"/>
                <w:sz w:val="12"/>
                <w:szCs w:val="12"/>
              </w:rPr>
              <w:t>134</w:t>
            </w:r>
          </w:p>
        </w:tc>
      </w:tr>
      <w:tr w:rsidR="00D056BB" w:rsidTr="00D056BB">
        <w:tc>
          <w:tcPr>
            <w:tcW w:w="0" w:type="auto"/>
            <w:vMerge w:val="restart"/>
            <w:shd w:val="clear" w:color="auto" w:fill="FFFF00"/>
            <w:vAlign w:val="center"/>
          </w:tcPr>
          <w:p w:rsidR="00D056BB" w:rsidRPr="006F41B9" w:rsidRDefault="00D056BB" w:rsidP="00D056BB">
            <w:pPr>
              <w:jc w:val="center"/>
              <w:rPr>
                <w:rFonts w:eastAsia="Arial Unicode MS" w:cs="Arial"/>
                <w:b/>
                <w:sz w:val="12"/>
                <w:szCs w:val="12"/>
              </w:rPr>
            </w:pPr>
            <w:r w:rsidRPr="006F41B9">
              <w:rPr>
                <w:rFonts w:eastAsia="Arial Unicode MS" w:cs="Arial"/>
                <w:b/>
                <w:sz w:val="12"/>
                <w:szCs w:val="12"/>
              </w:rPr>
              <w:t>1</w:t>
            </w:r>
          </w:p>
        </w:tc>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FAD0E4" w:themeFill="accent2"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5</w:t>
            </w:r>
          </w:p>
        </w:tc>
        <w:tc>
          <w:tcPr>
            <w:tcW w:w="0" w:type="auto"/>
            <w:shd w:val="clear" w:color="auto" w:fill="auto"/>
          </w:tcPr>
          <w:p w:rsidR="00D056BB" w:rsidRPr="003344BF" w:rsidRDefault="00D056BB" w:rsidP="00D056BB">
            <w:pPr>
              <w:rPr>
                <w:rFonts w:eastAsia="Arial Unicode MS" w:cs="Arial"/>
                <w:b/>
                <w:color w:val="FF0000"/>
                <w:sz w:val="12"/>
                <w:szCs w:val="12"/>
              </w:rPr>
            </w:pPr>
            <w:r w:rsidRPr="003344BF">
              <w:rPr>
                <w:rFonts w:eastAsia="Arial Unicode MS" w:cs="Arial"/>
                <w:b/>
                <w:color w:val="FF0000"/>
                <w:sz w:val="12"/>
                <w:szCs w:val="12"/>
              </w:rPr>
              <w:t>135</w:t>
            </w:r>
          </w:p>
        </w:tc>
      </w:tr>
      <w:tr w:rsidR="00D056BB" w:rsidTr="00D056BB">
        <w:tc>
          <w:tcPr>
            <w:tcW w:w="0" w:type="auto"/>
            <w:vMerge/>
            <w:shd w:val="clear" w:color="auto" w:fill="FFFF00"/>
          </w:tcPr>
          <w:p w:rsidR="00D056BB" w:rsidRPr="006F41B9" w:rsidRDefault="00D056BB" w:rsidP="00D056BB">
            <w:pPr>
              <w:rPr>
                <w:rFonts w:eastAsia="Arial Unicode MS" w:cs="Arial"/>
                <w:b/>
                <w:sz w:val="12"/>
                <w:szCs w:val="12"/>
              </w:rPr>
            </w:pPr>
          </w:p>
        </w:tc>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E5F5D7" w:themeFill="accent1"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2</w:t>
            </w:r>
          </w:p>
        </w:tc>
        <w:tc>
          <w:tcPr>
            <w:tcW w:w="0" w:type="auto"/>
            <w:shd w:val="clear" w:color="auto" w:fill="auto"/>
          </w:tcPr>
          <w:p w:rsidR="00D056BB" w:rsidRPr="003344BF" w:rsidRDefault="00D056BB" w:rsidP="00D056BB">
            <w:pPr>
              <w:rPr>
                <w:rFonts w:eastAsia="Arial Unicode MS" w:cs="Arial"/>
                <w:b/>
                <w:color w:val="FF0000"/>
                <w:sz w:val="12"/>
                <w:szCs w:val="12"/>
              </w:rPr>
            </w:pPr>
            <w:r w:rsidRPr="003344BF">
              <w:rPr>
                <w:rFonts w:eastAsia="Arial Unicode MS" w:cs="Arial"/>
                <w:b/>
                <w:color w:val="FF0000"/>
                <w:sz w:val="12"/>
                <w:szCs w:val="12"/>
              </w:rPr>
              <w:t>142</w:t>
            </w:r>
          </w:p>
        </w:tc>
      </w:tr>
      <w:tr w:rsidR="00D056BB" w:rsidTr="00D056BB">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C5F2FF" w:themeFill="accent4"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4</w:t>
            </w:r>
          </w:p>
        </w:tc>
        <w:tc>
          <w:tcPr>
            <w:tcW w:w="0" w:type="auto"/>
            <w:shd w:val="clear" w:color="auto" w:fill="E5F5D7" w:themeFill="accent1"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3</w:t>
            </w:r>
          </w:p>
        </w:tc>
        <w:tc>
          <w:tcPr>
            <w:tcW w:w="0" w:type="auto"/>
            <w:shd w:val="clear" w:color="auto" w:fill="auto"/>
          </w:tcPr>
          <w:p w:rsidR="00D056BB" w:rsidRPr="003344BF" w:rsidRDefault="00D056BB" w:rsidP="00D056BB">
            <w:pPr>
              <w:rPr>
                <w:rFonts w:eastAsia="Arial Unicode MS" w:cs="Arial"/>
                <w:b/>
                <w:color w:val="FF0000"/>
                <w:sz w:val="12"/>
                <w:szCs w:val="12"/>
              </w:rPr>
            </w:pPr>
            <w:r w:rsidRPr="003344BF">
              <w:rPr>
                <w:rFonts w:eastAsia="Arial Unicode MS" w:cs="Arial"/>
                <w:b/>
                <w:color w:val="FF0000"/>
                <w:sz w:val="12"/>
                <w:szCs w:val="12"/>
              </w:rPr>
              <w:t>143</w:t>
            </w:r>
          </w:p>
        </w:tc>
      </w:tr>
      <w:tr w:rsidR="00D056BB" w:rsidTr="00D056BB">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E5F5D7" w:themeFill="accent1"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5</w:t>
            </w:r>
          </w:p>
        </w:tc>
        <w:tc>
          <w:tcPr>
            <w:tcW w:w="0" w:type="auto"/>
            <w:shd w:val="clear" w:color="auto" w:fill="auto"/>
          </w:tcPr>
          <w:p w:rsidR="00D056BB" w:rsidRPr="003344BF" w:rsidRDefault="00D056BB" w:rsidP="00D056BB">
            <w:pPr>
              <w:rPr>
                <w:rFonts w:eastAsia="Arial Unicode MS" w:cs="Arial"/>
                <w:b/>
                <w:color w:val="FF0000"/>
                <w:sz w:val="12"/>
                <w:szCs w:val="12"/>
              </w:rPr>
            </w:pPr>
            <w:r w:rsidRPr="003344BF">
              <w:rPr>
                <w:rFonts w:eastAsia="Arial Unicode MS" w:cs="Arial"/>
                <w:b/>
                <w:color w:val="FF0000"/>
                <w:sz w:val="12"/>
                <w:szCs w:val="12"/>
              </w:rPr>
              <w:t>145</w:t>
            </w:r>
          </w:p>
        </w:tc>
      </w:tr>
      <w:tr w:rsidR="00D056BB" w:rsidTr="00D056BB">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D9DDE4" w:themeFill="text2"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2</w:t>
            </w:r>
          </w:p>
        </w:tc>
        <w:tc>
          <w:tcPr>
            <w:tcW w:w="0" w:type="auto"/>
            <w:shd w:val="clear" w:color="auto" w:fill="auto"/>
          </w:tcPr>
          <w:p w:rsidR="00D056BB" w:rsidRPr="003344BF" w:rsidRDefault="00D056BB" w:rsidP="00D056BB">
            <w:pPr>
              <w:rPr>
                <w:rFonts w:eastAsia="Arial Unicode MS" w:cs="Arial"/>
                <w:b/>
                <w:color w:val="FF0000"/>
                <w:sz w:val="12"/>
                <w:szCs w:val="12"/>
              </w:rPr>
            </w:pPr>
            <w:r w:rsidRPr="003344BF">
              <w:rPr>
                <w:rFonts w:eastAsia="Arial Unicode MS" w:cs="Arial"/>
                <w:b/>
                <w:color w:val="FF0000"/>
                <w:sz w:val="12"/>
                <w:szCs w:val="12"/>
              </w:rPr>
              <w:t>152</w:t>
            </w:r>
          </w:p>
        </w:tc>
      </w:tr>
      <w:tr w:rsidR="00D056BB" w:rsidTr="00D056BB">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C5F2FF" w:themeFill="accent4"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5</w:t>
            </w:r>
          </w:p>
        </w:tc>
        <w:tc>
          <w:tcPr>
            <w:tcW w:w="0" w:type="auto"/>
            <w:shd w:val="clear" w:color="auto" w:fill="D9DDE4" w:themeFill="text2"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3</w:t>
            </w:r>
          </w:p>
        </w:tc>
        <w:tc>
          <w:tcPr>
            <w:tcW w:w="0" w:type="auto"/>
            <w:shd w:val="clear" w:color="auto" w:fill="auto"/>
          </w:tcPr>
          <w:p w:rsidR="00D056BB" w:rsidRPr="003344BF" w:rsidRDefault="00D056BB" w:rsidP="00D056BB">
            <w:pPr>
              <w:rPr>
                <w:rFonts w:eastAsia="Arial Unicode MS" w:cs="Arial"/>
                <w:b/>
                <w:color w:val="FF0000"/>
                <w:sz w:val="12"/>
                <w:szCs w:val="12"/>
              </w:rPr>
            </w:pPr>
            <w:r w:rsidRPr="003344BF">
              <w:rPr>
                <w:rFonts w:eastAsia="Arial Unicode MS" w:cs="Arial"/>
                <w:b/>
                <w:color w:val="FF0000"/>
                <w:sz w:val="12"/>
                <w:szCs w:val="12"/>
              </w:rPr>
              <w:t>153</w:t>
            </w:r>
          </w:p>
        </w:tc>
      </w:tr>
      <w:tr w:rsidR="00D056BB" w:rsidTr="00D056BB">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000000" w:themeFill="text1"/>
          </w:tcPr>
          <w:p w:rsidR="00D056BB" w:rsidRPr="006F41B9" w:rsidRDefault="00D056BB" w:rsidP="00D056BB">
            <w:pPr>
              <w:rPr>
                <w:rFonts w:eastAsia="Arial Unicode MS" w:cs="Arial"/>
                <w:b/>
                <w:sz w:val="12"/>
                <w:szCs w:val="12"/>
              </w:rPr>
            </w:pPr>
          </w:p>
        </w:tc>
        <w:tc>
          <w:tcPr>
            <w:tcW w:w="0" w:type="auto"/>
            <w:shd w:val="clear" w:color="auto" w:fill="D9DDE4" w:themeFill="text2" w:themeFillTint="33"/>
          </w:tcPr>
          <w:p w:rsidR="00D056BB" w:rsidRPr="006F41B9" w:rsidRDefault="00D056BB" w:rsidP="00D056BB">
            <w:pPr>
              <w:rPr>
                <w:rFonts w:eastAsia="Arial Unicode MS" w:cs="Arial"/>
                <w:b/>
                <w:sz w:val="12"/>
                <w:szCs w:val="12"/>
              </w:rPr>
            </w:pPr>
            <w:r w:rsidRPr="006F41B9">
              <w:rPr>
                <w:rFonts w:eastAsia="Arial Unicode MS" w:cs="Arial"/>
                <w:b/>
                <w:sz w:val="12"/>
                <w:szCs w:val="12"/>
              </w:rPr>
              <w:t>4</w:t>
            </w:r>
          </w:p>
        </w:tc>
        <w:tc>
          <w:tcPr>
            <w:tcW w:w="0" w:type="auto"/>
            <w:shd w:val="clear" w:color="auto" w:fill="auto"/>
          </w:tcPr>
          <w:p w:rsidR="00D056BB" w:rsidRPr="003344BF" w:rsidRDefault="00D056BB" w:rsidP="00D056BB">
            <w:pPr>
              <w:rPr>
                <w:rFonts w:eastAsia="Arial Unicode MS" w:cs="Arial"/>
                <w:b/>
                <w:color w:val="FF0000"/>
                <w:sz w:val="12"/>
                <w:szCs w:val="12"/>
              </w:rPr>
            </w:pPr>
            <w:r w:rsidRPr="003344BF">
              <w:rPr>
                <w:rFonts w:eastAsia="Arial Unicode MS" w:cs="Arial"/>
                <w:b/>
                <w:color w:val="FF0000"/>
                <w:sz w:val="12"/>
                <w:szCs w:val="12"/>
              </w:rPr>
              <w:t>154</w:t>
            </w:r>
          </w:p>
        </w:tc>
      </w:tr>
    </w:tbl>
    <w:p w:rsidR="00D056BB" w:rsidRDefault="00D056BB" w:rsidP="00D056BB">
      <w:pPr>
        <w:rPr>
          <w:rFonts w:eastAsia="Arial Unicode MS" w:cs="Arial"/>
          <w:sz w:val="20"/>
          <w:szCs w:val="20"/>
        </w:rPr>
      </w:pPr>
      <w:r>
        <w:rPr>
          <w:rFonts w:eastAsia="Arial Unicode MS" w:cs="Arial"/>
          <w:sz w:val="20"/>
          <w:szCs w:val="20"/>
        </w:rPr>
        <w:t>Faisons un arbre recensant toutes les possibilités quand le 1 occupe la première place puis généralisons:</w:t>
      </w:r>
    </w:p>
    <w:p w:rsidR="00D056BB" w:rsidRDefault="00D056BB" w:rsidP="00D056BB">
      <w:pPr>
        <w:rPr>
          <w:rFonts w:eastAsia="Arial Unicode MS" w:cs="Arial"/>
          <w:sz w:val="20"/>
          <w:szCs w:val="20"/>
        </w:rPr>
      </w:pPr>
      <w:r>
        <w:rPr>
          <w:rFonts w:eastAsia="Arial Unicode MS" w:cs="Arial"/>
          <w:sz w:val="20"/>
          <w:szCs w:val="20"/>
        </w:rPr>
        <w:t xml:space="preserve">Pour occuper la première place nous avons </w:t>
      </w:r>
      <w:r w:rsidRPr="00B2709C">
        <w:rPr>
          <w:rFonts w:eastAsia="Arial Unicode MS" w:cs="Arial"/>
          <w:b/>
          <w:color w:val="FF0000"/>
          <w:sz w:val="20"/>
          <w:szCs w:val="20"/>
        </w:rPr>
        <w:t>5</w:t>
      </w:r>
      <w:r>
        <w:rPr>
          <w:rFonts w:eastAsia="Arial Unicode MS" w:cs="Arial"/>
          <w:sz w:val="20"/>
          <w:szCs w:val="20"/>
        </w:rPr>
        <w:t xml:space="preserve"> possibilités.</w:t>
      </w:r>
    </w:p>
    <w:p w:rsidR="00D056BB" w:rsidRDefault="00D056BB" w:rsidP="00D056BB">
      <w:pPr>
        <w:rPr>
          <w:rFonts w:eastAsia="Arial Unicode MS" w:cs="Arial"/>
          <w:sz w:val="20"/>
          <w:szCs w:val="20"/>
        </w:rPr>
      </w:pPr>
      <w:r>
        <w:rPr>
          <w:rFonts w:eastAsia="Arial Unicode MS" w:cs="Arial"/>
          <w:sz w:val="20"/>
          <w:szCs w:val="20"/>
        </w:rPr>
        <w:t xml:space="preserve">Une fois la première place occupée il reste </w:t>
      </w:r>
      <w:r w:rsidRPr="00B2709C">
        <w:rPr>
          <w:rFonts w:eastAsia="Arial Unicode MS" w:cs="Arial"/>
          <w:b/>
          <w:color w:val="FF0000"/>
          <w:sz w:val="20"/>
          <w:szCs w:val="20"/>
        </w:rPr>
        <w:t>4</w:t>
      </w:r>
      <w:r>
        <w:rPr>
          <w:rFonts w:eastAsia="Arial Unicode MS" w:cs="Arial"/>
          <w:sz w:val="20"/>
          <w:szCs w:val="20"/>
        </w:rPr>
        <w:t xml:space="preserve"> concurrents pour occuper la deuxième. (5x4 pour les 2 rangs).</w:t>
      </w:r>
    </w:p>
    <w:p w:rsidR="00D056BB" w:rsidRDefault="00D056BB" w:rsidP="00D056BB">
      <w:pPr>
        <w:rPr>
          <w:rFonts w:cs="Arial"/>
          <w:sz w:val="20"/>
          <w:szCs w:val="20"/>
        </w:rPr>
      </w:pPr>
      <w:r>
        <w:rPr>
          <w:rFonts w:cs="Arial"/>
          <w:sz w:val="20"/>
          <w:szCs w:val="20"/>
        </w:rPr>
        <w:t xml:space="preserve">Et enfin, quand les 2 premiers sont en place, il reste </w:t>
      </w:r>
      <w:r w:rsidRPr="00B2709C">
        <w:rPr>
          <w:rFonts w:cs="Arial"/>
          <w:b/>
          <w:color w:val="FF0000"/>
          <w:sz w:val="20"/>
          <w:szCs w:val="20"/>
        </w:rPr>
        <w:t>3</w:t>
      </w:r>
      <w:r>
        <w:rPr>
          <w:rFonts w:cs="Arial"/>
          <w:sz w:val="20"/>
          <w:szCs w:val="20"/>
        </w:rPr>
        <w:t xml:space="preserve"> concurrents pour occuper la troisième place.</w:t>
      </w:r>
    </w:p>
    <w:p w:rsidR="00D056BB" w:rsidRDefault="00D056BB" w:rsidP="00D056BB">
      <w:pPr>
        <w:rPr>
          <w:rFonts w:cs="Arial"/>
          <w:sz w:val="20"/>
          <w:szCs w:val="20"/>
        </w:rPr>
      </w:pPr>
      <w:r>
        <w:rPr>
          <w:rFonts w:cs="Arial"/>
          <w:sz w:val="20"/>
          <w:szCs w:val="20"/>
        </w:rPr>
        <w:t xml:space="preserve">Avec 5 chevaux, on peut donc réaliser </w:t>
      </w:r>
      <w:r w:rsidRPr="00B2709C">
        <w:rPr>
          <w:rFonts w:cs="Arial"/>
          <w:b/>
          <w:color w:val="FF0000"/>
          <w:sz w:val="20"/>
          <w:szCs w:val="20"/>
        </w:rPr>
        <w:t>5</w:t>
      </w:r>
      <w:r>
        <w:rPr>
          <w:rFonts w:cs="Arial"/>
          <w:sz w:val="20"/>
          <w:szCs w:val="20"/>
        </w:rPr>
        <w:t>x</w:t>
      </w:r>
      <w:r w:rsidRPr="00B2709C">
        <w:rPr>
          <w:rFonts w:cs="Arial"/>
          <w:b/>
          <w:color w:val="FF0000"/>
          <w:sz w:val="20"/>
          <w:szCs w:val="20"/>
        </w:rPr>
        <w:t>4</w:t>
      </w:r>
      <w:r>
        <w:rPr>
          <w:rFonts w:cs="Arial"/>
          <w:sz w:val="20"/>
          <w:szCs w:val="20"/>
        </w:rPr>
        <w:t>x</w:t>
      </w:r>
      <w:r w:rsidRPr="00B2709C">
        <w:rPr>
          <w:rFonts w:cs="Arial"/>
          <w:b/>
          <w:color w:val="FF0000"/>
          <w:sz w:val="20"/>
          <w:szCs w:val="20"/>
        </w:rPr>
        <w:t>3</w:t>
      </w:r>
      <w:r>
        <w:rPr>
          <w:rFonts w:cs="Arial"/>
          <w:sz w:val="20"/>
          <w:szCs w:val="20"/>
        </w:rPr>
        <w:t xml:space="preserve"> = 60 arrangements de 3 chevaux. </w:t>
      </w:r>
    </w:p>
    <w:p w:rsidR="00D056BB" w:rsidRDefault="00D056BB" w:rsidP="00D056BB">
      <w:pPr>
        <w:rPr>
          <w:rFonts w:cs="Arial"/>
          <w:sz w:val="20"/>
          <w:szCs w:val="20"/>
        </w:rPr>
      </w:pPr>
      <w:r>
        <w:rPr>
          <w:rFonts w:cs="Arial"/>
          <w:sz w:val="20"/>
          <w:szCs w:val="20"/>
        </w:rPr>
        <w:t xml:space="preserve">Plus généralement avec un ensemble de n éléments, on pourra réaliser </w:t>
      </w:r>
      <w:proofErr w:type="gramStart"/>
      <w:r w:rsidRPr="00B2709C">
        <w:rPr>
          <w:rFonts w:cs="Arial"/>
          <w:b/>
          <w:color w:val="0000FF"/>
          <w:sz w:val="20"/>
          <w:szCs w:val="20"/>
        </w:rPr>
        <w:t>n(</w:t>
      </w:r>
      <w:proofErr w:type="gramEnd"/>
      <w:r w:rsidRPr="00B2709C">
        <w:rPr>
          <w:rFonts w:cs="Arial"/>
          <w:b/>
          <w:color w:val="0000FF"/>
          <w:sz w:val="20"/>
          <w:szCs w:val="20"/>
        </w:rPr>
        <w:t>n – 1) (n-2) …..(n-p+1)</w:t>
      </w:r>
      <w:r>
        <w:rPr>
          <w:rFonts w:cs="Arial"/>
          <w:sz w:val="20"/>
          <w:szCs w:val="20"/>
        </w:rPr>
        <w:t xml:space="preserve"> arrangements de p éléments.  Ce nombre étant formé des </w:t>
      </w:r>
      <w:r w:rsidRPr="00895869">
        <w:rPr>
          <w:rFonts w:cs="Arial"/>
          <w:b/>
          <w:color w:val="0000FF"/>
          <w:sz w:val="20"/>
          <w:szCs w:val="20"/>
        </w:rPr>
        <w:t>p premiers facteurs de n !</w:t>
      </w:r>
      <w:r>
        <w:rPr>
          <w:rFonts w:cs="Arial"/>
          <w:sz w:val="20"/>
          <w:szCs w:val="20"/>
        </w:rPr>
        <w:t xml:space="preserve"> </w:t>
      </w:r>
    </w:p>
    <w:p w:rsidR="00D056BB" w:rsidRDefault="00D056BB" w:rsidP="00D056BB">
      <w:pPr>
        <w:rPr>
          <w:rFonts w:eastAsiaTheme="minorEastAsia" w:cs="Arial"/>
          <w:sz w:val="20"/>
          <w:szCs w:val="20"/>
        </w:rPr>
      </w:pPr>
      <w:r>
        <w:rPr>
          <w:rFonts w:cs="Arial"/>
          <w:sz w:val="20"/>
          <w:szCs w:val="20"/>
        </w:rPr>
        <w:t xml:space="preserve">On peut également </w:t>
      </w:r>
      <w:proofErr w:type="gramStart"/>
      <w:r>
        <w:rPr>
          <w:rFonts w:cs="Arial"/>
          <w:sz w:val="20"/>
          <w:szCs w:val="20"/>
        </w:rPr>
        <w:t xml:space="preserve">l'écrire </w:t>
      </w:r>
      <m:oMath>
        <w:proofErr w:type="gramEnd"/>
        <m:sSubSup>
          <m:sSubSupPr>
            <m:ctrlPr>
              <w:rPr>
                <w:rFonts w:ascii="Cambria Math" w:hAnsi="Cambria Math" w:cs="Arial"/>
                <w:b/>
                <w:color w:val="FF0000"/>
                <w:sz w:val="28"/>
                <w:szCs w:val="28"/>
              </w:rPr>
            </m:ctrlPr>
          </m:sSubSupPr>
          <m:e>
            <m:r>
              <m:rPr>
                <m:sty m:val="b"/>
              </m:rPr>
              <w:rPr>
                <w:rFonts w:ascii="Cambria Math" w:hAnsi="Cambria Math" w:cs="Arial"/>
                <w:color w:val="FF0000"/>
                <w:sz w:val="28"/>
                <w:szCs w:val="28"/>
              </w:rPr>
              <m:t>A</m:t>
            </m:r>
          </m:e>
          <m:sub>
            <m:r>
              <m:rPr>
                <m:sty m:val="b"/>
              </m:rPr>
              <w:rPr>
                <w:rFonts w:ascii="Cambria Math" w:hAnsi="Cambria Math" w:cs="Arial"/>
                <w:color w:val="FF0000"/>
                <w:sz w:val="28"/>
                <w:szCs w:val="28"/>
              </w:rPr>
              <m:t>n</m:t>
            </m:r>
          </m:sub>
          <m:sup>
            <m:r>
              <m:rPr>
                <m:sty m:val="b"/>
              </m:rPr>
              <w:rPr>
                <w:rFonts w:ascii="Cambria Math" w:hAnsi="Cambria Math" w:cs="Arial"/>
                <w:color w:val="FF0000"/>
                <w:sz w:val="28"/>
                <w:szCs w:val="28"/>
              </w:rPr>
              <m:t>p</m:t>
            </m:r>
          </m:sup>
        </m:sSubSup>
        <m:r>
          <m:rPr>
            <m:sty m:val="b"/>
          </m:rPr>
          <w:rPr>
            <w:rFonts w:ascii="Cambria Math" w:hAnsi="Cambria Math" w:cs="Arial"/>
            <w:color w:val="FF0000"/>
            <w:sz w:val="28"/>
            <w:szCs w:val="28"/>
          </w:rPr>
          <m:t>=</m:t>
        </m:r>
        <m:f>
          <m:fPr>
            <m:ctrlPr>
              <w:rPr>
                <w:rFonts w:ascii="Cambria Math" w:hAnsi="Cambria Math" w:cs="Arial"/>
                <w:b/>
                <w:color w:val="FF0000"/>
                <w:sz w:val="28"/>
                <w:szCs w:val="28"/>
              </w:rPr>
            </m:ctrlPr>
          </m:fPr>
          <m:num>
            <m:r>
              <m:rPr>
                <m:sty m:val="b"/>
              </m:rPr>
              <w:rPr>
                <w:rFonts w:ascii="Cambria Math" w:hAnsi="Cambria Math" w:cs="Arial"/>
                <w:color w:val="FF0000"/>
                <w:sz w:val="28"/>
                <w:szCs w:val="28"/>
              </w:rPr>
              <m:t>n!</m:t>
            </m:r>
          </m:num>
          <m:den>
            <m:d>
              <m:dPr>
                <m:ctrlPr>
                  <w:rPr>
                    <w:rFonts w:ascii="Cambria Math" w:hAnsi="Cambria Math" w:cs="Arial"/>
                    <w:b/>
                    <w:color w:val="FF0000"/>
                    <w:sz w:val="28"/>
                    <w:szCs w:val="28"/>
                  </w:rPr>
                </m:ctrlPr>
              </m:dPr>
              <m:e>
                <m:r>
                  <m:rPr>
                    <m:sty m:val="b"/>
                  </m:rPr>
                  <w:rPr>
                    <w:rFonts w:ascii="Cambria Math" w:hAnsi="Cambria Math" w:cs="Arial"/>
                    <w:color w:val="FF0000"/>
                    <w:sz w:val="28"/>
                    <w:szCs w:val="28"/>
                  </w:rPr>
                  <m:t>n-p</m:t>
                </m:r>
              </m:e>
            </m:d>
            <m:r>
              <m:rPr>
                <m:sty m:val="b"/>
              </m:rPr>
              <w:rPr>
                <w:rFonts w:ascii="Cambria Math" w:hAnsi="Cambria Math" w:cs="Arial"/>
                <w:color w:val="FF0000"/>
                <w:sz w:val="28"/>
                <w:szCs w:val="28"/>
              </w:rPr>
              <m:t>!</m:t>
            </m:r>
          </m:den>
        </m:f>
      </m:oMath>
      <w:r>
        <w:rPr>
          <w:rFonts w:eastAsiaTheme="minorEastAsia" w:cs="Arial"/>
          <w:sz w:val="20"/>
          <w:szCs w:val="20"/>
        </w:rPr>
        <w:t xml:space="preserve">, par exemple </w:t>
      </w:r>
      <m:oMath>
        <m:sSubSup>
          <m:sSubSupPr>
            <m:ctrlPr>
              <w:rPr>
                <w:rFonts w:ascii="Cambria Math" w:eastAsiaTheme="minorEastAsia" w:hAnsi="Cambria Math" w:cs="Arial"/>
                <w:sz w:val="20"/>
                <w:szCs w:val="20"/>
              </w:rPr>
            </m:ctrlPr>
          </m:sSubSupPr>
          <m:e>
            <m:r>
              <m:rPr>
                <m:sty m:val="p"/>
              </m:rPr>
              <w:rPr>
                <w:rFonts w:ascii="Cambria Math" w:eastAsiaTheme="minorEastAsia" w:hAnsi="Cambria Math" w:cs="Arial"/>
                <w:sz w:val="20"/>
                <w:szCs w:val="20"/>
              </w:rPr>
              <m:t>A</m:t>
            </m:r>
          </m:e>
          <m:sub>
            <m:r>
              <m:rPr>
                <m:sty m:val="p"/>
              </m:rPr>
              <w:rPr>
                <w:rFonts w:ascii="Cambria Math" w:eastAsiaTheme="minorEastAsia" w:hAnsi="Cambria Math" w:cs="Arial"/>
                <w:sz w:val="20"/>
                <w:szCs w:val="20"/>
              </w:rPr>
              <m:t>5</m:t>
            </m:r>
          </m:sub>
          <m:sup>
            <m:r>
              <m:rPr>
                <m:sty m:val="p"/>
              </m:rPr>
              <w:rPr>
                <w:rFonts w:ascii="Cambria Math" w:eastAsiaTheme="minorEastAsia" w:hAnsi="Cambria Math" w:cs="Arial"/>
                <w:sz w:val="20"/>
                <w:szCs w:val="20"/>
              </w:rPr>
              <m:t>3</m:t>
            </m:r>
          </m:sup>
        </m:sSubSup>
        <m:r>
          <m:rPr>
            <m:sty m:val="p"/>
          </m:rPr>
          <w:rPr>
            <w:rFonts w:ascii="Cambria Math" w:eastAsiaTheme="minorEastAsia" w:hAnsi="Cambria Math" w:cs="Arial"/>
            <w:sz w:val="20"/>
            <w:szCs w:val="20"/>
          </w:rPr>
          <m:t>=</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5!</m:t>
            </m:r>
          </m:num>
          <m:den>
            <m:r>
              <m:rPr>
                <m:sty m:val="p"/>
              </m:rPr>
              <w:rPr>
                <w:rFonts w:ascii="Cambria Math" w:eastAsiaTheme="minorEastAsia" w:hAnsi="Cambria Math" w:cs="Arial"/>
                <w:sz w:val="20"/>
                <w:szCs w:val="20"/>
              </w:rPr>
              <m:t>2!</m:t>
            </m:r>
          </m:den>
        </m:f>
        <m:r>
          <m:rPr>
            <m:sty m:val="p"/>
          </m:rPr>
          <w:rPr>
            <w:rFonts w:ascii="Cambria Math" w:eastAsiaTheme="minorEastAsia" w:hAnsi="Cambria Math" w:cs="Arial"/>
            <w:sz w:val="20"/>
            <w:szCs w:val="20"/>
          </w:rPr>
          <m:t>=</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5x4x3x2x1</m:t>
            </m:r>
          </m:num>
          <m:den>
            <m:r>
              <m:rPr>
                <m:sty m:val="p"/>
              </m:rPr>
              <w:rPr>
                <w:rFonts w:ascii="Cambria Math" w:eastAsiaTheme="minorEastAsia" w:hAnsi="Cambria Math" w:cs="Arial"/>
                <w:sz w:val="20"/>
                <w:szCs w:val="20"/>
              </w:rPr>
              <m:t>2x1</m:t>
            </m:r>
          </m:den>
        </m:f>
        <m:r>
          <m:rPr>
            <m:sty m:val="p"/>
          </m:rPr>
          <w:rPr>
            <w:rFonts w:ascii="Cambria Math" w:eastAsiaTheme="minorEastAsia" w:hAnsi="Cambria Math" w:cs="Arial"/>
            <w:sz w:val="20"/>
            <w:szCs w:val="20"/>
          </w:rPr>
          <m:t xml:space="preserve">=5x4x3=60. </m:t>
        </m:r>
      </m:oMath>
    </w:p>
    <w:p w:rsidR="00D056BB" w:rsidRDefault="00D056BB" w:rsidP="00D056BB">
      <w:pPr>
        <w:rPr>
          <w:rFonts w:eastAsiaTheme="minorEastAsia" w:cs="Arial"/>
          <w:sz w:val="20"/>
          <w:szCs w:val="20"/>
        </w:rPr>
      </w:pPr>
    </w:p>
    <w:p w:rsidR="00D056BB" w:rsidRPr="00B2709C" w:rsidRDefault="00D056BB" w:rsidP="00D056BB">
      <w:pPr>
        <w:rPr>
          <w:rFonts w:eastAsiaTheme="minorEastAsia" w:cs="Arial"/>
          <w:b/>
          <w:color w:val="0000FF"/>
          <w:sz w:val="20"/>
          <w:szCs w:val="20"/>
        </w:rPr>
      </w:pPr>
      <w:r w:rsidRPr="00895869">
        <w:rPr>
          <w:rFonts w:eastAsiaTheme="minorEastAsia" w:cs="Arial"/>
          <w:b/>
          <w:color w:val="FFFFFF" w:themeColor="background1"/>
          <w:sz w:val="20"/>
          <w:szCs w:val="20"/>
          <w:highlight w:val="black"/>
        </w:rPr>
        <w:t>Nombre de combinaisons de n éléments pris p à p</w:t>
      </w:r>
      <w:r w:rsidRPr="00B2709C">
        <w:rPr>
          <w:rFonts w:eastAsiaTheme="minorEastAsia" w:cs="Arial"/>
          <w:b/>
          <w:color w:val="0000FF"/>
          <w:sz w:val="20"/>
          <w:szCs w:val="20"/>
        </w:rPr>
        <w:t>.</w:t>
      </w:r>
    </w:p>
    <w:p w:rsidR="00D056BB" w:rsidRDefault="00D056BB" w:rsidP="00D056BB">
      <w:pPr>
        <w:rPr>
          <w:rFonts w:eastAsiaTheme="minorEastAsia" w:cs="Arial"/>
          <w:sz w:val="20"/>
          <w:szCs w:val="20"/>
        </w:rPr>
      </w:pPr>
      <w:r>
        <w:rPr>
          <w:rFonts w:eastAsiaTheme="minorEastAsia" w:cs="Arial"/>
          <w:sz w:val="20"/>
          <w:szCs w:val="20"/>
        </w:rPr>
        <w:t xml:space="preserve">Une combinaison de p éléments est un sous ensemble de p éléments pris dans un ensemble d'effectif </w:t>
      </w:r>
      <w:proofErr w:type="gramStart"/>
      <w:r>
        <w:rPr>
          <w:rFonts w:eastAsiaTheme="minorEastAsia" w:cs="Arial"/>
          <w:sz w:val="20"/>
          <w:szCs w:val="20"/>
        </w:rPr>
        <w:t>n ,</w:t>
      </w:r>
      <w:proofErr w:type="gramEnd"/>
      <w:r>
        <w:rPr>
          <w:rFonts w:eastAsiaTheme="minorEastAsia" w:cs="Arial"/>
          <w:sz w:val="20"/>
          <w:szCs w:val="20"/>
        </w:rPr>
        <w:t xml:space="preserve">  sans considération d'ordre ou de rang. Donc cette fois {1 ; 2 ; 3} est la même combinaison que {1; 3 ; 2} par exemple. </w:t>
      </w:r>
    </w:p>
    <w:p w:rsidR="00D056BB" w:rsidRDefault="00D056BB" w:rsidP="00D056BB">
      <w:pPr>
        <w:rPr>
          <w:rFonts w:eastAsiaTheme="minorEastAsia" w:cs="Arial"/>
          <w:sz w:val="20"/>
          <w:szCs w:val="20"/>
        </w:rPr>
      </w:pPr>
      <w:r>
        <w:rPr>
          <w:rFonts w:eastAsiaTheme="minorEastAsia" w:cs="Arial"/>
          <w:sz w:val="20"/>
          <w:szCs w:val="20"/>
        </w:rPr>
        <w:t xml:space="preserve">Avec une combinaison de 3 éléments, on peut faire 3! </w:t>
      </w:r>
      <w:proofErr w:type="gramStart"/>
      <w:r>
        <w:rPr>
          <w:rFonts w:eastAsiaTheme="minorEastAsia" w:cs="Arial"/>
          <w:sz w:val="20"/>
          <w:szCs w:val="20"/>
        </w:rPr>
        <w:t>permutations</w:t>
      </w:r>
      <w:proofErr w:type="gramEnd"/>
      <w:r>
        <w:rPr>
          <w:rFonts w:eastAsiaTheme="minorEastAsia" w:cs="Arial"/>
          <w:sz w:val="20"/>
          <w:szCs w:val="20"/>
        </w:rPr>
        <w:t xml:space="preserve">.  </w:t>
      </w:r>
    </w:p>
    <w:p w:rsidR="00D056BB" w:rsidRDefault="00D056BB" w:rsidP="00D056BB">
      <w:pPr>
        <w:rPr>
          <w:rFonts w:eastAsiaTheme="minorEastAsia" w:cs="Arial"/>
          <w:sz w:val="20"/>
          <w:szCs w:val="20"/>
        </w:rPr>
      </w:pPr>
      <w:r>
        <w:rPr>
          <w:rFonts w:eastAsiaTheme="minorEastAsia" w:cs="Arial"/>
          <w:sz w:val="20"/>
          <w:szCs w:val="20"/>
        </w:rPr>
        <w:t xml:space="preserve">Donc avec une combinaison de 3 éléments on fait 3!  </w:t>
      </w:r>
      <w:proofErr w:type="gramStart"/>
      <w:r>
        <w:rPr>
          <w:rFonts w:eastAsiaTheme="minorEastAsia" w:cs="Arial"/>
          <w:sz w:val="20"/>
          <w:szCs w:val="20"/>
        </w:rPr>
        <w:t>arrangements</w:t>
      </w:r>
      <w:proofErr w:type="gramEnd"/>
      <w:r>
        <w:rPr>
          <w:rFonts w:eastAsiaTheme="minorEastAsia" w:cs="Arial"/>
          <w:sz w:val="20"/>
          <w:szCs w:val="20"/>
        </w:rPr>
        <w:t xml:space="preserve">. (3! = 6). </w:t>
      </w:r>
    </w:p>
    <w:p w:rsidR="00D056BB" w:rsidRDefault="00D056BB" w:rsidP="00D056BB">
      <w:pPr>
        <w:rPr>
          <w:rFonts w:eastAsiaTheme="minorEastAsia" w:cs="Arial"/>
          <w:sz w:val="20"/>
          <w:szCs w:val="20"/>
        </w:rPr>
      </w:pPr>
      <w:r>
        <w:rPr>
          <w:rFonts w:eastAsiaTheme="minorEastAsia" w:cs="Arial"/>
          <w:sz w:val="20"/>
          <w:szCs w:val="20"/>
        </w:rPr>
        <w:t xml:space="preserve">Avec une combinaison de p éléments on peut faire p! </w:t>
      </w:r>
      <w:proofErr w:type="gramStart"/>
      <w:r>
        <w:rPr>
          <w:rFonts w:eastAsiaTheme="minorEastAsia" w:cs="Arial"/>
          <w:sz w:val="20"/>
          <w:szCs w:val="20"/>
        </w:rPr>
        <w:t>arrangements</w:t>
      </w:r>
      <w:proofErr w:type="gramEnd"/>
      <w:r>
        <w:rPr>
          <w:rFonts w:eastAsiaTheme="minorEastAsia" w:cs="Arial"/>
          <w:sz w:val="20"/>
          <w:szCs w:val="20"/>
        </w:rPr>
        <w:t>.</w:t>
      </w:r>
    </w:p>
    <w:p w:rsidR="00D056BB" w:rsidRDefault="00D056BB" w:rsidP="00D056BB">
      <w:pPr>
        <w:rPr>
          <w:rFonts w:cs="Arial"/>
          <w:sz w:val="20"/>
          <w:szCs w:val="20"/>
        </w:rPr>
      </w:pPr>
      <w:r>
        <w:rPr>
          <w:rFonts w:cs="Arial"/>
          <w:sz w:val="20"/>
          <w:szCs w:val="20"/>
        </w:rPr>
        <w:t xml:space="preserve">Donc : le nombre de combinaisons de n éléments pris p à p (noté [ </w:t>
      </w:r>
      <m:oMath>
        <m:m>
          <m:mPr>
            <m:mcs>
              <m:mc>
                <m:mcPr>
                  <m:count m:val="1"/>
                  <m:mcJc m:val="center"/>
                </m:mcPr>
              </m:mc>
            </m:mcs>
            <m:ctrlPr>
              <w:rPr>
                <w:rFonts w:ascii="Cambria Math" w:hAnsi="Cambria Math" w:cs="Arial"/>
                <w:i/>
                <w:sz w:val="20"/>
                <w:szCs w:val="20"/>
              </w:rPr>
            </m:ctrlPr>
          </m:mPr>
          <m:mr>
            <m:e>
              <m:r>
                <w:rPr>
                  <w:rFonts w:ascii="Cambria Math" w:hAnsi="Cambria Math" w:cs="Arial"/>
                  <w:sz w:val="20"/>
                  <w:szCs w:val="20"/>
                </w:rPr>
                <m:t>n</m:t>
              </m:r>
            </m:e>
          </m:mr>
          <m:mr>
            <m:e>
              <m:r>
                <w:rPr>
                  <w:rFonts w:ascii="Cambria Math" w:hAnsi="Cambria Math" w:cs="Arial"/>
                  <w:sz w:val="20"/>
                  <w:szCs w:val="20"/>
                </w:rPr>
                <m:t>p</m:t>
              </m:r>
            </m:e>
          </m:mr>
        </m:m>
      </m:oMath>
      <w:r>
        <w:rPr>
          <w:rFonts w:cs="Arial"/>
          <w:sz w:val="20"/>
          <w:szCs w:val="20"/>
        </w:rPr>
        <w:t xml:space="preserve">]) est  p! </w:t>
      </w:r>
      <w:proofErr w:type="gramStart"/>
      <w:r>
        <w:rPr>
          <w:rFonts w:cs="Arial"/>
          <w:sz w:val="20"/>
          <w:szCs w:val="20"/>
        </w:rPr>
        <w:t>fois</w:t>
      </w:r>
      <w:proofErr w:type="gramEnd"/>
      <w:r>
        <w:rPr>
          <w:rFonts w:cs="Arial"/>
          <w:sz w:val="20"/>
          <w:szCs w:val="20"/>
        </w:rPr>
        <w:t xml:space="preserve"> plus petit que  nombre d'arrangements de p éléments pris parmi n. </w:t>
      </w:r>
    </w:p>
    <w:p w:rsidR="00D056BB" w:rsidRPr="00AA69CD" w:rsidRDefault="00D056BB" w:rsidP="00D056BB">
      <w:pPr>
        <w:rPr>
          <w:rFonts w:eastAsiaTheme="minorEastAsia" w:cs="Arial"/>
          <w:b/>
          <w:color w:val="FF0000"/>
          <w:sz w:val="20"/>
          <w:szCs w:val="20"/>
        </w:rPr>
      </w:pPr>
      <w:r w:rsidRPr="00AA69CD">
        <w:rPr>
          <w:rFonts w:cs="Arial"/>
          <w:b/>
          <w:color w:val="FF0000"/>
          <w:sz w:val="28"/>
          <w:szCs w:val="28"/>
        </w:rPr>
        <w:t xml:space="preserve">[ </w:t>
      </w:r>
      <m:oMath>
        <m:m>
          <m:mPr>
            <m:mcs>
              <m:mc>
                <m:mcPr>
                  <m:count m:val="1"/>
                  <m:mcJc m:val="center"/>
                </m:mcPr>
              </m:mc>
            </m:mcs>
            <m:ctrlPr>
              <w:rPr>
                <w:rFonts w:ascii="Cambria Math" w:hAnsi="Cambria Math" w:cs="Arial"/>
                <w:b/>
                <w:i/>
                <w:color w:val="FF0000"/>
                <w:sz w:val="28"/>
                <w:szCs w:val="28"/>
              </w:rPr>
            </m:ctrlPr>
          </m:mPr>
          <m:mr>
            <m:e>
              <m:r>
                <m:rPr>
                  <m:sty m:val="bi"/>
                </m:rPr>
                <w:rPr>
                  <w:rFonts w:ascii="Cambria Math" w:hAnsi="Cambria Math" w:cs="Arial"/>
                  <w:color w:val="FF0000"/>
                  <w:sz w:val="28"/>
                  <w:szCs w:val="28"/>
                </w:rPr>
                <m:t>n</m:t>
              </m:r>
            </m:e>
          </m:mr>
          <m:mr>
            <m:e>
              <m:r>
                <m:rPr>
                  <m:sty m:val="bi"/>
                </m:rPr>
                <w:rPr>
                  <w:rFonts w:ascii="Cambria Math" w:hAnsi="Cambria Math" w:cs="Arial"/>
                  <w:color w:val="FF0000"/>
                  <w:sz w:val="28"/>
                  <w:szCs w:val="28"/>
                </w:rPr>
                <m:t>p</m:t>
              </m:r>
            </m:e>
          </m:mr>
        </m:m>
      </m:oMath>
      <w:r w:rsidRPr="00AA69CD">
        <w:rPr>
          <w:rFonts w:cs="Arial"/>
          <w:b/>
          <w:color w:val="FF0000"/>
          <w:sz w:val="28"/>
          <w:szCs w:val="28"/>
        </w:rPr>
        <w:t xml:space="preserve">] = </w:t>
      </w:r>
      <m:oMath>
        <m:f>
          <m:fPr>
            <m:ctrlPr>
              <w:rPr>
                <w:rFonts w:ascii="Cambria Math" w:hAnsi="Cambria Math" w:cs="Arial"/>
                <w:b/>
                <w:color w:val="FF0000"/>
                <w:sz w:val="28"/>
                <w:szCs w:val="28"/>
              </w:rPr>
            </m:ctrlPr>
          </m:fPr>
          <m:num>
            <m:sSubSup>
              <m:sSubSupPr>
                <m:ctrlPr>
                  <w:rPr>
                    <w:rFonts w:ascii="Cambria Math" w:hAnsi="Cambria Math" w:cs="Arial"/>
                    <w:b/>
                    <w:color w:val="FF0000"/>
                    <w:sz w:val="28"/>
                    <w:szCs w:val="28"/>
                  </w:rPr>
                </m:ctrlPr>
              </m:sSubSupPr>
              <m:e>
                <m:r>
                  <m:rPr>
                    <m:sty m:val="b"/>
                  </m:rPr>
                  <w:rPr>
                    <w:rFonts w:ascii="Cambria Math" w:hAnsi="Cambria Math" w:cs="Arial"/>
                    <w:color w:val="FF0000"/>
                    <w:sz w:val="28"/>
                    <w:szCs w:val="28"/>
                  </w:rPr>
                  <m:t>A</m:t>
                </m:r>
              </m:e>
              <m:sub>
                <m:r>
                  <m:rPr>
                    <m:sty m:val="b"/>
                  </m:rPr>
                  <w:rPr>
                    <w:rFonts w:ascii="Cambria Math" w:hAnsi="Cambria Math" w:cs="Arial"/>
                    <w:color w:val="FF0000"/>
                    <w:sz w:val="28"/>
                    <w:szCs w:val="28"/>
                  </w:rPr>
                  <m:t>n</m:t>
                </m:r>
              </m:sub>
              <m:sup>
                <m:r>
                  <m:rPr>
                    <m:sty m:val="b"/>
                  </m:rPr>
                  <w:rPr>
                    <w:rFonts w:ascii="Cambria Math" w:hAnsi="Cambria Math" w:cs="Arial"/>
                    <w:color w:val="FF0000"/>
                    <w:sz w:val="28"/>
                    <w:szCs w:val="28"/>
                  </w:rPr>
                  <m:t>p</m:t>
                </m:r>
              </m:sup>
            </m:sSubSup>
          </m:num>
          <m:den>
            <m:r>
              <m:rPr>
                <m:sty m:val="b"/>
              </m:rPr>
              <w:rPr>
                <w:rFonts w:ascii="Cambria Math" w:hAnsi="Cambria Math" w:cs="Arial"/>
                <w:color w:val="FF0000"/>
                <w:sz w:val="28"/>
                <w:szCs w:val="28"/>
              </w:rPr>
              <m:t>p!</m:t>
            </m:r>
          </m:den>
        </m:f>
        <m:r>
          <m:rPr>
            <m:sty m:val="b"/>
          </m:rPr>
          <w:rPr>
            <w:rFonts w:ascii="Cambria Math" w:hAnsi="Cambria Math" w:cs="Arial"/>
            <w:color w:val="FF0000"/>
            <w:sz w:val="28"/>
            <w:szCs w:val="28"/>
          </w:rPr>
          <m:t xml:space="preserve">= </m:t>
        </m:r>
        <m:f>
          <m:fPr>
            <m:ctrlPr>
              <w:rPr>
                <w:rFonts w:ascii="Cambria Math" w:hAnsi="Cambria Math" w:cs="Arial"/>
                <w:b/>
                <w:color w:val="FF0000"/>
                <w:sz w:val="28"/>
                <w:szCs w:val="28"/>
              </w:rPr>
            </m:ctrlPr>
          </m:fPr>
          <m:num>
            <m:r>
              <m:rPr>
                <m:sty m:val="b"/>
              </m:rPr>
              <w:rPr>
                <w:rFonts w:ascii="Cambria Math" w:hAnsi="Cambria Math" w:cs="Arial"/>
                <w:color w:val="FF0000"/>
                <w:sz w:val="28"/>
                <w:szCs w:val="28"/>
              </w:rPr>
              <m:t>n!</m:t>
            </m:r>
          </m:num>
          <m:den>
            <m:d>
              <m:dPr>
                <m:ctrlPr>
                  <w:rPr>
                    <w:rFonts w:ascii="Cambria Math" w:hAnsi="Cambria Math" w:cs="Arial"/>
                    <w:b/>
                    <w:color w:val="FF0000"/>
                    <w:sz w:val="28"/>
                    <w:szCs w:val="28"/>
                  </w:rPr>
                </m:ctrlPr>
              </m:dPr>
              <m:e>
                <m:r>
                  <m:rPr>
                    <m:sty m:val="b"/>
                  </m:rPr>
                  <w:rPr>
                    <w:rFonts w:ascii="Cambria Math" w:hAnsi="Cambria Math" w:cs="Arial"/>
                    <w:color w:val="FF0000"/>
                    <w:sz w:val="28"/>
                    <w:szCs w:val="28"/>
                  </w:rPr>
                  <m:t>n-p</m:t>
                </m:r>
              </m:e>
            </m:d>
            <m:r>
              <m:rPr>
                <m:sty m:val="b"/>
              </m:rPr>
              <w:rPr>
                <w:rFonts w:ascii="Cambria Math" w:hAnsi="Cambria Math" w:cs="Arial"/>
                <w:color w:val="FF0000"/>
                <w:sz w:val="28"/>
                <w:szCs w:val="28"/>
              </w:rPr>
              <m:t>!p!</m:t>
            </m:r>
          </m:den>
        </m:f>
      </m:oMath>
      <w:r w:rsidRPr="00AA69CD">
        <w:rPr>
          <w:rFonts w:eastAsiaTheme="minorEastAsia" w:cs="Arial"/>
          <w:b/>
          <w:color w:val="FF0000"/>
          <w:sz w:val="20"/>
          <w:szCs w:val="20"/>
        </w:rPr>
        <w:t xml:space="preserve"> </w:t>
      </w:r>
    </w:p>
    <w:p w:rsidR="00D056BB" w:rsidRDefault="00D056BB" w:rsidP="00D056BB">
      <w:pPr>
        <w:rPr>
          <w:rFonts w:eastAsiaTheme="minorEastAsia" w:cs="Arial"/>
          <w:sz w:val="20"/>
          <w:szCs w:val="20"/>
        </w:rPr>
      </w:pPr>
      <w:r>
        <w:rPr>
          <w:rFonts w:eastAsiaTheme="minorEastAsia" w:cs="Arial"/>
          <w:sz w:val="20"/>
          <w:szCs w:val="20"/>
        </w:rPr>
        <w:t xml:space="preserve">                    </w:t>
      </w:r>
      <w:proofErr w:type="gramStart"/>
      <w:r>
        <w:rPr>
          <w:rFonts w:eastAsiaTheme="minorEastAsia" w:cs="Arial"/>
          <w:sz w:val="20"/>
          <w:szCs w:val="20"/>
        </w:rPr>
        <w:t>par</w:t>
      </w:r>
      <w:proofErr w:type="gramEnd"/>
      <w:r>
        <w:rPr>
          <w:rFonts w:eastAsiaTheme="minorEastAsia" w:cs="Arial"/>
          <w:sz w:val="20"/>
          <w:szCs w:val="20"/>
        </w:rPr>
        <w:t xml:space="preserve"> exemple nombre de combinaisons de 49 nombres pris 6 à 6 =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49!</m:t>
            </m:r>
          </m:num>
          <m:den>
            <m:d>
              <m:dPr>
                <m:ctrlPr>
                  <w:rPr>
                    <w:rFonts w:ascii="Cambria Math" w:eastAsiaTheme="minorEastAsia" w:hAnsi="Cambria Math" w:cs="Arial"/>
                    <w:sz w:val="20"/>
                    <w:szCs w:val="20"/>
                  </w:rPr>
                </m:ctrlPr>
              </m:dPr>
              <m:e>
                <m:r>
                  <m:rPr>
                    <m:sty m:val="p"/>
                  </m:rPr>
                  <w:rPr>
                    <w:rFonts w:ascii="Cambria Math" w:eastAsiaTheme="minorEastAsia" w:hAnsi="Cambria Math" w:cs="Arial"/>
                    <w:sz w:val="20"/>
                    <w:szCs w:val="20"/>
                  </w:rPr>
                  <m:t>49-6</m:t>
                </m:r>
              </m:e>
            </m:d>
            <m:r>
              <m:rPr>
                <m:sty m:val="p"/>
              </m:rPr>
              <w:rPr>
                <w:rFonts w:ascii="Cambria Math" w:eastAsiaTheme="minorEastAsia" w:hAnsi="Cambria Math" w:cs="Arial"/>
                <w:sz w:val="20"/>
                <w:szCs w:val="20"/>
              </w:rPr>
              <m:t>!6!</m:t>
            </m:r>
          </m:den>
        </m:f>
        <m:r>
          <m:rPr>
            <m:sty m:val="p"/>
          </m:rPr>
          <w:rPr>
            <w:rFonts w:ascii="Cambria Math" w:eastAsiaTheme="minorEastAsia" w:hAnsi="Cambria Math" w:cs="Arial"/>
            <w:sz w:val="20"/>
            <w:szCs w:val="20"/>
          </w:rPr>
          <m:t>=</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49x48x47x46x45x44</m:t>
            </m:r>
          </m:num>
          <m:den>
            <m:r>
              <m:rPr>
                <m:sty m:val="p"/>
              </m:rPr>
              <w:rPr>
                <w:rFonts w:ascii="Cambria Math" w:eastAsiaTheme="minorEastAsia" w:hAnsi="Cambria Math" w:cs="Arial"/>
                <w:sz w:val="20"/>
                <w:szCs w:val="20"/>
              </w:rPr>
              <m:t>6x5x4x3x2x1</m:t>
            </m:r>
          </m:den>
        </m:f>
        <m:r>
          <m:rPr>
            <m:sty m:val="p"/>
          </m:rPr>
          <w:rPr>
            <w:rFonts w:ascii="Cambria Math" w:eastAsiaTheme="minorEastAsia" w:hAnsi="Cambria Math" w:cs="Arial"/>
            <w:sz w:val="20"/>
            <w:szCs w:val="20"/>
          </w:rPr>
          <m:t>=13.983.816</m:t>
        </m:r>
      </m:oMath>
    </w:p>
    <w:p w:rsidR="00D056BB" w:rsidRPr="001F2EFA" w:rsidRDefault="00D056BB" w:rsidP="00D056BB">
      <w:pPr>
        <w:framePr w:hSpace="141" w:wrap="around" w:vAnchor="text" w:hAnchor="text" w:y="1"/>
        <w:pBdr>
          <w:top w:val="single" w:sz="18" w:space="1" w:color="auto"/>
          <w:left w:val="single" w:sz="18" w:space="1" w:color="auto"/>
          <w:bottom w:val="single" w:sz="18" w:space="1" w:color="auto"/>
          <w:right w:val="single" w:sz="18" w:space="1" w:color="auto"/>
        </w:pBdr>
        <w:shd w:val="clear" w:color="auto" w:fill="D9DDE4" w:themeFill="text2" w:themeFillTint="33"/>
        <w:rPr>
          <w:rFonts w:ascii="Broadway" w:eastAsiaTheme="minorEastAsia" w:hAnsi="Broadway" w:cs="Arial"/>
          <w:sz w:val="28"/>
          <w:szCs w:val="28"/>
        </w:rPr>
      </w:pPr>
      <w:r w:rsidRPr="001F2EFA">
        <w:rPr>
          <w:rFonts w:ascii="Broadway" w:eastAsiaTheme="minorEastAsia" w:hAnsi="Broadway" w:cs="Arial"/>
          <w:sz w:val="28"/>
          <w:szCs w:val="28"/>
        </w:rPr>
        <w:lastRenderedPageBreak/>
        <w:t>Tirages multiples</w:t>
      </w:r>
    </w:p>
    <w:p w:rsidR="00D056BB" w:rsidRPr="007A0069" w:rsidRDefault="00D056BB" w:rsidP="00D056BB">
      <w:pPr>
        <w:rPr>
          <w:rFonts w:ascii="Arial Black" w:eastAsiaTheme="minorEastAsia" w:hAnsi="Arial Black" w:cs="Arial"/>
          <w:sz w:val="28"/>
          <w:szCs w:val="28"/>
        </w:rPr>
      </w:pPr>
    </w:p>
    <w:p w:rsidR="00D056BB" w:rsidRPr="007A47B9" w:rsidRDefault="00D056BB" w:rsidP="00D056BB">
      <w:pPr>
        <w:rPr>
          <w:rFonts w:eastAsiaTheme="minorEastAsia" w:cs="Arial"/>
          <w:sz w:val="16"/>
          <w:szCs w:val="16"/>
        </w:rPr>
      </w:pPr>
    </w:p>
    <w:p w:rsidR="00D056BB" w:rsidRPr="007A47B9" w:rsidRDefault="00D056BB" w:rsidP="00D056BB">
      <w:pPr>
        <w:rPr>
          <w:rFonts w:ascii="Arial Black" w:eastAsiaTheme="minorEastAsia" w:hAnsi="Arial Black" w:cs="Arial"/>
          <w:b/>
          <w:color w:val="0000FF"/>
          <w:szCs w:val="24"/>
        </w:rPr>
      </w:pPr>
      <w:r w:rsidRPr="007A47B9">
        <w:rPr>
          <w:rFonts w:ascii="Arial Black" w:eastAsiaTheme="minorEastAsia" w:hAnsi="Arial Black" w:cs="Arial"/>
          <w:b/>
          <w:color w:val="0000FF"/>
          <w:szCs w:val="24"/>
        </w:rPr>
        <w:t>Tirages avec remise</w:t>
      </w:r>
    </w:p>
    <w:p w:rsidR="00D056BB" w:rsidRPr="007A47B9" w:rsidRDefault="00D056BB" w:rsidP="00D056BB">
      <w:pPr>
        <w:rPr>
          <w:rFonts w:eastAsiaTheme="minorEastAsia" w:cs="Arial"/>
          <w:sz w:val="16"/>
          <w:szCs w:val="16"/>
        </w:rPr>
      </w:pPr>
    </w:p>
    <w:p w:rsidR="00D056BB" w:rsidRDefault="00D056BB" w:rsidP="00D056BB">
      <w:pPr>
        <w:rPr>
          <w:rFonts w:eastAsiaTheme="minorEastAsia" w:cs="Arial"/>
          <w:sz w:val="20"/>
          <w:szCs w:val="20"/>
        </w:rPr>
      </w:pPr>
      <w:r>
        <w:rPr>
          <w:rFonts w:eastAsiaTheme="minorEastAsia" w:cs="Arial"/>
          <w:sz w:val="20"/>
          <w:szCs w:val="20"/>
        </w:rPr>
        <w:t>On tire 3 fois une carte d'un paquet de 52 cartes en remettant chaque fois la carte tirée dans le paquet.</w:t>
      </w:r>
    </w:p>
    <w:p w:rsidR="00D056BB" w:rsidRDefault="00D056BB" w:rsidP="00D056BB">
      <w:pPr>
        <w:rPr>
          <w:rFonts w:eastAsiaTheme="minorEastAsia" w:cs="Arial"/>
          <w:sz w:val="20"/>
          <w:szCs w:val="20"/>
        </w:rPr>
      </w:pPr>
      <w:r>
        <w:rPr>
          <w:rFonts w:eastAsiaTheme="minorEastAsia" w:cs="Arial"/>
          <w:sz w:val="20"/>
          <w:szCs w:val="20"/>
        </w:rPr>
        <w:t xml:space="preserve">Nous appelons </w:t>
      </w:r>
      <w:r w:rsidRPr="007E00FA">
        <w:rPr>
          <w:rFonts w:eastAsiaTheme="minorEastAsia" w:cs="Arial"/>
          <w:b/>
          <w:color w:val="0000FF"/>
          <w:sz w:val="20"/>
          <w:szCs w:val="20"/>
        </w:rPr>
        <w:t>épreuv</w:t>
      </w:r>
      <w:r>
        <w:rPr>
          <w:rFonts w:eastAsiaTheme="minorEastAsia" w:cs="Arial"/>
          <w:sz w:val="20"/>
          <w:szCs w:val="20"/>
        </w:rPr>
        <w:t>e l'ensemble des 3 tirages et résultat de l'épreuve l'ensemble des 3 cartes tirées.</w:t>
      </w:r>
    </w:p>
    <w:p w:rsidR="00D056BB" w:rsidRDefault="00D056BB" w:rsidP="00D056BB">
      <w:pPr>
        <w:rPr>
          <w:rFonts w:eastAsiaTheme="minorEastAsia" w:cs="Arial"/>
          <w:sz w:val="20"/>
          <w:szCs w:val="20"/>
        </w:rPr>
      </w:pPr>
      <w:r>
        <w:rPr>
          <w:rFonts w:eastAsiaTheme="minorEastAsia" w:cs="Arial"/>
          <w:sz w:val="20"/>
          <w:szCs w:val="20"/>
        </w:rPr>
        <w:t>Le résultat d'une épreuve est donc un triplet (</w:t>
      </w:r>
      <w:proofErr w:type="spellStart"/>
      <w:r w:rsidRPr="007E00FA">
        <w:rPr>
          <w:rFonts w:eastAsiaTheme="minorEastAsia" w:cs="Arial"/>
          <w:b/>
          <w:color w:val="FF0000"/>
          <w:sz w:val="20"/>
          <w:szCs w:val="20"/>
        </w:rPr>
        <w:t>a</w:t>
      </w:r>
      <w:proofErr w:type="gramStart"/>
      <w:r w:rsidRPr="007E00FA">
        <w:rPr>
          <w:rFonts w:eastAsiaTheme="minorEastAsia" w:cs="Arial"/>
          <w:b/>
          <w:color w:val="FF0000"/>
          <w:sz w:val="20"/>
          <w:szCs w:val="20"/>
        </w:rPr>
        <w:t>,b,c</w:t>
      </w:r>
      <w:proofErr w:type="spellEnd"/>
      <w:proofErr w:type="gramEnd"/>
      <w:r>
        <w:rPr>
          <w:rFonts w:eastAsiaTheme="minorEastAsia" w:cs="Arial"/>
          <w:sz w:val="20"/>
          <w:szCs w:val="20"/>
        </w:rPr>
        <w:t xml:space="preserve">) où </w:t>
      </w:r>
      <w:r w:rsidRPr="007E00FA">
        <w:rPr>
          <w:rFonts w:eastAsiaTheme="minorEastAsia" w:cs="Arial"/>
          <w:b/>
          <w:color w:val="FF0000"/>
          <w:sz w:val="20"/>
          <w:szCs w:val="20"/>
        </w:rPr>
        <w:t>a</w:t>
      </w:r>
      <w:r>
        <w:rPr>
          <w:rFonts w:eastAsiaTheme="minorEastAsia" w:cs="Arial"/>
          <w:sz w:val="20"/>
          <w:szCs w:val="20"/>
        </w:rPr>
        <w:t xml:space="preserve"> est le résultat du 1</w:t>
      </w:r>
      <w:r w:rsidRPr="007E00FA">
        <w:rPr>
          <w:rFonts w:eastAsiaTheme="minorEastAsia" w:cs="Arial"/>
          <w:sz w:val="20"/>
          <w:szCs w:val="20"/>
          <w:vertAlign w:val="superscript"/>
        </w:rPr>
        <w:t>er</w:t>
      </w:r>
      <w:r>
        <w:rPr>
          <w:rFonts w:eastAsiaTheme="minorEastAsia" w:cs="Arial"/>
          <w:sz w:val="20"/>
          <w:szCs w:val="20"/>
        </w:rPr>
        <w:t xml:space="preserve"> tirage, </w:t>
      </w:r>
      <w:r w:rsidRPr="007E00FA">
        <w:rPr>
          <w:rFonts w:eastAsiaTheme="minorEastAsia" w:cs="Arial"/>
          <w:b/>
          <w:color w:val="FF0000"/>
          <w:sz w:val="20"/>
          <w:szCs w:val="20"/>
        </w:rPr>
        <w:t>b</w:t>
      </w:r>
      <w:r>
        <w:rPr>
          <w:rFonts w:eastAsiaTheme="minorEastAsia" w:cs="Arial"/>
          <w:sz w:val="20"/>
          <w:szCs w:val="20"/>
        </w:rPr>
        <w:t xml:space="preserve"> le résultat du 2</w:t>
      </w:r>
      <w:r w:rsidRPr="007E00FA">
        <w:rPr>
          <w:rFonts w:eastAsiaTheme="minorEastAsia" w:cs="Arial"/>
          <w:sz w:val="20"/>
          <w:szCs w:val="20"/>
          <w:vertAlign w:val="superscript"/>
        </w:rPr>
        <w:t>e</w:t>
      </w:r>
      <w:r>
        <w:rPr>
          <w:rFonts w:eastAsiaTheme="minorEastAsia" w:cs="Arial"/>
          <w:sz w:val="20"/>
          <w:szCs w:val="20"/>
        </w:rPr>
        <w:t xml:space="preserve"> , </w:t>
      </w:r>
      <w:r w:rsidRPr="007E00FA">
        <w:rPr>
          <w:rFonts w:eastAsiaTheme="minorEastAsia" w:cs="Arial"/>
          <w:b/>
          <w:color w:val="FF0000"/>
          <w:sz w:val="20"/>
          <w:szCs w:val="20"/>
        </w:rPr>
        <w:t>c</w:t>
      </w:r>
      <w:r>
        <w:rPr>
          <w:rFonts w:eastAsiaTheme="minorEastAsia" w:cs="Arial"/>
          <w:sz w:val="20"/>
          <w:szCs w:val="20"/>
        </w:rPr>
        <w:t xml:space="preserve"> le résultat du 3</w:t>
      </w:r>
      <w:r w:rsidRPr="007E00FA">
        <w:rPr>
          <w:rFonts w:eastAsiaTheme="minorEastAsia" w:cs="Arial"/>
          <w:sz w:val="20"/>
          <w:szCs w:val="20"/>
          <w:vertAlign w:val="superscript"/>
        </w:rPr>
        <w:t>e</w:t>
      </w:r>
      <w:r>
        <w:rPr>
          <w:rFonts w:eastAsiaTheme="minorEastAsia" w:cs="Arial"/>
          <w:sz w:val="20"/>
          <w:szCs w:val="20"/>
        </w:rPr>
        <w:t xml:space="preserve">. </w:t>
      </w:r>
    </w:p>
    <w:p w:rsidR="00D056BB" w:rsidRDefault="00D056BB" w:rsidP="00D056BB">
      <w:pPr>
        <w:rPr>
          <w:rFonts w:eastAsiaTheme="minorEastAsia" w:cs="Arial"/>
          <w:sz w:val="20"/>
          <w:szCs w:val="20"/>
        </w:rPr>
      </w:pPr>
      <w:r>
        <w:rPr>
          <w:rFonts w:eastAsiaTheme="minorEastAsia" w:cs="Arial"/>
          <w:sz w:val="20"/>
          <w:szCs w:val="20"/>
        </w:rPr>
        <w:t>On s'interroge sur la probabilité de tirer 3 fois l'as de pique ou par exemple l'as de pique, le roi de cœur, la dame de carreau.</w:t>
      </w:r>
    </w:p>
    <w:p w:rsidR="00D056BB" w:rsidRDefault="00D056BB" w:rsidP="00D056BB">
      <w:pPr>
        <w:rPr>
          <w:rFonts w:eastAsiaTheme="minorEastAsia" w:cs="Arial"/>
          <w:sz w:val="20"/>
          <w:szCs w:val="20"/>
        </w:rPr>
      </w:pPr>
    </w:p>
    <w:p w:rsidR="00D056BB" w:rsidRDefault="00D056BB" w:rsidP="00D056BB">
      <w:pPr>
        <w:rPr>
          <w:rFonts w:eastAsiaTheme="minorEastAsia" w:cs="Arial"/>
          <w:color w:val="0000FF"/>
          <w:sz w:val="20"/>
          <w:szCs w:val="20"/>
        </w:rPr>
      </w:pPr>
      <w:r w:rsidRPr="00555269">
        <w:rPr>
          <w:rFonts w:eastAsiaTheme="minorEastAsia" w:cs="Arial"/>
          <w:color w:val="0000FF"/>
          <w:sz w:val="20"/>
          <w:szCs w:val="20"/>
        </w:rPr>
        <w:t xml:space="preserve">L'univers est le même d'un tirage à l'autre. Donc </w:t>
      </w:r>
      <w:r>
        <w:rPr>
          <w:rFonts w:eastAsiaTheme="minorEastAsia" w:cs="Arial"/>
          <w:color w:val="0000FF"/>
          <w:sz w:val="20"/>
          <w:szCs w:val="20"/>
        </w:rPr>
        <w:t xml:space="preserve">l'évènement résultat de </w:t>
      </w:r>
      <w:r w:rsidRPr="00555269">
        <w:rPr>
          <w:rFonts w:eastAsiaTheme="minorEastAsia" w:cs="Arial"/>
          <w:color w:val="0000FF"/>
          <w:sz w:val="20"/>
          <w:szCs w:val="20"/>
        </w:rPr>
        <w:t>chaque tirage est indépendant du précédent.</w:t>
      </w:r>
      <w:r>
        <w:rPr>
          <w:rFonts w:eastAsiaTheme="minorEastAsia" w:cs="Arial"/>
          <w:color w:val="0000FF"/>
          <w:sz w:val="20"/>
          <w:szCs w:val="20"/>
        </w:rPr>
        <w:t xml:space="preserve"> </w:t>
      </w:r>
      <w:r w:rsidRPr="00555269">
        <w:rPr>
          <w:rFonts w:eastAsiaTheme="minorEastAsia" w:cs="Arial"/>
          <w:color w:val="0000FF"/>
          <w:sz w:val="20"/>
          <w:szCs w:val="20"/>
        </w:rPr>
        <w:t xml:space="preserve"> </w:t>
      </w:r>
    </w:p>
    <w:p w:rsidR="00D056BB" w:rsidRPr="00555269" w:rsidRDefault="00D056BB" w:rsidP="00D056BB">
      <w:pPr>
        <w:rPr>
          <w:rFonts w:eastAsiaTheme="minorEastAsia" w:cs="Arial"/>
          <w:color w:val="0000FF"/>
          <w:sz w:val="20"/>
          <w:szCs w:val="20"/>
        </w:rPr>
      </w:pPr>
      <w:r>
        <w:rPr>
          <w:rFonts w:eastAsiaTheme="minorEastAsia" w:cs="Arial"/>
          <w:color w:val="0000FF"/>
          <w:sz w:val="20"/>
          <w:szCs w:val="20"/>
        </w:rPr>
        <w:t xml:space="preserve">Lors d'un tirage les 52 cartes sont équiprobables. </w:t>
      </w:r>
      <w:r w:rsidRPr="00555269">
        <w:rPr>
          <w:rFonts w:eastAsiaTheme="minorEastAsia" w:cs="Arial"/>
          <w:color w:val="0000FF"/>
          <w:sz w:val="20"/>
          <w:szCs w:val="20"/>
        </w:rPr>
        <w:t>L</w:t>
      </w:r>
      <w:r>
        <w:rPr>
          <w:rFonts w:eastAsiaTheme="minorEastAsia" w:cs="Arial"/>
          <w:color w:val="0000FF"/>
          <w:sz w:val="20"/>
          <w:szCs w:val="20"/>
        </w:rPr>
        <w:t>ors d'une épreuve, la même carte</w:t>
      </w:r>
      <w:r w:rsidRPr="00555269">
        <w:rPr>
          <w:rFonts w:eastAsiaTheme="minorEastAsia" w:cs="Arial"/>
          <w:color w:val="0000FF"/>
          <w:sz w:val="20"/>
          <w:szCs w:val="20"/>
        </w:rPr>
        <w:t xml:space="preserve"> peut être tiré</w:t>
      </w:r>
      <w:r>
        <w:rPr>
          <w:rFonts w:eastAsiaTheme="minorEastAsia" w:cs="Arial"/>
          <w:color w:val="0000FF"/>
          <w:sz w:val="20"/>
          <w:szCs w:val="20"/>
        </w:rPr>
        <w:t>e</w:t>
      </w:r>
      <w:r w:rsidRPr="00555269">
        <w:rPr>
          <w:rFonts w:eastAsiaTheme="minorEastAsia" w:cs="Arial"/>
          <w:color w:val="0000FF"/>
          <w:sz w:val="20"/>
          <w:szCs w:val="20"/>
        </w:rPr>
        <w:t xml:space="preserve"> plusieurs fois.</w:t>
      </w:r>
    </w:p>
    <w:p w:rsidR="00D056BB" w:rsidRPr="00555269" w:rsidRDefault="00D056BB" w:rsidP="00D056BB">
      <w:pPr>
        <w:rPr>
          <w:rFonts w:eastAsiaTheme="minorEastAsia" w:cs="Arial"/>
          <w:color w:val="0000FF"/>
          <w:sz w:val="20"/>
          <w:szCs w:val="20"/>
        </w:rPr>
      </w:pPr>
      <w:r w:rsidRPr="00555269">
        <w:rPr>
          <w:rFonts w:eastAsiaTheme="minorEastAsia" w:cs="Arial"/>
          <w:color w:val="0000FF"/>
          <w:sz w:val="20"/>
          <w:szCs w:val="20"/>
        </w:rPr>
        <w:t xml:space="preserve">Donc si p est la probabilité d'un tirage, la probabilité de tirer n éléments particuliers au cours de n tirages est </w:t>
      </w:r>
      <w:proofErr w:type="spellStart"/>
      <w:r w:rsidRPr="00555269">
        <w:rPr>
          <w:rFonts w:eastAsiaTheme="minorEastAsia" w:cs="Arial"/>
          <w:color w:val="0000FF"/>
          <w:sz w:val="20"/>
          <w:szCs w:val="20"/>
        </w:rPr>
        <w:t>p</w:t>
      </w:r>
      <w:r w:rsidRPr="00555269">
        <w:rPr>
          <w:rFonts w:eastAsiaTheme="minorEastAsia" w:cs="Arial"/>
          <w:color w:val="0000FF"/>
          <w:sz w:val="16"/>
          <w:szCs w:val="16"/>
        </w:rPr>
        <w:t>x</w:t>
      </w:r>
      <w:r w:rsidRPr="00555269">
        <w:rPr>
          <w:rFonts w:eastAsiaTheme="minorEastAsia" w:cs="Arial"/>
          <w:color w:val="0000FF"/>
          <w:sz w:val="20"/>
          <w:szCs w:val="20"/>
        </w:rPr>
        <w:t>p</w:t>
      </w:r>
      <w:r w:rsidRPr="00555269">
        <w:rPr>
          <w:rFonts w:eastAsiaTheme="minorEastAsia" w:cs="Arial"/>
          <w:color w:val="0000FF"/>
          <w:sz w:val="16"/>
          <w:szCs w:val="16"/>
        </w:rPr>
        <w:t>x</w:t>
      </w:r>
      <w:proofErr w:type="spellEnd"/>
      <w:r w:rsidRPr="00555269">
        <w:rPr>
          <w:rFonts w:eastAsiaTheme="minorEastAsia" w:cs="Arial"/>
          <w:color w:val="0000FF"/>
          <w:sz w:val="20"/>
          <w:szCs w:val="20"/>
        </w:rPr>
        <w:t>….</w:t>
      </w:r>
      <w:r w:rsidRPr="00555269">
        <w:rPr>
          <w:rFonts w:eastAsiaTheme="minorEastAsia" w:cs="Arial"/>
          <w:color w:val="0000FF"/>
          <w:sz w:val="20"/>
          <w:szCs w:val="20"/>
          <w:vertAlign w:val="subscript"/>
        </w:rPr>
        <w:t>x</w:t>
      </w:r>
      <w:r w:rsidRPr="00555269">
        <w:rPr>
          <w:rFonts w:eastAsiaTheme="minorEastAsia" w:cs="Arial"/>
          <w:color w:val="0000FF"/>
          <w:sz w:val="20"/>
          <w:szCs w:val="20"/>
        </w:rPr>
        <w:t>p =</w:t>
      </w:r>
      <w:proofErr w:type="spellStart"/>
      <w:r w:rsidRPr="00555269">
        <w:rPr>
          <w:rFonts w:eastAsiaTheme="minorEastAsia" w:cs="Arial"/>
          <w:color w:val="0000FF"/>
          <w:sz w:val="20"/>
          <w:szCs w:val="20"/>
        </w:rPr>
        <w:t>p</w:t>
      </w:r>
      <w:r w:rsidRPr="00555269">
        <w:rPr>
          <w:rFonts w:eastAsiaTheme="minorEastAsia" w:cs="Arial"/>
          <w:color w:val="0000FF"/>
          <w:sz w:val="20"/>
          <w:szCs w:val="20"/>
          <w:vertAlign w:val="superscript"/>
        </w:rPr>
        <w:t>n</w:t>
      </w:r>
      <w:proofErr w:type="spellEnd"/>
    </w:p>
    <w:p w:rsidR="00D056BB" w:rsidRDefault="00D056BB" w:rsidP="00D056BB">
      <w:pPr>
        <w:rPr>
          <w:rFonts w:eastAsiaTheme="minorEastAsia" w:cs="Arial"/>
          <w:sz w:val="20"/>
          <w:szCs w:val="20"/>
        </w:rPr>
      </w:pPr>
    </w:p>
    <w:p w:rsidR="00D056BB" w:rsidRDefault="00D056BB" w:rsidP="00D056BB">
      <w:pPr>
        <w:rPr>
          <w:rFonts w:eastAsiaTheme="minorEastAsia" w:cs="Arial"/>
          <w:sz w:val="20"/>
          <w:szCs w:val="20"/>
        </w:rPr>
      </w:pPr>
      <w:proofErr w:type="gramStart"/>
      <w:r>
        <w:rPr>
          <w:rFonts w:eastAsiaTheme="minorEastAsia" w:cs="Arial"/>
          <w:sz w:val="20"/>
          <w:szCs w:val="20"/>
        </w:rPr>
        <w:t>P(</w:t>
      </w:r>
      <w:proofErr w:type="gramEnd"/>
      <w:r>
        <w:rPr>
          <w:rFonts w:ascii="Batang" w:eastAsia="Batang" w:hAnsi="Batang" w:cs="Arial" w:hint="eastAsia"/>
          <w:sz w:val="20"/>
          <w:szCs w:val="20"/>
        </w:rPr>
        <w:t>♠</w:t>
      </w:r>
      <w:r>
        <w:rPr>
          <w:rFonts w:eastAsiaTheme="minorEastAsia" w:cs="Arial"/>
          <w:sz w:val="20"/>
          <w:szCs w:val="20"/>
        </w:rPr>
        <w:t xml:space="preserve">A ET </w:t>
      </w:r>
      <w:r>
        <w:rPr>
          <w:rFonts w:ascii="Batang" w:eastAsia="Batang" w:hAnsi="Batang" w:cs="Arial" w:hint="eastAsia"/>
          <w:sz w:val="20"/>
          <w:szCs w:val="20"/>
        </w:rPr>
        <w:t>♠</w:t>
      </w:r>
      <w:r>
        <w:rPr>
          <w:rFonts w:eastAsiaTheme="minorEastAsia" w:cs="Arial"/>
          <w:sz w:val="20"/>
          <w:szCs w:val="20"/>
        </w:rPr>
        <w:t xml:space="preserve">A ET </w:t>
      </w:r>
      <w:r>
        <w:rPr>
          <w:rFonts w:ascii="Batang" w:eastAsia="Batang" w:hAnsi="Batang" w:cs="Arial" w:hint="eastAsia"/>
          <w:sz w:val="20"/>
          <w:szCs w:val="20"/>
        </w:rPr>
        <w:t>♠</w:t>
      </w:r>
      <w:r>
        <w:rPr>
          <w:rFonts w:eastAsiaTheme="minorEastAsia" w:cs="Arial"/>
          <w:sz w:val="20"/>
          <w:szCs w:val="20"/>
        </w:rPr>
        <w:t xml:space="preserve">A) =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52</m:t>
            </m:r>
          </m:den>
        </m:f>
        <m:r>
          <m:rPr>
            <m:sty m:val="p"/>
          </m:rPr>
          <w:rPr>
            <w:rFonts w:ascii="Cambria Math" w:eastAsiaTheme="minorEastAsia" w:hAnsi="Cambria Math" w:cs="Arial"/>
            <w:sz w:val="20"/>
            <w:szCs w:val="20"/>
          </w:rPr>
          <m:t>x</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52</m:t>
            </m:r>
          </m:den>
        </m:f>
        <m:r>
          <m:rPr>
            <m:sty m:val="p"/>
          </m:rPr>
          <w:rPr>
            <w:rFonts w:ascii="Cambria Math" w:eastAsiaTheme="minorEastAsia" w:hAnsi="Cambria Math" w:cs="Arial"/>
            <w:sz w:val="20"/>
            <w:szCs w:val="20"/>
          </w:rPr>
          <m:t>x</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52</m:t>
            </m:r>
          </m:den>
        </m:f>
        <m:r>
          <m:rPr>
            <m:sty m:val="p"/>
          </m:rPr>
          <w:rPr>
            <w:rFonts w:ascii="Cambria Math" w:eastAsiaTheme="minorEastAsia" w:hAnsi="Cambria Math" w:cs="Arial"/>
            <w:sz w:val="20"/>
            <w:szCs w:val="20"/>
          </w:rPr>
          <m:t>=</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140608</m:t>
            </m:r>
          </m:den>
        </m:f>
      </m:oMath>
    </w:p>
    <w:p w:rsidR="00D056BB" w:rsidRDefault="00D056BB" w:rsidP="00D056BB">
      <w:pPr>
        <w:rPr>
          <w:rFonts w:eastAsiaTheme="minorEastAsia" w:cs="Arial"/>
          <w:sz w:val="20"/>
          <w:szCs w:val="20"/>
        </w:rPr>
      </w:pPr>
      <w:r>
        <w:rPr>
          <w:rFonts w:eastAsiaTheme="minorEastAsia" w:cs="Arial"/>
          <w:sz w:val="20"/>
          <w:szCs w:val="20"/>
        </w:rPr>
        <w:t xml:space="preserve">Mais pour calculer </w:t>
      </w:r>
      <w:proofErr w:type="gramStart"/>
      <w:r>
        <w:rPr>
          <w:rFonts w:eastAsiaTheme="minorEastAsia" w:cs="Arial"/>
          <w:sz w:val="20"/>
          <w:szCs w:val="20"/>
        </w:rPr>
        <w:t>P(</w:t>
      </w:r>
      <w:proofErr w:type="gramEnd"/>
      <w:r>
        <w:rPr>
          <w:rFonts w:ascii="Batang" w:eastAsia="Batang" w:hAnsi="Batang" w:cs="Arial" w:hint="eastAsia"/>
          <w:sz w:val="20"/>
          <w:szCs w:val="20"/>
        </w:rPr>
        <w:t>♠</w:t>
      </w:r>
      <w:r>
        <w:rPr>
          <w:rFonts w:eastAsiaTheme="minorEastAsia" w:cs="Arial"/>
          <w:sz w:val="20"/>
          <w:szCs w:val="20"/>
        </w:rPr>
        <w:t xml:space="preserve">A ET </w:t>
      </w:r>
      <w:r>
        <w:rPr>
          <w:rFonts w:ascii="Batang" w:eastAsia="Batang" w:hAnsi="Batang" w:cs="Arial" w:hint="eastAsia"/>
          <w:color w:val="FF0000"/>
          <w:sz w:val="20"/>
          <w:szCs w:val="20"/>
        </w:rPr>
        <w:t>♥</w:t>
      </w:r>
      <w:r>
        <w:rPr>
          <w:rFonts w:eastAsiaTheme="minorEastAsia" w:cs="Arial"/>
          <w:sz w:val="20"/>
          <w:szCs w:val="20"/>
        </w:rPr>
        <w:t xml:space="preserve">R ET </w:t>
      </w:r>
      <w:r>
        <w:rPr>
          <w:rFonts w:ascii="Batang" w:eastAsia="Batang" w:hAnsi="Batang" w:cs="Arial" w:hint="eastAsia"/>
          <w:color w:val="FF0000"/>
          <w:sz w:val="20"/>
          <w:szCs w:val="20"/>
        </w:rPr>
        <w:t>♦</w:t>
      </w:r>
      <w:r>
        <w:rPr>
          <w:rFonts w:eastAsiaTheme="minorEastAsia" w:cs="Arial"/>
          <w:sz w:val="20"/>
          <w:szCs w:val="20"/>
        </w:rPr>
        <w:t>D) une précision s'impose.</w:t>
      </w:r>
    </w:p>
    <w:p w:rsidR="00D056BB" w:rsidRPr="00760B18" w:rsidRDefault="00D056BB" w:rsidP="00D056BB">
      <w:pPr>
        <w:rPr>
          <w:rFonts w:eastAsiaTheme="minorEastAsia" w:cs="Arial"/>
          <w:sz w:val="20"/>
          <w:szCs w:val="20"/>
        </w:rPr>
      </w:pPr>
      <w:r>
        <w:rPr>
          <w:rFonts w:eastAsiaTheme="minorEastAsia" w:cs="Arial"/>
          <w:sz w:val="20"/>
          <w:szCs w:val="20"/>
        </w:rPr>
        <w:t xml:space="preserve">Veut – on calculer la probabilité d'obtenir le </w:t>
      </w:r>
      <w:r>
        <w:rPr>
          <w:rFonts w:ascii="Batang" w:eastAsia="Batang" w:hAnsi="Batang" w:cs="Arial" w:hint="eastAsia"/>
          <w:sz w:val="20"/>
          <w:szCs w:val="20"/>
        </w:rPr>
        <w:t>♠</w:t>
      </w:r>
      <w:r>
        <w:rPr>
          <w:rFonts w:eastAsiaTheme="minorEastAsia" w:cs="Arial"/>
          <w:sz w:val="20"/>
          <w:szCs w:val="20"/>
        </w:rPr>
        <w:t>A au 1</w:t>
      </w:r>
      <w:r w:rsidRPr="00760B18">
        <w:rPr>
          <w:rFonts w:eastAsiaTheme="minorEastAsia" w:cs="Arial"/>
          <w:sz w:val="20"/>
          <w:szCs w:val="20"/>
          <w:vertAlign w:val="superscript"/>
        </w:rPr>
        <w:t>er</w:t>
      </w:r>
      <w:r>
        <w:rPr>
          <w:rFonts w:eastAsiaTheme="minorEastAsia" w:cs="Arial"/>
          <w:sz w:val="20"/>
          <w:szCs w:val="20"/>
        </w:rPr>
        <w:t xml:space="preserve"> tirage, le </w:t>
      </w:r>
      <w:r>
        <w:rPr>
          <w:rFonts w:ascii="Batang" w:eastAsia="Batang" w:hAnsi="Batang" w:cs="Arial" w:hint="eastAsia"/>
          <w:color w:val="FF0000"/>
          <w:sz w:val="20"/>
          <w:szCs w:val="20"/>
        </w:rPr>
        <w:t>♥</w:t>
      </w:r>
      <w:r>
        <w:rPr>
          <w:rFonts w:eastAsiaTheme="minorEastAsia" w:cs="Arial"/>
          <w:sz w:val="20"/>
          <w:szCs w:val="20"/>
        </w:rPr>
        <w:t>R au 2</w:t>
      </w:r>
      <w:r w:rsidRPr="00760B18">
        <w:rPr>
          <w:rFonts w:eastAsiaTheme="minorEastAsia" w:cs="Arial"/>
          <w:sz w:val="20"/>
          <w:szCs w:val="20"/>
          <w:vertAlign w:val="superscript"/>
        </w:rPr>
        <w:t>e</w:t>
      </w:r>
      <w:r>
        <w:rPr>
          <w:rFonts w:eastAsiaTheme="minorEastAsia" w:cs="Arial"/>
          <w:sz w:val="20"/>
          <w:szCs w:val="20"/>
        </w:rPr>
        <w:t xml:space="preserve"> tirage et la </w:t>
      </w:r>
      <w:r>
        <w:rPr>
          <w:rFonts w:ascii="Batang" w:eastAsia="Batang" w:hAnsi="Batang" w:cs="Arial" w:hint="eastAsia"/>
          <w:color w:val="FF0000"/>
          <w:sz w:val="20"/>
          <w:szCs w:val="20"/>
        </w:rPr>
        <w:t>♦</w:t>
      </w:r>
      <w:r>
        <w:rPr>
          <w:rFonts w:eastAsiaTheme="minorEastAsia" w:cs="Arial"/>
          <w:sz w:val="20"/>
          <w:szCs w:val="20"/>
        </w:rPr>
        <w:t>D au 3</w:t>
      </w:r>
      <w:r w:rsidRPr="00760B18">
        <w:rPr>
          <w:rFonts w:eastAsiaTheme="minorEastAsia" w:cs="Arial"/>
          <w:sz w:val="20"/>
          <w:szCs w:val="20"/>
          <w:vertAlign w:val="superscript"/>
        </w:rPr>
        <w:t>e</w:t>
      </w:r>
      <w:r>
        <w:rPr>
          <w:rFonts w:eastAsiaTheme="minorEastAsia" w:cs="Arial"/>
          <w:sz w:val="20"/>
          <w:szCs w:val="20"/>
        </w:rPr>
        <w:t xml:space="preserve"> tirage? </w:t>
      </w:r>
    </w:p>
    <w:p w:rsidR="00D056BB" w:rsidRPr="00E94AFD" w:rsidRDefault="00D056BB" w:rsidP="00D056BB">
      <w:pPr>
        <w:rPr>
          <w:rFonts w:eastAsiaTheme="minorEastAsia" w:cs="Arial"/>
          <w:sz w:val="20"/>
          <w:szCs w:val="20"/>
        </w:rPr>
      </w:pPr>
      <w:r>
        <w:rPr>
          <w:rFonts w:eastAsiaTheme="minorEastAsia" w:cs="Arial"/>
          <w:sz w:val="20"/>
          <w:szCs w:val="20"/>
        </w:rPr>
        <w:t xml:space="preserve">Dans ce cas cela correspond a une issue unique donc  la probabilité de l'évènements est </w:t>
      </w:r>
      <w:proofErr w:type="gramStart"/>
      <w:r>
        <w:rPr>
          <w:rFonts w:eastAsiaTheme="minorEastAsia" w:cs="Arial"/>
          <w:sz w:val="20"/>
          <w:szCs w:val="20"/>
        </w:rPr>
        <w:t xml:space="preserve">aussi </w:t>
      </w:r>
      <m:oMath>
        <w:proofErr w:type="gramEnd"/>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140608</m:t>
            </m:r>
          </m:den>
        </m:f>
      </m:oMath>
      <w:r>
        <w:rPr>
          <w:rFonts w:eastAsiaTheme="minorEastAsia" w:cs="Arial"/>
          <w:sz w:val="20"/>
          <w:szCs w:val="20"/>
        </w:rPr>
        <w:t>.</w:t>
      </w:r>
    </w:p>
    <w:p w:rsidR="00D056BB" w:rsidRDefault="00D056BB" w:rsidP="00D056BB">
      <w:pPr>
        <w:rPr>
          <w:sz w:val="20"/>
          <w:szCs w:val="20"/>
        </w:rPr>
      </w:pPr>
      <w:r>
        <w:rPr>
          <w:sz w:val="20"/>
          <w:szCs w:val="20"/>
        </w:rPr>
        <w:t xml:space="preserve">Mais si on considère que l'ordre dans lequel on obtient ces 3 cartes est indifférent, (le protocole de l'expérience aléatoire nous l'imposant), cela veut dire que toute permutation de ces 3 cartes au cours des tirages sera considérée comme une issue équivalente.  Et comme il existe 3! soit 6 façons différentes de les tirer, 6 façons de permuter ces 3 cartes de sorte que leur ordre change, 6 résultats d'épreuves possibles (6 issues) pour l'évènement </w:t>
      </w:r>
      <w:r>
        <w:rPr>
          <w:rFonts w:cs="Arial"/>
          <w:sz w:val="20"/>
          <w:szCs w:val="20"/>
        </w:rPr>
        <w:t>{</w:t>
      </w:r>
      <w:r>
        <w:rPr>
          <w:rFonts w:ascii="Batang" w:eastAsia="Batang" w:hAnsi="Batang" w:cs="Arial" w:hint="eastAsia"/>
          <w:sz w:val="20"/>
          <w:szCs w:val="20"/>
        </w:rPr>
        <w:t>♠</w:t>
      </w:r>
      <w:r>
        <w:rPr>
          <w:rFonts w:cs="Arial"/>
          <w:sz w:val="20"/>
          <w:szCs w:val="20"/>
        </w:rPr>
        <w:t xml:space="preserve">A, </w:t>
      </w:r>
      <w:r>
        <w:rPr>
          <w:rFonts w:ascii="Batang" w:eastAsia="Batang" w:hAnsi="Batang" w:cs="Arial" w:hint="eastAsia"/>
          <w:color w:val="FF0000"/>
          <w:sz w:val="20"/>
          <w:szCs w:val="20"/>
        </w:rPr>
        <w:t>♥</w:t>
      </w:r>
      <w:r>
        <w:rPr>
          <w:rFonts w:cs="Arial"/>
          <w:sz w:val="20"/>
          <w:szCs w:val="20"/>
        </w:rPr>
        <w:t xml:space="preserve">R, </w:t>
      </w:r>
      <w:r>
        <w:rPr>
          <w:rFonts w:ascii="Batang" w:eastAsia="Batang" w:hAnsi="Batang" w:cs="Arial" w:hint="eastAsia"/>
          <w:color w:val="FF0000"/>
          <w:sz w:val="20"/>
          <w:szCs w:val="20"/>
        </w:rPr>
        <w:t>♦</w:t>
      </w:r>
      <w:r>
        <w:rPr>
          <w:rFonts w:cs="Arial"/>
          <w:sz w:val="20"/>
          <w:szCs w:val="20"/>
        </w:rPr>
        <w:t xml:space="preserve">D}  </w:t>
      </w:r>
      <w:r>
        <w:rPr>
          <w:sz w:val="20"/>
          <w:szCs w:val="20"/>
        </w:rPr>
        <w:t>alors qu'il en existe un seul pour {</w:t>
      </w:r>
      <w:r>
        <w:rPr>
          <w:rFonts w:ascii="Batang" w:eastAsia="Batang" w:hAnsi="Batang" w:hint="eastAsia"/>
          <w:sz w:val="20"/>
          <w:szCs w:val="20"/>
        </w:rPr>
        <w:t>♠</w:t>
      </w:r>
      <w:r>
        <w:rPr>
          <w:sz w:val="20"/>
          <w:szCs w:val="20"/>
        </w:rPr>
        <w:t>A</w:t>
      </w:r>
      <w:proofErr w:type="gramStart"/>
      <w:r>
        <w:rPr>
          <w:sz w:val="20"/>
          <w:szCs w:val="20"/>
        </w:rPr>
        <w:t>,</w:t>
      </w:r>
      <w:r>
        <w:rPr>
          <w:rFonts w:ascii="Batang" w:eastAsia="Batang" w:hAnsi="Batang" w:hint="eastAsia"/>
          <w:sz w:val="20"/>
          <w:szCs w:val="20"/>
        </w:rPr>
        <w:t>♠</w:t>
      </w:r>
      <w:proofErr w:type="gramEnd"/>
      <w:r>
        <w:rPr>
          <w:sz w:val="20"/>
          <w:szCs w:val="20"/>
        </w:rPr>
        <w:t>A,</w:t>
      </w:r>
      <w:r>
        <w:rPr>
          <w:rFonts w:ascii="Batang" w:eastAsia="Batang" w:hAnsi="Batang" w:hint="eastAsia"/>
          <w:sz w:val="20"/>
          <w:szCs w:val="20"/>
        </w:rPr>
        <w:t>♠</w:t>
      </w:r>
      <w:r>
        <w:rPr>
          <w:sz w:val="20"/>
          <w:szCs w:val="20"/>
        </w:rPr>
        <w:t xml:space="preserve">A},  la probabilité cherchée devient donc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6</m:t>
            </m:r>
          </m:num>
          <m:den>
            <m:r>
              <m:rPr>
                <m:sty m:val="p"/>
              </m:rPr>
              <w:rPr>
                <w:rFonts w:ascii="Cambria Math" w:eastAsiaTheme="minorEastAsia" w:hAnsi="Cambria Math" w:cs="Arial"/>
                <w:sz w:val="20"/>
                <w:szCs w:val="20"/>
              </w:rPr>
              <m:t>140608</m:t>
            </m:r>
          </m:den>
        </m:f>
      </m:oMath>
    </w:p>
    <w:p w:rsidR="00D056BB" w:rsidRDefault="00D056BB" w:rsidP="00D056BB">
      <w:pPr>
        <w:rPr>
          <w:sz w:val="20"/>
          <w:szCs w:val="20"/>
        </w:rPr>
      </w:pPr>
    </w:p>
    <w:p w:rsidR="00D056BB" w:rsidRPr="00A21871" w:rsidRDefault="00D056BB" w:rsidP="00D056BB">
      <w:pPr>
        <w:rPr>
          <w:b/>
          <w:color w:val="0000FF"/>
          <w:sz w:val="20"/>
          <w:szCs w:val="20"/>
        </w:rPr>
      </w:pPr>
      <w:r w:rsidRPr="00A21871">
        <w:rPr>
          <w:b/>
          <w:color w:val="0000FF"/>
          <w:sz w:val="20"/>
          <w:szCs w:val="20"/>
        </w:rPr>
        <w:t>Une autre façon de résoudre ce problème est de dénombrer les issues</w:t>
      </w:r>
      <w:r>
        <w:rPr>
          <w:b/>
          <w:color w:val="0000FF"/>
          <w:sz w:val="20"/>
          <w:szCs w:val="20"/>
        </w:rPr>
        <w:t xml:space="preserve"> dans </w:t>
      </w:r>
      <w:r>
        <w:rPr>
          <w:rFonts w:ascii="Cambria Math" w:hAnsi="Cambria Math"/>
          <w:b/>
          <w:color w:val="0000FF"/>
          <w:sz w:val="20"/>
          <w:szCs w:val="20"/>
        </w:rPr>
        <w:t>𝛀</w:t>
      </w:r>
      <w:r>
        <w:rPr>
          <w:b/>
          <w:color w:val="0000FF"/>
          <w:sz w:val="20"/>
          <w:szCs w:val="20"/>
        </w:rPr>
        <w:t xml:space="preserve"> et dans l'évènement</w:t>
      </w:r>
      <w:r w:rsidRPr="00A21871">
        <w:rPr>
          <w:b/>
          <w:color w:val="0000FF"/>
          <w:sz w:val="20"/>
          <w:szCs w:val="20"/>
        </w:rPr>
        <w:t>.</w:t>
      </w:r>
    </w:p>
    <w:p w:rsidR="00D056BB" w:rsidRDefault="00D056BB" w:rsidP="00D056BB">
      <w:pPr>
        <w:rPr>
          <w:sz w:val="20"/>
          <w:szCs w:val="20"/>
        </w:rPr>
      </w:pPr>
      <w:r>
        <w:rPr>
          <w:sz w:val="20"/>
          <w:szCs w:val="20"/>
        </w:rPr>
        <w:t>On peut considérer que compte tenu du libellé du problème, les 3 cartes tirées dans un ordre donné constituent un résultat de l'épreuve et donc une issue (élément de l'univers). Si nous devons construire l'univers, il est composé de tous les triplets de la forme (</w:t>
      </w:r>
      <w:proofErr w:type="spellStart"/>
      <w:r>
        <w:rPr>
          <w:sz w:val="20"/>
          <w:szCs w:val="20"/>
        </w:rPr>
        <w:t>a</w:t>
      </w:r>
      <w:proofErr w:type="gramStart"/>
      <w:r>
        <w:rPr>
          <w:sz w:val="20"/>
          <w:szCs w:val="20"/>
        </w:rPr>
        <w:t>,b,c</w:t>
      </w:r>
      <w:proofErr w:type="spellEnd"/>
      <w:proofErr w:type="gramEnd"/>
      <w:r>
        <w:rPr>
          <w:sz w:val="20"/>
          <w:szCs w:val="20"/>
        </w:rPr>
        <w:t>) où a est le résultat du 1</w:t>
      </w:r>
      <w:r w:rsidRPr="00A66DC6">
        <w:rPr>
          <w:sz w:val="20"/>
          <w:szCs w:val="20"/>
          <w:vertAlign w:val="superscript"/>
        </w:rPr>
        <w:t>er</w:t>
      </w:r>
      <w:r>
        <w:rPr>
          <w:sz w:val="20"/>
          <w:szCs w:val="20"/>
        </w:rPr>
        <w:t xml:space="preserve"> tirage, b le résultat du 2</w:t>
      </w:r>
      <w:r w:rsidRPr="00A66DC6">
        <w:rPr>
          <w:sz w:val="20"/>
          <w:szCs w:val="20"/>
          <w:vertAlign w:val="superscript"/>
        </w:rPr>
        <w:t>e</w:t>
      </w:r>
      <w:r>
        <w:rPr>
          <w:sz w:val="20"/>
          <w:szCs w:val="20"/>
        </w:rPr>
        <w:t xml:space="preserve"> , c le résultat du 3</w:t>
      </w:r>
      <w:r w:rsidRPr="00A66DC6">
        <w:rPr>
          <w:sz w:val="20"/>
          <w:szCs w:val="20"/>
          <w:vertAlign w:val="superscript"/>
        </w:rPr>
        <w:t>e</w:t>
      </w:r>
      <w:r>
        <w:rPr>
          <w:sz w:val="20"/>
          <w:szCs w:val="20"/>
        </w:rPr>
        <w:t xml:space="preserve"> .  Comment dénombrer cet univers? </w:t>
      </w:r>
    </w:p>
    <w:p w:rsidR="00D056BB" w:rsidRDefault="00D056BB" w:rsidP="00D056BB">
      <w:pPr>
        <w:rPr>
          <w:sz w:val="20"/>
          <w:szCs w:val="20"/>
        </w:rPr>
      </w:pPr>
      <w:r>
        <w:rPr>
          <w:sz w:val="20"/>
          <w:szCs w:val="20"/>
        </w:rPr>
        <w:t xml:space="preserve">Il est équivalent de tirer successivement 3 fois dans un jeu de carte reconstitué ou de tirer simultanément une carte de 3 jeux de cartes semblables qu'on appellera A, B, </w:t>
      </w:r>
      <w:proofErr w:type="gramStart"/>
      <w:r>
        <w:rPr>
          <w:sz w:val="20"/>
          <w:szCs w:val="20"/>
        </w:rPr>
        <w:t>C .</w:t>
      </w:r>
      <w:proofErr w:type="gramEnd"/>
    </w:p>
    <w:p w:rsidR="00D056BB" w:rsidRDefault="00D056BB" w:rsidP="00D056BB">
      <w:pPr>
        <w:rPr>
          <w:sz w:val="20"/>
          <w:szCs w:val="20"/>
        </w:rPr>
      </w:pPr>
      <w:r>
        <w:rPr>
          <w:sz w:val="20"/>
          <w:szCs w:val="20"/>
        </w:rPr>
        <w:t>Cela revient à tirer un triplet (</w:t>
      </w:r>
      <w:proofErr w:type="spellStart"/>
      <w:r>
        <w:rPr>
          <w:sz w:val="20"/>
          <w:szCs w:val="20"/>
        </w:rPr>
        <w:t>a</w:t>
      </w:r>
      <w:proofErr w:type="gramStart"/>
      <w:r>
        <w:rPr>
          <w:sz w:val="20"/>
          <w:szCs w:val="20"/>
        </w:rPr>
        <w:t>,b,c</w:t>
      </w:r>
      <w:proofErr w:type="spellEnd"/>
      <w:proofErr w:type="gramEnd"/>
      <w:r>
        <w:rPr>
          <w:sz w:val="20"/>
          <w:szCs w:val="20"/>
        </w:rPr>
        <w:t xml:space="preserve">) où a </w:t>
      </w:r>
      <w:r>
        <w:rPr>
          <w:rFonts w:ascii="Batang" w:eastAsia="Batang" w:hAnsi="Batang" w:hint="eastAsia"/>
          <w:sz w:val="20"/>
          <w:szCs w:val="20"/>
        </w:rPr>
        <w:t>∈</w:t>
      </w:r>
      <w:r>
        <w:rPr>
          <w:sz w:val="20"/>
          <w:szCs w:val="20"/>
        </w:rPr>
        <w:t xml:space="preserve"> A, b </w:t>
      </w:r>
      <w:r>
        <w:rPr>
          <w:rFonts w:ascii="Batang" w:eastAsia="Batang" w:hAnsi="Batang" w:hint="eastAsia"/>
          <w:sz w:val="20"/>
          <w:szCs w:val="20"/>
        </w:rPr>
        <w:t>∈</w:t>
      </w:r>
      <w:r>
        <w:rPr>
          <w:sz w:val="20"/>
          <w:szCs w:val="20"/>
        </w:rPr>
        <w:t>B , c</w:t>
      </w:r>
      <w:r>
        <w:rPr>
          <w:rFonts w:ascii="Batang" w:eastAsia="Batang" w:hAnsi="Batang" w:hint="eastAsia"/>
          <w:sz w:val="20"/>
          <w:szCs w:val="20"/>
        </w:rPr>
        <w:t>∈</w:t>
      </w:r>
      <w:r>
        <w:rPr>
          <w:sz w:val="20"/>
          <w:szCs w:val="20"/>
        </w:rPr>
        <w:t xml:space="preserve">C . </w:t>
      </w:r>
    </w:p>
    <w:p w:rsidR="00D056BB" w:rsidRDefault="00D056BB" w:rsidP="00D056BB">
      <w:pPr>
        <w:rPr>
          <w:sz w:val="20"/>
          <w:szCs w:val="20"/>
        </w:rPr>
      </w:pPr>
      <w:r>
        <w:rPr>
          <w:sz w:val="20"/>
          <w:szCs w:val="20"/>
        </w:rPr>
        <w:t>On reconnait le problème de dénombrement d'un ensemble produit.</w:t>
      </w:r>
    </w:p>
    <w:p w:rsidR="00D056BB" w:rsidRDefault="00D056BB" w:rsidP="00D056BB">
      <w:pPr>
        <w:rPr>
          <w:rFonts w:cs="Arial"/>
          <w:sz w:val="20"/>
          <w:szCs w:val="20"/>
        </w:rPr>
      </w:pPr>
      <w:r>
        <w:rPr>
          <w:rFonts w:cs="Arial"/>
          <w:sz w:val="20"/>
          <w:szCs w:val="20"/>
        </w:rPr>
        <w:t>Le nombre d'éléments de l'univers, le nombre de triplets (</w:t>
      </w:r>
      <w:proofErr w:type="spellStart"/>
      <w:r>
        <w:rPr>
          <w:rFonts w:cs="Arial"/>
          <w:sz w:val="20"/>
          <w:szCs w:val="20"/>
        </w:rPr>
        <w:t>a</w:t>
      </w:r>
      <w:proofErr w:type="gramStart"/>
      <w:r>
        <w:rPr>
          <w:rFonts w:cs="Arial"/>
          <w:sz w:val="20"/>
          <w:szCs w:val="20"/>
        </w:rPr>
        <w:t>,b,c</w:t>
      </w:r>
      <w:proofErr w:type="spellEnd"/>
      <w:proofErr w:type="gramEnd"/>
      <w:r>
        <w:rPr>
          <w:rFonts w:cs="Arial"/>
          <w:sz w:val="20"/>
          <w:szCs w:val="20"/>
        </w:rPr>
        <w:t>) qu'on peut ainsi constituer  est donc 52 x 52 x 52 = 140608.</w:t>
      </w:r>
    </w:p>
    <w:p w:rsidR="00D056BB" w:rsidRPr="00251952" w:rsidRDefault="00D056BB" w:rsidP="00D056BB">
      <w:pPr>
        <w:rPr>
          <w:rFonts w:cs="Arial"/>
          <w:sz w:val="20"/>
          <w:szCs w:val="20"/>
        </w:rPr>
      </w:pPr>
      <w:r>
        <w:rPr>
          <w:rFonts w:cs="Arial"/>
          <w:sz w:val="20"/>
          <w:szCs w:val="20"/>
        </w:rPr>
        <w:t>L</w:t>
      </w:r>
      <w:r>
        <w:rPr>
          <w:sz w:val="20"/>
          <w:szCs w:val="20"/>
        </w:rPr>
        <w:t>es triplets sont ordonnés par définition (</w:t>
      </w:r>
      <w:proofErr w:type="spellStart"/>
      <w:r>
        <w:rPr>
          <w:sz w:val="20"/>
          <w:szCs w:val="20"/>
        </w:rPr>
        <w:t>a</w:t>
      </w:r>
      <w:proofErr w:type="gramStart"/>
      <w:r>
        <w:rPr>
          <w:sz w:val="20"/>
          <w:szCs w:val="20"/>
        </w:rPr>
        <w:t>,b,c</w:t>
      </w:r>
      <w:proofErr w:type="spellEnd"/>
      <w:proofErr w:type="gramEnd"/>
      <w:r>
        <w:rPr>
          <w:sz w:val="20"/>
          <w:szCs w:val="20"/>
        </w:rPr>
        <w:t>) ≠ (</w:t>
      </w:r>
      <w:proofErr w:type="spellStart"/>
      <w:r>
        <w:rPr>
          <w:sz w:val="20"/>
          <w:szCs w:val="20"/>
        </w:rPr>
        <w:t>a,c,b</w:t>
      </w:r>
      <w:proofErr w:type="spellEnd"/>
      <w:r>
        <w:rPr>
          <w:sz w:val="20"/>
          <w:szCs w:val="20"/>
        </w:rPr>
        <w:t>),  mais le protocole nous demande la probabilité d'obtenir 3 cartes données sans prendre en considération l'ordre dans lequel elles ont été tirées.  On en déduit que toute permutation d'une issue appartient au même évènement. Autrement dit (</w:t>
      </w:r>
      <w:proofErr w:type="spellStart"/>
      <w:r>
        <w:rPr>
          <w:sz w:val="20"/>
          <w:szCs w:val="20"/>
        </w:rPr>
        <w:t>a</w:t>
      </w:r>
      <w:proofErr w:type="gramStart"/>
      <w:r>
        <w:rPr>
          <w:sz w:val="20"/>
          <w:szCs w:val="20"/>
        </w:rPr>
        <w:t>,b,c</w:t>
      </w:r>
      <w:proofErr w:type="spellEnd"/>
      <w:proofErr w:type="gramEnd"/>
      <w:r>
        <w:rPr>
          <w:sz w:val="20"/>
          <w:szCs w:val="20"/>
        </w:rPr>
        <w:t>), (</w:t>
      </w:r>
      <w:proofErr w:type="spellStart"/>
      <w:r>
        <w:rPr>
          <w:sz w:val="20"/>
          <w:szCs w:val="20"/>
        </w:rPr>
        <w:t>a,b,c</w:t>
      </w:r>
      <w:proofErr w:type="spellEnd"/>
      <w:r>
        <w:rPr>
          <w:sz w:val="20"/>
          <w:szCs w:val="20"/>
        </w:rPr>
        <w:t>), (</w:t>
      </w:r>
      <w:proofErr w:type="spellStart"/>
      <w:r>
        <w:rPr>
          <w:sz w:val="20"/>
          <w:szCs w:val="20"/>
        </w:rPr>
        <w:t>c,b,a</w:t>
      </w:r>
      <w:proofErr w:type="spellEnd"/>
      <w:r>
        <w:rPr>
          <w:sz w:val="20"/>
          <w:szCs w:val="20"/>
        </w:rPr>
        <w:t>) appartiennent à l'évènement {</w:t>
      </w:r>
      <w:proofErr w:type="spellStart"/>
      <w:r>
        <w:rPr>
          <w:sz w:val="20"/>
          <w:szCs w:val="20"/>
        </w:rPr>
        <w:t>a,b,c</w:t>
      </w:r>
      <w:proofErr w:type="spellEnd"/>
      <w:r>
        <w:rPr>
          <w:sz w:val="20"/>
          <w:szCs w:val="20"/>
        </w:rPr>
        <w:t>}</w:t>
      </w:r>
    </w:p>
    <w:p w:rsidR="00D056BB" w:rsidRDefault="00D056BB" w:rsidP="00D056BB">
      <w:pPr>
        <w:rPr>
          <w:rFonts w:cs="Arial"/>
          <w:sz w:val="20"/>
          <w:szCs w:val="20"/>
        </w:rPr>
      </w:pPr>
      <w:r>
        <w:rPr>
          <w:rFonts w:cs="Arial"/>
          <w:sz w:val="20"/>
          <w:szCs w:val="20"/>
        </w:rPr>
        <w:t>Or dans l'univers on trouve…</w:t>
      </w:r>
    </w:p>
    <w:p w:rsidR="00D056BB" w:rsidRDefault="00D056BB" w:rsidP="00D056BB">
      <w:pPr>
        <w:rPr>
          <w:rFonts w:cs="Arial"/>
          <w:sz w:val="20"/>
          <w:szCs w:val="20"/>
        </w:rPr>
      </w:pPr>
      <w:r>
        <w:rPr>
          <w:rFonts w:cs="Arial"/>
          <w:sz w:val="20"/>
          <w:szCs w:val="20"/>
        </w:rPr>
        <w:t>Les évènements de la forme {</w:t>
      </w:r>
      <w:proofErr w:type="spellStart"/>
      <w:r>
        <w:rPr>
          <w:rFonts w:cs="Arial"/>
          <w:sz w:val="20"/>
          <w:szCs w:val="20"/>
        </w:rPr>
        <w:t>x</w:t>
      </w:r>
      <w:proofErr w:type="gramStart"/>
      <w:r>
        <w:rPr>
          <w:rFonts w:cs="Arial"/>
          <w:sz w:val="20"/>
          <w:szCs w:val="20"/>
        </w:rPr>
        <w:t>,x,x</w:t>
      </w:r>
      <w:proofErr w:type="spellEnd"/>
      <w:proofErr w:type="gramEnd"/>
      <w:r>
        <w:rPr>
          <w:rFonts w:cs="Arial"/>
          <w:sz w:val="20"/>
          <w:szCs w:val="20"/>
        </w:rPr>
        <w:t>} (3 cartes identiques) qui contiennent une seule issue.</w:t>
      </w:r>
    </w:p>
    <w:p w:rsidR="00D056BB" w:rsidRDefault="00D056BB" w:rsidP="00D056BB">
      <w:pPr>
        <w:rPr>
          <w:rFonts w:cs="Arial"/>
          <w:sz w:val="20"/>
          <w:szCs w:val="20"/>
        </w:rPr>
      </w:pPr>
      <w:r>
        <w:rPr>
          <w:rFonts w:cs="Arial"/>
          <w:sz w:val="20"/>
          <w:szCs w:val="20"/>
        </w:rPr>
        <w:t>Ceux la forme {</w:t>
      </w:r>
      <w:proofErr w:type="spellStart"/>
      <w:r>
        <w:rPr>
          <w:rFonts w:cs="Arial"/>
          <w:sz w:val="20"/>
          <w:szCs w:val="20"/>
        </w:rPr>
        <w:t>x,x,y</w:t>
      </w:r>
      <w:proofErr w:type="spellEnd"/>
      <w:r>
        <w:rPr>
          <w:rFonts w:cs="Arial"/>
          <w:sz w:val="20"/>
          <w:szCs w:val="20"/>
        </w:rPr>
        <w:t>} (2 cartes identiques) qui contiennent 3 issues (</w:t>
      </w:r>
      <w:proofErr w:type="spellStart"/>
      <w:r>
        <w:rPr>
          <w:rFonts w:cs="Arial"/>
          <w:sz w:val="20"/>
          <w:szCs w:val="20"/>
        </w:rPr>
        <w:t>x,x,y</w:t>
      </w:r>
      <w:proofErr w:type="spellEnd"/>
      <w:r>
        <w:rPr>
          <w:rFonts w:cs="Arial"/>
          <w:sz w:val="20"/>
          <w:szCs w:val="20"/>
        </w:rPr>
        <w:t>); (</w:t>
      </w:r>
      <w:proofErr w:type="spellStart"/>
      <w:r>
        <w:rPr>
          <w:rFonts w:cs="Arial"/>
          <w:sz w:val="20"/>
          <w:szCs w:val="20"/>
        </w:rPr>
        <w:t>x,y,x</w:t>
      </w:r>
      <w:proofErr w:type="spellEnd"/>
      <w:r>
        <w:rPr>
          <w:rFonts w:cs="Arial"/>
          <w:sz w:val="20"/>
          <w:szCs w:val="20"/>
        </w:rPr>
        <w:t>); (</w:t>
      </w:r>
      <w:proofErr w:type="spellStart"/>
      <w:r>
        <w:rPr>
          <w:rFonts w:cs="Arial"/>
          <w:sz w:val="20"/>
          <w:szCs w:val="20"/>
        </w:rPr>
        <w:t>y,x,x</w:t>
      </w:r>
      <w:proofErr w:type="spellEnd"/>
      <w:r>
        <w:rPr>
          <w:rFonts w:cs="Arial"/>
          <w:sz w:val="20"/>
          <w:szCs w:val="20"/>
        </w:rPr>
        <w:t>) .</w:t>
      </w:r>
    </w:p>
    <w:p w:rsidR="00D056BB" w:rsidRDefault="00D056BB" w:rsidP="00D056BB">
      <w:pPr>
        <w:rPr>
          <w:rFonts w:cs="Arial"/>
          <w:sz w:val="20"/>
          <w:szCs w:val="20"/>
        </w:rPr>
      </w:pPr>
      <w:r>
        <w:rPr>
          <w:rFonts w:cs="Arial"/>
          <w:sz w:val="20"/>
          <w:szCs w:val="20"/>
        </w:rPr>
        <w:t>Ceux de la forme {</w:t>
      </w:r>
      <w:proofErr w:type="spellStart"/>
      <w:r>
        <w:rPr>
          <w:rFonts w:cs="Arial"/>
          <w:sz w:val="20"/>
          <w:szCs w:val="20"/>
        </w:rPr>
        <w:t>x,y,z</w:t>
      </w:r>
      <w:proofErr w:type="spellEnd"/>
      <w:r>
        <w:rPr>
          <w:rFonts w:cs="Arial"/>
          <w:sz w:val="20"/>
          <w:szCs w:val="20"/>
        </w:rPr>
        <w:t>} (3 cartes différentes) qui contiennent 6 issues  (</w:t>
      </w:r>
      <w:proofErr w:type="spellStart"/>
      <w:r>
        <w:rPr>
          <w:rFonts w:cs="Arial"/>
          <w:sz w:val="20"/>
          <w:szCs w:val="20"/>
        </w:rPr>
        <w:t>x,y,z</w:t>
      </w:r>
      <w:proofErr w:type="spellEnd"/>
      <w:r>
        <w:rPr>
          <w:rFonts w:cs="Arial"/>
          <w:sz w:val="20"/>
          <w:szCs w:val="20"/>
        </w:rPr>
        <w:t>); (</w:t>
      </w:r>
      <w:proofErr w:type="spellStart"/>
      <w:r>
        <w:rPr>
          <w:rFonts w:cs="Arial"/>
          <w:sz w:val="20"/>
          <w:szCs w:val="20"/>
        </w:rPr>
        <w:t>x,z,y</w:t>
      </w:r>
      <w:proofErr w:type="spellEnd"/>
      <w:r>
        <w:rPr>
          <w:rFonts w:cs="Arial"/>
          <w:sz w:val="20"/>
          <w:szCs w:val="20"/>
        </w:rPr>
        <w:t>); (</w:t>
      </w:r>
      <w:proofErr w:type="spellStart"/>
      <w:r>
        <w:rPr>
          <w:rFonts w:cs="Arial"/>
          <w:sz w:val="20"/>
          <w:szCs w:val="20"/>
        </w:rPr>
        <w:t>y,x,z</w:t>
      </w:r>
      <w:proofErr w:type="spellEnd"/>
      <w:r>
        <w:rPr>
          <w:rFonts w:cs="Arial"/>
          <w:sz w:val="20"/>
          <w:szCs w:val="20"/>
        </w:rPr>
        <w:t>); (</w:t>
      </w:r>
      <w:proofErr w:type="spellStart"/>
      <w:r>
        <w:rPr>
          <w:rFonts w:cs="Arial"/>
          <w:sz w:val="20"/>
          <w:szCs w:val="20"/>
        </w:rPr>
        <w:t>y,z,x</w:t>
      </w:r>
      <w:proofErr w:type="spellEnd"/>
      <w:r>
        <w:rPr>
          <w:rFonts w:cs="Arial"/>
          <w:sz w:val="20"/>
          <w:szCs w:val="20"/>
        </w:rPr>
        <w:t>); (</w:t>
      </w:r>
      <w:proofErr w:type="spellStart"/>
      <w:r>
        <w:rPr>
          <w:rFonts w:cs="Arial"/>
          <w:sz w:val="20"/>
          <w:szCs w:val="20"/>
        </w:rPr>
        <w:t>z,x,y</w:t>
      </w:r>
      <w:proofErr w:type="spellEnd"/>
      <w:r>
        <w:rPr>
          <w:rFonts w:cs="Arial"/>
          <w:sz w:val="20"/>
          <w:szCs w:val="20"/>
        </w:rPr>
        <w:t>); (</w:t>
      </w:r>
      <w:proofErr w:type="spellStart"/>
      <w:r>
        <w:rPr>
          <w:rFonts w:cs="Arial"/>
          <w:sz w:val="20"/>
          <w:szCs w:val="20"/>
        </w:rPr>
        <w:t>z,y,x</w:t>
      </w:r>
      <w:proofErr w:type="spellEnd"/>
      <w:r>
        <w:rPr>
          <w:rFonts w:cs="Arial"/>
          <w:sz w:val="20"/>
          <w:szCs w:val="20"/>
        </w:rPr>
        <w:t xml:space="preserve">).  </w:t>
      </w:r>
    </w:p>
    <w:p w:rsidR="00D056BB" w:rsidRDefault="00D056BB" w:rsidP="00D056BB">
      <w:pPr>
        <w:rPr>
          <w:rFonts w:cs="Arial"/>
          <w:sz w:val="20"/>
          <w:szCs w:val="20"/>
        </w:rPr>
      </w:pPr>
      <w:r>
        <w:rPr>
          <w:rFonts w:cs="Arial"/>
          <w:sz w:val="20"/>
          <w:szCs w:val="20"/>
        </w:rPr>
        <w:t>Un évènement à 1 issue de la forme {</w:t>
      </w:r>
      <w:proofErr w:type="spellStart"/>
      <w:r>
        <w:rPr>
          <w:rFonts w:cs="Arial"/>
          <w:sz w:val="20"/>
          <w:szCs w:val="20"/>
        </w:rPr>
        <w:t>x</w:t>
      </w:r>
      <w:proofErr w:type="gramStart"/>
      <w:r>
        <w:rPr>
          <w:rFonts w:cs="Arial"/>
          <w:sz w:val="20"/>
          <w:szCs w:val="20"/>
        </w:rPr>
        <w:t>,x,x</w:t>
      </w:r>
      <w:proofErr w:type="spellEnd"/>
      <w:proofErr w:type="gramEnd"/>
      <w:r>
        <w:rPr>
          <w:rFonts w:cs="Arial"/>
          <w:sz w:val="20"/>
          <w:szCs w:val="20"/>
        </w:rPr>
        <w:t>} comme {</w:t>
      </w:r>
      <w:r>
        <w:rPr>
          <w:rFonts w:ascii="Batang" w:eastAsia="Batang" w:hAnsi="Batang" w:cs="Arial" w:hint="eastAsia"/>
          <w:sz w:val="20"/>
          <w:szCs w:val="20"/>
        </w:rPr>
        <w:t>♠</w:t>
      </w:r>
      <w:r>
        <w:rPr>
          <w:rFonts w:cs="Arial"/>
          <w:sz w:val="20"/>
          <w:szCs w:val="20"/>
        </w:rPr>
        <w:t>A,</w:t>
      </w:r>
      <w:r>
        <w:rPr>
          <w:rFonts w:ascii="Batang" w:eastAsia="Batang" w:hAnsi="Batang" w:cs="Arial" w:hint="eastAsia"/>
          <w:sz w:val="20"/>
          <w:szCs w:val="20"/>
        </w:rPr>
        <w:t>♠</w:t>
      </w:r>
      <w:r>
        <w:rPr>
          <w:rFonts w:cs="Arial"/>
          <w:sz w:val="20"/>
          <w:szCs w:val="20"/>
        </w:rPr>
        <w:t>A,</w:t>
      </w:r>
      <w:r>
        <w:rPr>
          <w:rFonts w:ascii="Batang" w:eastAsia="Batang" w:hAnsi="Batang" w:cs="Arial" w:hint="eastAsia"/>
          <w:sz w:val="20"/>
          <w:szCs w:val="20"/>
        </w:rPr>
        <w:t>♠</w:t>
      </w:r>
      <w:r>
        <w:rPr>
          <w:rFonts w:cs="Arial"/>
          <w:sz w:val="20"/>
          <w:szCs w:val="20"/>
        </w:rPr>
        <w:t xml:space="preserve">A} a donc une probabilité de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140608</m:t>
            </m:r>
          </m:den>
        </m:f>
      </m:oMath>
      <w:r>
        <w:rPr>
          <w:rFonts w:cs="Arial"/>
          <w:sz w:val="20"/>
          <w:szCs w:val="20"/>
        </w:rPr>
        <w:t xml:space="preserve"> et un évènement de la forme {</w:t>
      </w:r>
      <w:proofErr w:type="spellStart"/>
      <w:r>
        <w:rPr>
          <w:rFonts w:cs="Arial"/>
          <w:sz w:val="20"/>
          <w:szCs w:val="20"/>
        </w:rPr>
        <w:t>x,y,z</w:t>
      </w:r>
      <w:proofErr w:type="spellEnd"/>
      <w:r>
        <w:rPr>
          <w:rFonts w:cs="Arial"/>
          <w:sz w:val="20"/>
          <w:szCs w:val="20"/>
        </w:rPr>
        <w:t>} comme {</w:t>
      </w:r>
      <w:r>
        <w:rPr>
          <w:rFonts w:ascii="Batang" w:eastAsia="Batang" w:hAnsi="Batang" w:cs="Arial" w:hint="eastAsia"/>
          <w:sz w:val="20"/>
          <w:szCs w:val="20"/>
        </w:rPr>
        <w:t>♠</w:t>
      </w:r>
      <w:r>
        <w:rPr>
          <w:rFonts w:cs="Arial"/>
          <w:sz w:val="20"/>
          <w:szCs w:val="20"/>
        </w:rPr>
        <w:t xml:space="preserve">A, </w:t>
      </w:r>
      <w:r>
        <w:rPr>
          <w:rFonts w:ascii="Batang" w:eastAsia="Batang" w:hAnsi="Batang" w:cs="Arial" w:hint="eastAsia"/>
          <w:color w:val="FF0000"/>
          <w:sz w:val="20"/>
          <w:szCs w:val="20"/>
        </w:rPr>
        <w:t>♥</w:t>
      </w:r>
      <w:r>
        <w:rPr>
          <w:rFonts w:cs="Arial"/>
          <w:sz w:val="20"/>
          <w:szCs w:val="20"/>
        </w:rPr>
        <w:t xml:space="preserve">R, </w:t>
      </w:r>
      <w:r>
        <w:rPr>
          <w:rFonts w:ascii="Batang" w:eastAsia="Batang" w:hAnsi="Batang" w:cs="Arial" w:hint="eastAsia"/>
          <w:color w:val="FF0000"/>
          <w:sz w:val="20"/>
          <w:szCs w:val="20"/>
        </w:rPr>
        <w:t>♦</w:t>
      </w:r>
      <w:r>
        <w:rPr>
          <w:rFonts w:cs="Arial"/>
          <w:sz w:val="20"/>
          <w:szCs w:val="20"/>
        </w:rPr>
        <w:t xml:space="preserve">D} formé de 6 issues  a 6 fois plus de chance de se produire sa probabilité est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6</m:t>
            </m:r>
          </m:num>
          <m:den>
            <m:r>
              <m:rPr>
                <m:sty m:val="p"/>
              </m:rPr>
              <w:rPr>
                <w:rFonts w:ascii="Cambria Math" w:eastAsiaTheme="minorEastAsia" w:hAnsi="Cambria Math" w:cs="Arial"/>
                <w:sz w:val="20"/>
                <w:szCs w:val="20"/>
              </w:rPr>
              <m:t>140608</m:t>
            </m:r>
          </m:den>
        </m:f>
      </m:oMath>
      <w:r>
        <w:rPr>
          <w:rFonts w:cs="Arial"/>
          <w:sz w:val="20"/>
          <w:szCs w:val="20"/>
        </w:rPr>
        <w:t xml:space="preserve">. </w:t>
      </w:r>
    </w:p>
    <w:p w:rsidR="00D056BB" w:rsidRDefault="00D056BB" w:rsidP="00D056BB">
      <w:pPr>
        <w:rPr>
          <w:rFonts w:cs="Arial"/>
          <w:sz w:val="20"/>
          <w:szCs w:val="20"/>
        </w:rPr>
      </w:pPr>
      <w:r>
        <w:rPr>
          <w:rFonts w:cs="Arial"/>
          <w:sz w:val="20"/>
          <w:szCs w:val="20"/>
        </w:rPr>
        <w:t xml:space="preserve">On retrouve les résultats précédents. </w:t>
      </w:r>
    </w:p>
    <w:p w:rsidR="00D056BB" w:rsidRDefault="00D056BB" w:rsidP="00D056BB">
      <w:pPr>
        <w:rPr>
          <w:rFonts w:cs="Arial"/>
          <w:sz w:val="20"/>
          <w:szCs w:val="20"/>
        </w:rPr>
      </w:pPr>
    </w:p>
    <w:p w:rsidR="00D056BB" w:rsidRDefault="00D056BB" w:rsidP="00D056BB">
      <w:pPr>
        <w:rPr>
          <w:rFonts w:cs="Arial"/>
          <w:sz w:val="20"/>
          <w:szCs w:val="20"/>
        </w:rPr>
      </w:pPr>
      <w:r w:rsidRPr="004C5DEC">
        <w:rPr>
          <w:rFonts w:cs="Arial"/>
          <w:b/>
          <w:color w:val="0000FF"/>
          <w:sz w:val="20"/>
          <w:szCs w:val="20"/>
        </w:rPr>
        <w:t>Un autre type de problème:</w:t>
      </w:r>
      <w:r>
        <w:rPr>
          <w:rFonts w:cs="Arial"/>
          <w:sz w:val="20"/>
          <w:szCs w:val="20"/>
        </w:rPr>
        <w:t xml:space="preserve"> </w:t>
      </w:r>
      <w:r>
        <w:rPr>
          <w:rFonts w:cs="Arial"/>
          <w:color w:val="0000FF"/>
          <w:sz w:val="20"/>
          <w:szCs w:val="20"/>
        </w:rPr>
        <w:t>Au cours d'une série de n tirages</w:t>
      </w:r>
      <w:r w:rsidRPr="003D3C74">
        <w:rPr>
          <w:rFonts w:cs="Arial"/>
          <w:color w:val="0000FF"/>
          <w:sz w:val="20"/>
          <w:szCs w:val="20"/>
        </w:rPr>
        <w:t>, un évènement donné se produit</w:t>
      </w:r>
      <w:r>
        <w:rPr>
          <w:rFonts w:cs="Arial"/>
          <w:color w:val="0000FF"/>
          <w:sz w:val="20"/>
          <w:szCs w:val="20"/>
        </w:rPr>
        <w:t xml:space="preserve"> X fois</w:t>
      </w:r>
      <w:r w:rsidRPr="003D3C74">
        <w:rPr>
          <w:rFonts w:cs="Arial"/>
          <w:color w:val="0000FF"/>
          <w:sz w:val="20"/>
          <w:szCs w:val="20"/>
        </w:rPr>
        <w:t xml:space="preserve"> ou ne se produit pas.</w:t>
      </w:r>
      <w:r>
        <w:rPr>
          <w:rFonts w:cs="Arial"/>
          <w:sz w:val="20"/>
          <w:szCs w:val="20"/>
        </w:rPr>
        <w:t xml:space="preserve"> Sachant que 13 cartes sur 52 sont des piques, quelles sont nos chances, après 3 tirages de tirer 0 pique, 1 pique, 2 piques, 3 piques? </w:t>
      </w:r>
    </w:p>
    <w:p w:rsidR="00D056BB" w:rsidRDefault="00D056BB" w:rsidP="00D056BB">
      <w:pPr>
        <w:rPr>
          <w:rFonts w:cs="Arial"/>
          <w:sz w:val="20"/>
          <w:szCs w:val="20"/>
        </w:rPr>
      </w:pPr>
      <w:r>
        <w:rPr>
          <w:rFonts w:cs="Arial"/>
          <w:sz w:val="20"/>
          <w:szCs w:val="20"/>
        </w:rPr>
        <w:t xml:space="preserve">La probabilité de tirer 1 pique lors d'un tirage est </w:t>
      </w:r>
      <m:oMath>
        <m:f>
          <m:fPr>
            <m:ctrlPr>
              <w:rPr>
                <w:rFonts w:ascii="Cambria Math" w:hAnsi="Cambria Math" w:cs="Arial"/>
                <w:sz w:val="20"/>
                <w:szCs w:val="20"/>
              </w:rPr>
            </m:ctrlPr>
          </m:fPr>
          <m:num>
            <m:r>
              <m:rPr>
                <m:sty m:val="p"/>
              </m:rPr>
              <w:rPr>
                <w:rFonts w:ascii="Cambria Math" w:hAnsi="Cambria Math" w:cs="Arial"/>
                <w:sz w:val="20"/>
                <w:szCs w:val="20"/>
              </w:rPr>
              <m:t>13</m:t>
            </m:r>
          </m:num>
          <m:den>
            <m:r>
              <m:rPr>
                <m:sty m:val="p"/>
              </m:rPr>
              <w:rPr>
                <w:rFonts w:ascii="Cambria Math" w:hAnsi="Cambria Math" w:cs="Arial"/>
                <w:sz w:val="20"/>
                <w:szCs w:val="20"/>
              </w:rPr>
              <m:t>52</m:t>
            </m:r>
          </m:den>
        </m:f>
        <m:r>
          <m:rPr>
            <m:sty m:val="p"/>
          </m:rPr>
          <w:rPr>
            <w:rFonts w:ascii="Cambria Math" w:hAnsi="Cambria Math" w:cs="Arial"/>
            <w:sz w:val="20"/>
            <w:szCs w:val="20"/>
          </w:rPr>
          <m:t>=</m:t>
        </m: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4</m:t>
            </m:r>
          </m:den>
        </m:f>
      </m:oMath>
      <w:r>
        <w:rPr>
          <w:rFonts w:eastAsiaTheme="minorEastAsia" w:cs="Arial"/>
          <w:sz w:val="20"/>
          <w:szCs w:val="20"/>
        </w:rPr>
        <w:t xml:space="preserve"> et donc la probabilité de tirer une autre couleur que pique </w:t>
      </w:r>
      <w:proofErr w:type="gramStart"/>
      <w:r>
        <w:rPr>
          <w:rFonts w:eastAsiaTheme="minorEastAsia" w:cs="Arial"/>
          <w:sz w:val="20"/>
          <w:szCs w:val="20"/>
        </w:rPr>
        <w:t xml:space="preserve">est </w:t>
      </w:r>
      <m:oMath>
        <w:proofErr w:type="gramEnd"/>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3</m:t>
            </m:r>
          </m:num>
          <m:den>
            <m:r>
              <m:rPr>
                <m:sty m:val="p"/>
              </m:rPr>
              <w:rPr>
                <w:rFonts w:ascii="Cambria Math" w:eastAsiaTheme="minorEastAsia" w:hAnsi="Cambria Math" w:cs="Arial"/>
                <w:sz w:val="20"/>
                <w:szCs w:val="20"/>
              </w:rPr>
              <m:t>4</m:t>
            </m:r>
          </m:den>
        </m:f>
      </m:oMath>
      <w:r>
        <w:rPr>
          <w:rFonts w:eastAsiaTheme="minorEastAsia" w:cs="Arial"/>
          <w:sz w:val="20"/>
          <w:szCs w:val="20"/>
        </w:rPr>
        <w:t>.</w:t>
      </w:r>
    </w:p>
    <w:p w:rsidR="00D056BB" w:rsidRDefault="00D056BB" w:rsidP="00D056BB">
      <w:pPr>
        <w:rPr>
          <w:rFonts w:cs="Arial"/>
          <w:sz w:val="20"/>
          <w:szCs w:val="20"/>
        </w:rPr>
      </w:pPr>
      <w:r>
        <w:rPr>
          <w:rFonts w:cs="Arial"/>
          <w:sz w:val="20"/>
          <w:szCs w:val="20"/>
        </w:rPr>
        <w:t>Si on symbolise le résultat de chaque tirage par P pour pique et N pour non pique, et que nous appelions "épreuve" l'ensemble des 3 tirages, lorsque nous appliquons la loi sur la probabilité de réalisation de 2  évènements indépendants ou plus [</w:t>
      </w:r>
      <w:proofErr w:type="gramStart"/>
      <w:r>
        <w:rPr>
          <w:rFonts w:cs="Arial"/>
          <w:sz w:val="20"/>
          <w:szCs w:val="20"/>
        </w:rPr>
        <w:t>P(</w:t>
      </w:r>
      <w:proofErr w:type="gramEnd"/>
      <w:r>
        <w:rPr>
          <w:rFonts w:cs="Arial"/>
          <w:sz w:val="20"/>
          <w:szCs w:val="20"/>
        </w:rPr>
        <w:t>A et B) = P(A).P(B)]  nous avons:</w:t>
      </w:r>
    </w:p>
    <w:p w:rsidR="00D056BB" w:rsidRDefault="00D056BB" w:rsidP="00D056BB">
      <w:pPr>
        <w:rPr>
          <w:rFonts w:cs="Arial"/>
          <w:sz w:val="20"/>
          <w:szCs w:val="20"/>
        </w:rPr>
      </w:pPr>
      <w:r>
        <w:rPr>
          <w:rFonts w:cs="Arial"/>
          <w:sz w:val="20"/>
          <w:szCs w:val="20"/>
        </w:rPr>
        <w:t xml:space="preserve">Pour 0 pique un seul résultat d'épreuve (résultat NNN) de probabilité </w:t>
      </w:r>
      <m:oMath>
        <m:f>
          <m:fPr>
            <m:ctrlPr>
              <w:rPr>
                <w:rFonts w:ascii="Cambria Math" w:hAnsi="Cambria Math" w:cs="Arial"/>
                <w:sz w:val="20"/>
                <w:szCs w:val="20"/>
              </w:rPr>
            </m:ctrlPr>
          </m:fPr>
          <m:num>
            <m:r>
              <m:rPr>
                <m:sty m:val="p"/>
              </m:rPr>
              <w:rPr>
                <w:rFonts w:ascii="Cambria Math" w:hAnsi="Cambria Math" w:cs="Arial"/>
                <w:sz w:val="20"/>
                <w:szCs w:val="20"/>
              </w:rPr>
              <m:t>3</m:t>
            </m:r>
          </m:num>
          <m:den>
            <m:r>
              <m:rPr>
                <m:sty m:val="p"/>
              </m:rPr>
              <w:rPr>
                <w:rFonts w:ascii="Cambria Math" w:hAnsi="Cambria Math" w:cs="Arial"/>
                <w:sz w:val="20"/>
                <w:szCs w:val="20"/>
              </w:rPr>
              <m:t>4</m:t>
            </m:r>
          </m:den>
        </m:f>
        <m:r>
          <m:rPr>
            <m:sty m:val="p"/>
          </m:rPr>
          <w:rPr>
            <w:rFonts w:ascii="Cambria Math" w:hAnsi="Cambria Math" w:cs="Arial"/>
            <w:sz w:val="20"/>
            <w:szCs w:val="20"/>
          </w:rPr>
          <m:t>x</m:t>
        </m:r>
        <m:f>
          <m:fPr>
            <m:ctrlPr>
              <w:rPr>
                <w:rFonts w:ascii="Cambria Math" w:hAnsi="Cambria Math" w:cs="Arial"/>
                <w:sz w:val="20"/>
                <w:szCs w:val="20"/>
              </w:rPr>
            </m:ctrlPr>
          </m:fPr>
          <m:num>
            <m:r>
              <m:rPr>
                <m:sty m:val="p"/>
              </m:rPr>
              <w:rPr>
                <w:rFonts w:ascii="Cambria Math" w:hAnsi="Cambria Math" w:cs="Arial"/>
                <w:sz w:val="20"/>
                <w:szCs w:val="20"/>
              </w:rPr>
              <m:t>3</m:t>
            </m:r>
          </m:num>
          <m:den>
            <m:r>
              <m:rPr>
                <m:sty m:val="p"/>
              </m:rPr>
              <w:rPr>
                <w:rFonts w:ascii="Cambria Math" w:hAnsi="Cambria Math" w:cs="Arial"/>
                <w:sz w:val="20"/>
                <w:szCs w:val="20"/>
              </w:rPr>
              <m:t>4</m:t>
            </m:r>
          </m:den>
        </m:f>
        <m:r>
          <m:rPr>
            <m:sty m:val="p"/>
          </m:rPr>
          <w:rPr>
            <w:rFonts w:ascii="Cambria Math" w:hAnsi="Cambria Math" w:cs="Arial"/>
            <w:sz w:val="20"/>
            <w:szCs w:val="20"/>
          </w:rPr>
          <m:t>x</m:t>
        </m:r>
        <m:f>
          <m:fPr>
            <m:ctrlPr>
              <w:rPr>
                <w:rFonts w:ascii="Cambria Math" w:hAnsi="Cambria Math" w:cs="Arial"/>
                <w:sz w:val="20"/>
                <w:szCs w:val="20"/>
              </w:rPr>
            </m:ctrlPr>
          </m:fPr>
          <m:num>
            <m:r>
              <m:rPr>
                <m:sty m:val="p"/>
              </m:rPr>
              <w:rPr>
                <w:rFonts w:ascii="Cambria Math" w:hAnsi="Cambria Math" w:cs="Arial"/>
                <w:sz w:val="20"/>
                <w:szCs w:val="20"/>
              </w:rPr>
              <m:t>3</m:t>
            </m:r>
          </m:num>
          <m:den>
            <m:r>
              <m:rPr>
                <m:sty m:val="p"/>
              </m:rPr>
              <w:rPr>
                <w:rFonts w:ascii="Cambria Math" w:hAnsi="Cambria Math" w:cs="Arial"/>
                <w:sz w:val="20"/>
                <w:szCs w:val="20"/>
              </w:rPr>
              <m:t>4</m:t>
            </m:r>
          </m:den>
        </m:f>
      </m:oMath>
      <w:r>
        <w:rPr>
          <w:rFonts w:cs="Arial"/>
          <w:sz w:val="20"/>
          <w:szCs w:val="20"/>
        </w:rPr>
        <w:t xml:space="preserve">  = </w:t>
      </w:r>
      <m:oMath>
        <m:f>
          <m:fPr>
            <m:ctrlPr>
              <w:rPr>
                <w:rFonts w:ascii="Cambria Math" w:hAnsi="Cambria Math" w:cs="Arial"/>
                <w:b/>
                <w:color w:val="FF0000"/>
                <w:sz w:val="20"/>
                <w:szCs w:val="20"/>
              </w:rPr>
            </m:ctrlPr>
          </m:fPr>
          <m:num>
            <m:r>
              <m:rPr>
                <m:sty m:val="b"/>
              </m:rPr>
              <w:rPr>
                <w:rFonts w:ascii="Cambria Math" w:hAnsi="Cambria Math" w:cs="Arial"/>
                <w:color w:val="FF0000"/>
                <w:sz w:val="20"/>
                <w:szCs w:val="20"/>
              </w:rPr>
              <m:t>27</m:t>
            </m:r>
          </m:num>
          <m:den>
            <m:r>
              <m:rPr>
                <m:sty m:val="b"/>
              </m:rPr>
              <w:rPr>
                <w:rFonts w:ascii="Cambria Math" w:hAnsi="Cambria Math" w:cs="Arial"/>
                <w:color w:val="FF0000"/>
                <w:sz w:val="20"/>
                <w:szCs w:val="20"/>
              </w:rPr>
              <m:t>64</m:t>
            </m:r>
          </m:den>
        </m:f>
      </m:oMath>
      <w:r>
        <w:rPr>
          <w:rFonts w:eastAsiaTheme="minorEastAsia" w:cs="Arial"/>
          <w:sz w:val="20"/>
          <w:szCs w:val="20"/>
        </w:rPr>
        <w:t xml:space="preserve"> </w:t>
      </w:r>
    </w:p>
    <w:p w:rsidR="00D056BB" w:rsidRDefault="00D056BB" w:rsidP="00D056BB">
      <w:pPr>
        <w:rPr>
          <w:rFonts w:cs="Arial"/>
          <w:sz w:val="20"/>
          <w:szCs w:val="20"/>
        </w:rPr>
      </w:pPr>
      <w:r>
        <w:rPr>
          <w:rFonts w:cs="Arial"/>
          <w:sz w:val="20"/>
          <w:szCs w:val="20"/>
        </w:rPr>
        <w:t xml:space="preserve">Pour 1 seul pique 3 résultats d'épreuves (résultats </w:t>
      </w:r>
      <w:proofErr w:type="gramStart"/>
      <w:r>
        <w:rPr>
          <w:rFonts w:cs="Arial"/>
          <w:sz w:val="20"/>
          <w:szCs w:val="20"/>
        </w:rPr>
        <w:t>PNN ,</w:t>
      </w:r>
      <w:proofErr w:type="gramEnd"/>
      <w:r>
        <w:rPr>
          <w:rFonts w:cs="Arial"/>
          <w:sz w:val="20"/>
          <w:szCs w:val="20"/>
        </w:rPr>
        <w:t xml:space="preserve"> NPN, NNP) de probabilité totale</w:t>
      </w:r>
      <m:oMath>
        <m:r>
          <w:rPr>
            <w:rFonts w:ascii="Cambria Math" w:hAnsi="Cambria Math" w:cs="Arial"/>
            <w:sz w:val="20"/>
            <w:szCs w:val="20"/>
          </w:rPr>
          <m:t xml:space="preserve"> 3×</m:t>
        </m:r>
        <m:f>
          <m:fPr>
            <m:ctrlPr>
              <w:rPr>
                <w:rFonts w:ascii="Cambria Math" w:hAnsi="Cambria Math" w:cs="Arial"/>
                <w:sz w:val="20"/>
                <w:szCs w:val="20"/>
              </w:rPr>
            </m:ctrlPr>
          </m:fPr>
          <m:num>
            <m:r>
              <m:rPr>
                <m:sty m:val="p"/>
              </m:rPr>
              <w:rPr>
                <w:rFonts w:ascii="Cambria Math" w:hAnsi="Cambria Math" w:cs="Arial"/>
                <w:sz w:val="20"/>
                <w:szCs w:val="20"/>
              </w:rPr>
              <m:t>3</m:t>
            </m:r>
          </m:num>
          <m:den>
            <m:r>
              <m:rPr>
                <m:sty m:val="p"/>
              </m:rPr>
              <w:rPr>
                <w:rFonts w:ascii="Cambria Math" w:hAnsi="Cambria Math" w:cs="Arial"/>
                <w:sz w:val="20"/>
                <w:szCs w:val="20"/>
              </w:rPr>
              <m:t>4</m:t>
            </m:r>
          </m:den>
        </m:f>
        <m:r>
          <m:rPr>
            <m:sty m:val="p"/>
          </m:rPr>
          <w:rPr>
            <w:rFonts w:ascii="Cambria Math" w:hAnsi="Cambria Math" w:cs="Arial"/>
            <w:sz w:val="20"/>
            <w:szCs w:val="20"/>
          </w:rPr>
          <m:t>x</m:t>
        </m:r>
        <m:f>
          <m:fPr>
            <m:ctrlPr>
              <w:rPr>
                <w:rFonts w:ascii="Cambria Math" w:hAnsi="Cambria Math" w:cs="Arial"/>
                <w:sz w:val="20"/>
                <w:szCs w:val="20"/>
              </w:rPr>
            </m:ctrlPr>
          </m:fPr>
          <m:num>
            <m:r>
              <m:rPr>
                <m:sty m:val="p"/>
              </m:rPr>
              <w:rPr>
                <w:rFonts w:ascii="Cambria Math" w:hAnsi="Cambria Math" w:cs="Arial"/>
                <w:sz w:val="20"/>
                <w:szCs w:val="20"/>
              </w:rPr>
              <m:t>3</m:t>
            </m:r>
          </m:num>
          <m:den>
            <m:r>
              <m:rPr>
                <m:sty m:val="p"/>
              </m:rPr>
              <w:rPr>
                <w:rFonts w:ascii="Cambria Math" w:hAnsi="Cambria Math" w:cs="Arial"/>
                <w:sz w:val="20"/>
                <w:szCs w:val="20"/>
              </w:rPr>
              <m:t>4</m:t>
            </m:r>
          </m:den>
        </m:f>
        <m:r>
          <m:rPr>
            <m:sty m:val="p"/>
          </m:rPr>
          <w:rPr>
            <w:rFonts w:ascii="Cambria Math" w:hAnsi="Cambria Math" w:cs="Arial"/>
            <w:sz w:val="20"/>
            <w:szCs w:val="20"/>
          </w:rPr>
          <m:t>x</m:t>
        </m: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4</m:t>
            </m:r>
          </m:den>
        </m:f>
      </m:oMath>
      <w:r>
        <w:rPr>
          <w:rFonts w:cs="Arial"/>
          <w:sz w:val="20"/>
          <w:szCs w:val="20"/>
        </w:rPr>
        <w:t xml:space="preserve"> = </w:t>
      </w:r>
      <m:oMath>
        <m:f>
          <m:fPr>
            <m:ctrlPr>
              <w:rPr>
                <w:rFonts w:ascii="Cambria Math" w:hAnsi="Cambria Math" w:cs="Arial"/>
                <w:b/>
                <w:color w:val="FF0000"/>
                <w:sz w:val="20"/>
                <w:szCs w:val="20"/>
              </w:rPr>
            </m:ctrlPr>
          </m:fPr>
          <m:num>
            <m:r>
              <m:rPr>
                <m:sty m:val="b"/>
              </m:rPr>
              <w:rPr>
                <w:rFonts w:ascii="Cambria Math" w:hAnsi="Cambria Math" w:cs="Arial"/>
                <w:color w:val="FF0000"/>
                <w:sz w:val="20"/>
                <w:szCs w:val="20"/>
              </w:rPr>
              <m:t>27</m:t>
            </m:r>
          </m:num>
          <m:den>
            <m:r>
              <m:rPr>
                <m:sty m:val="b"/>
              </m:rPr>
              <w:rPr>
                <w:rFonts w:ascii="Cambria Math" w:hAnsi="Cambria Math" w:cs="Arial"/>
                <w:color w:val="FF0000"/>
                <w:sz w:val="20"/>
                <w:szCs w:val="20"/>
              </w:rPr>
              <m:t>64</m:t>
            </m:r>
          </m:den>
        </m:f>
      </m:oMath>
      <w:r>
        <w:rPr>
          <w:rFonts w:cs="Arial"/>
          <w:sz w:val="20"/>
          <w:szCs w:val="20"/>
        </w:rPr>
        <w:t>.</w:t>
      </w:r>
    </w:p>
    <w:p w:rsidR="00D056BB" w:rsidRDefault="00D056BB" w:rsidP="00D056BB">
      <w:pPr>
        <w:rPr>
          <w:rFonts w:cs="Arial"/>
          <w:sz w:val="20"/>
          <w:szCs w:val="20"/>
        </w:rPr>
      </w:pPr>
      <w:r>
        <w:rPr>
          <w:rFonts w:cs="Arial"/>
          <w:sz w:val="20"/>
          <w:szCs w:val="20"/>
        </w:rPr>
        <w:t xml:space="preserve">Pour 2 piques 3 résultats d'épreuves (résultats NPP, PNP, PPN) de probabilité totale </w:t>
      </w:r>
      <m:oMath>
        <m:r>
          <w:rPr>
            <w:rFonts w:ascii="Cambria Math" w:hAnsi="Cambria Math" w:cs="Arial"/>
            <w:sz w:val="20"/>
            <w:szCs w:val="20"/>
          </w:rPr>
          <m:t>3×</m:t>
        </m: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4</m:t>
            </m:r>
          </m:den>
        </m:f>
        <m:r>
          <m:rPr>
            <m:sty m:val="p"/>
          </m:rPr>
          <w:rPr>
            <w:rFonts w:ascii="Cambria Math" w:hAnsi="Cambria Math" w:cs="Arial"/>
            <w:sz w:val="20"/>
            <w:szCs w:val="20"/>
          </w:rPr>
          <m:t>x</m:t>
        </m: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4</m:t>
            </m:r>
          </m:den>
        </m:f>
        <m:r>
          <m:rPr>
            <m:sty m:val="p"/>
          </m:rPr>
          <w:rPr>
            <w:rFonts w:ascii="Cambria Math" w:hAnsi="Cambria Math" w:cs="Arial"/>
            <w:sz w:val="20"/>
            <w:szCs w:val="20"/>
          </w:rPr>
          <m:t>x</m:t>
        </m:r>
        <m:f>
          <m:fPr>
            <m:ctrlPr>
              <w:rPr>
                <w:rFonts w:ascii="Cambria Math" w:hAnsi="Cambria Math" w:cs="Arial"/>
                <w:sz w:val="20"/>
                <w:szCs w:val="20"/>
              </w:rPr>
            </m:ctrlPr>
          </m:fPr>
          <m:num>
            <m:r>
              <m:rPr>
                <m:sty m:val="p"/>
              </m:rPr>
              <w:rPr>
                <w:rFonts w:ascii="Cambria Math" w:hAnsi="Cambria Math" w:cs="Arial"/>
                <w:sz w:val="20"/>
                <w:szCs w:val="20"/>
              </w:rPr>
              <m:t>3</m:t>
            </m:r>
          </m:num>
          <m:den>
            <m:r>
              <m:rPr>
                <m:sty m:val="p"/>
              </m:rPr>
              <w:rPr>
                <w:rFonts w:ascii="Cambria Math" w:hAnsi="Cambria Math" w:cs="Arial"/>
                <w:sz w:val="20"/>
                <w:szCs w:val="20"/>
              </w:rPr>
              <m:t>4</m:t>
            </m:r>
          </m:den>
        </m:f>
      </m:oMath>
      <w:r>
        <w:rPr>
          <w:rFonts w:eastAsiaTheme="minorEastAsia" w:cs="Arial"/>
          <w:sz w:val="20"/>
          <w:szCs w:val="20"/>
        </w:rPr>
        <w:t xml:space="preserve"> = </w:t>
      </w:r>
      <m:oMath>
        <m:f>
          <m:fPr>
            <m:ctrlPr>
              <w:rPr>
                <w:rFonts w:ascii="Cambria Math" w:eastAsiaTheme="minorEastAsia" w:hAnsi="Cambria Math" w:cs="Arial"/>
                <w:b/>
                <w:color w:val="FF0000"/>
                <w:sz w:val="20"/>
                <w:szCs w:val="20"/>
              </w:rPr>
            </m:ctrlPr>
          </m:fPr>
          <m:num>
            <m:r>
              <m:rPr>
                <m:sty m:val="b"/>
              </m:rPr>
              <w:rPr>
                <w:rFonts w:ascii="Cambria Math" w:eastAsiaTheme="minorEastAsia" w:hAnsi="Cambria Math" w:cs="Arial"/>
                <w:color w:val="FF0000"/>
                <w:sz w:val="20"/>
                <w:szCs w:val="20"/>
              </w:rPr>
              <m:t>9</m:t>
            </m:r>
          </m:num>
          <m:den>
            <m:r>
              <m:rPr>
                <m:sty m:val="b"/>
              </m:rPr>
              <w:rPr>
                <w:rFonts w:ascii="Cambria Math" w:eastAsiaTheme="minorEastAsia" w:hAnsi="Cambria Math" w:cs="Arial"/>
                <w:color w:val="FF0000"/>
                <w:sz w:val="20"/>
                <w:szCs w:val="20"/>
              </w:rPr>
              <m:t>64</m:t>
            </m:r>
          </m:den>
        </m:f>
      </m:oMath>
    </w:p>
    <w:p w:rsidR="00D056BB" w:rsidRDefault="00D056BB" w:rsidP="00D056BB">
      <w:pPr>
        <w:rPr>
          <w:rFonts w:eastAsiaTheme="minorEastAsia" w:cs="Arial"/>
          <w:sz w:val="20"/>
          <w:szCs w:val="20"/>
        </w:rPr>
      </w:pPr>
      <w:r>
        <w:rPr>
          <w:rFonts w:cs="Arial"/>
          <w:sz w:val="20"/>
          <w:szCs w:val="20"/>
        </w:rPr>
        <w:t xml:space="preserve">Et pour 3 piques 1 résultat d'épreuve (résultat PPP) de probabilité  </w:t>
      </w:r>
      <m:oMath>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4</m:t>
            </m:r>
          </m:den>
        </m:f>
        <m:r>
          <m:rPr>
            <m:sty m:val="p"/>
          </m:rPr>
          <w:rPr>
            <w:rFonts w:ascii="Cambria Math" w:hAnsi="Cambria Math" w:cs="Arial"/>
            <w:sz w:val="20"/>
            <w:szCs w:val="20"/>
          </w:rPr>
          <m:t>x</m:t>
        </m: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4</m:t>
            </m:r>
          </m:den>
        </m:f>
        <m:r>
          <m:rPr>
            <m:sty m:val="p"/>
          </m:rPr>
          <w:rPr>
            <w:rFonts w:ascii="Cambria Math" w:hAnsi="Cambria Math" w:cs="Arial"/>
            <w:sz w:val="20"/>
            <w:szCs w:val="20"/>
          </w:rPr>
          <m:t>x</m:t>
        </m:r>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4</m:t>
            </m:r>
          </m:den>
        </m:f>
      </m:oMath>
      <w:r>
        <w:rPr>
          <w:rFonts w:eastAsiaTheme="minorEastAsia" w:cs="Arial"/>
          <w:sz w:val="20"/>
          <w:szCs w:val="20"/>
        </w:rPr>
        <w:t xml:space="preserve">= </w:t>
      </w:r>
      <m:oMath>
        <m:f>
          <m:fPr>
            <m:ctrlPr>
              <w:rPr>
                <w:rFonts w:ascii="Cambria Math" w:eastAsiaTheme="minorEastAsia" w:hAnsi="Cambria Math" w:cs="Arial"/>
                <w:b/>
                <w:color w:val="FF0000"/>
                <w:sz w:val="20"/>
                <w:szCs w:val="20"/>
              </w:rPr>
            </m:ctrlPr>
          </m:fPr>
          <m:num>
            <m:r>
              <m:rPr>
                <m:sty m:val="b"/>
              </m:rPr>
              <w:rPr>
                <w:rFonts w:ascii="Cambria Math" w:eastAsiaTheme="minorEastAsia" w:hAnsi="Cambria Math" w:cs="Arial"/>
                <w:color w:val="FF0000"/>
                <w:sz w:val="20"/>
                <w:szCs w:val="20"/>
              </w:rPr>
              <m:t>1</m:t>
            </m:r>
          </m:num>
          <m:den>
            <m:r>
              <m:rPr>
                <m:sty m:val="b"/>
              </m:rPr>
              <w:rPr>
                <w:rFonts w:ascii="Cambria Math" w:eastAsiaTheme="minorEastAsia" w:hAnsi="Cambria Math" w:cs="Arial"/>
                <w:color w:val="FF0000"/>
                <w:sz w:val="20"/>
                <w:szCs w:val="20"/>
              </w:rPr>
              <m:t>64</m:t>
            </m:r>
          </m:den>
        </m:f>
      </m:oMath>
    </w:p>
    <w:p w:rsidR="00D056BB" w:rsidRDefault="00D056BB" w:rsidP="00D056BB">
      <w:pPr>
        <w:rPr>
          <w:rFonts w:eastAsiaTheme="minorEastAsia" w:cs="Arial"/>
          <w:sz w:val="20"/>
          <w:szCs w:val="20"/>
        </w:rPr>
      </w:pPr>
      <w:r>
        <w:rPr>
          <w:rFonts w:eastAsiaTheme="minorEastAsia" w:cs="Arial"/>
          <w:sz w:val="20"/>
          <w:szCs w:val="20"/>
        </w:rPr>
        <w:t>On remarque que</w:t>
      </w:r>
    </w:p>
    <w:p w:rsidR="00D056BB" w:rsidRDefault="00D056BB" w:rsidP="00D056BB">
      <w:pPr>
        <w:rPr>
          <w:rFonts w:eastAsiaTheme="minorEastAsia" w:cs="Arial"/>
          <w:sz w:val="20"/>
          <w:szCs w:val="20"/>
        </w:rPr>
      </w:pPr>
      <w:r>
        <w:rPr>
          <w:rFonts w:ascii="Batang" w:eastAsia="Batang" w:hAnsi="Batang" w:cs="Arial" w:hint="eastAsia"/>
          <w:sz w:val="20"/>
          <w:szCs w:val="20"/>
        </w:rPr>
        <w:t>●</w:t>
      </w:r>
      <w:r>
        <w:rPr>
          <w:rFonts w:eastAsiaTheme="minorEastAsia" w:cs="Arial"/>
          <w:sz w:val="20"/>
          <w:szCs w:val="20"/>
        </w:rPr>
        <w:t xml:space="preserve"> </w:t>
      </w:r>
      <w:proofErr w:type="gramStart"/>
      <w:r>
        <w:rPr>
          <w:rFonts w:eastAsiaTheme="minorEastAsia" w:cs="Arial"/>
          <w:sz w:val="20"/>
          <w:szCs w:val="20"/>
        </w:rPr>
        <w:t>une</w:t>
      </w:r>
      <w:proofErr w:type="gramEnd"/>
      <w:r>
        <w:rPr>
          <w:rFonts w:eastAsiaTheme="minorEastAsia" w:cs="Arial"/>
          <w:sz w:val="20"/>
          <w:szCs w:val="20"/>
        </w:rPr>
        <w:t xml:space="preserve"> issue est le résultat d'une épreuve composée de 3 tirages (PNN et NPN sont 2 issue différentes).</w:t>
      </w:r>
    </w:p>
    <w:p w:rsidR="00D056BB" w:rsidRDefault="00D056BB" w:rsidP="00D056BB">
      <w:pPr>
        <w:rPr>
          <w:rFonts w:eastAsiaTheme="minorEastAsia" w:cs="Arial"/>
          <w:sz w:val="20"/>
          <w:szCs w:val="20"/>
        </w:rPr>
      </w:pPr>
      <w:r>
        <w:rPr>
          <w:rFonts w:ascii="Batang" w:eastAsia="Batang" w:hAnsi="Batang" w:cs="Arial" w:hint="eastAsia"/>
          <w:sz w:val="20"/>
          <w:szCs w:val="20"/>
        </w:rPr>
        <w:t>●</w:t>
      </w:r>
      <w:r>
        <w:rPr>
          <w:rFonts w:eastAsiaTheme="minorEastAsia" w:cs="Arial"/>
          <w:sz w:val="20"/>
          <w:szCs w:val="20"/>
        </w:rPr>
        <w:t xml:space="preserve"> Dans l'univers il y a autant d'issues que de résultats d'épreuves possibles (2 possibilités par tirage, 3 tirages</w:t>
      </w:r>
      <w:proofErr w:type="gramStart"/>
      <w:r>
        <w:rPr>
          <w:rFonts w:eastAsiaTheme="minorEastAsia" w:cs="Arial"/>
          <w:sz w:val="20"/>
          <w:szCs w:val="20"/>
        </w:rPr>
        <w:t>,2</w:t>
      </w:r>
      <w:r>
        <w:rPr>
          <w:rFonts w:eastAsiaTheme="minorEastAsia" w:cs="Arial"/>
          <w:sz w:val="20"/>
          <w:szCs w:val="20"/>
          <w:vertAlign w:val="superscript"/>
        </w:rPr>
        <w:t>3</w:t>
      </w:r>
      <w:proofErr w:type="gramEnd"/>
      <w:r>
        <w:rPr>
          <w:rFonts w:eastAsiaTheme="minorEastAsia" w:cs="Arial"/>
          <w:sz w:val="20"/>
          <w:szCs w:val="20"/>
        </w:rPr>
        <w:t>= 8 issues).</w:t>
      </w:r>
    </w:p>
    <w:p w:rsidR="00D056BB" w:rsidRDefault="00D056BB" w:rsidP="00D056BB">
      <w:pPr>
        <w:rPr>
          <w:rFonts w:eastAsiaTheme="minorEastAsia" w:cs="Arial"/>
          <w:sz w:val="20"/>
          <w:szCs w:val="20"/>
        </w:rPr>
      </w:pPr>
      <w:r>
        <w:rPr>
          <w:rFonts w:ascii="Batang" w:eastAsia="Batang" w:hAnsi="Batang" w:cs="Arial" w:hint="eastAsia"/>
          <w:sz w:val="20"/>
          <w:szCs w:val="20"/>
        </w:rPr>
        <w:t>●</w:t>
      </w:r>
      <w:r>
        <w:rPr>
          <w:rFonts w:eastAsiaTheme="minorEastAsia" w:cs="Arial"/>
          <w:sz w:val="20"/>
          <w:szCs w:val="20"/>
        </w:rPr>
        <w:t xml:space="preserve"> </w:t>
      </w:r>
      <w:proofErr w:type="gramStart"/>
      <w:r>
        <w:rPr>
          <w:rFonts w:eastAsiaTheme="minorEastAsia" w:cs="Arial"/>
          <w:sz w:val="20"/>
          <w:szCs w:val="20"/>
        </w:rPr>
        <w:t>Un</w:t>
      </w:r>
      <w:proofErr w:type="gramEnd"/>
      <w:r>
        <w:rPr>
          <w:rFonts w:eastAsiaTheme="minorEastAsia" w:cs="Arial"/>
          <w:sz w:val="20"/>
          <w:szCs w:val="20"/>
        </w:rPr>
        <w:t xml:space="preserve"> évènement est formé par toutes les issues comportant le même nombre de P. Il y a donc les évènements 0 P, 1 P, </w:t>
      </w:r>
    </w:p>
    <w:p w:rsidR="00D056BB" w:rsidRDefault="00D056BB" w:rsidP="00D056BB">
      <w:pPr>
        <w:rPr>
          <w:rFonts w:eastAsiaTheme="minorEastAsia" w:cs="Arial"/>
          <w:sz w:val="20"/>
          <w:szCs w:val="20"/>
        </w:rPr>
      </w:pPr>
      <w:r>
        <w:rPr>
          <w:rFonts w:eastAsiaTheme="minorEastAsia" w:cs="Arial"/>
          <w:sz w:val="20"/>
          <w:szCs w:val="20"/>
        </w:rPr>
        <w:t xml:space="preserve">      2 P,  3 P. Les issues composant un évènement ont </w:t>
      </w:r>
      <w:proofErr w:type="gramStart"/>
      <w:r>
        <w:rPr>
          <w:rFonts w:eastAsiaTheme="minorEastAsia" w:cs="Arial"/>
          <w:sz w:val="20"/>
          <w:szCs w:val="20"/>
        </w:rPr>
        <w:t>toutes la même probabilité</w:t>
      </w:r>
      <w:proofErr w:type="gramEnd"/>
      <w:r>
        <w:rPr>
          <w:rFonts w:eastAsiaTheme="minorEastAsia" w:cs="Arial"/>
          <w:sz w:val="20"/>
          <w:szCs w:val="20"/>
        </w:rPr>
        <w:t xml:space="preserve">. </w:t>
      </w:r>
    </w:p>
    <w:p w:rsidR="00D056BB" w:rsidRDefault="00D056BB" w:rsidP="00D056BB">
      <w:pPr>
        <w:rPr>
          <w:rFonts w:eastAsiaTheme="minorEastAsia" w:cs="Arial"/>
          <w:sz w:val="20"/>
          <w:szCs w:val="20"/>
        </w:rPr>
      </w:pPr>
      <w:r>
        <w:rPr>
          <w:rFonts w:ascii="Batang" w:eastAsia="Batang" w:hAnsi="Batang" w:cs="Arial" w:hint="eastAsia"/>
          <w:sz w:val="20"/>
          <w:szCs w:val="20"/>
        </w:rPr>
        <w:t>●</w:t>
      </w:r>
      <w:r>
        <w:rPr>
          <w:rFonts w:eastAsiaTheme="minorEastAsia" w:cs="Arial"/>
          <w:sz w:val="20"/>
          <w:szCs w:val="20"/>
        </w:rPr>
        <w:t xml:space="preserve"> La probabilité d'un évènement </w:t>
      </w:r>
      <w:proofErr w:type="gramStart"/>
      <w:r>
        <w:rPr>
          <w:rFonts w:eastAsiaTheme="minorEastAsia" w:cs="Arial"/>
          <w:sz w:val="20"/>
          <w:szCs w:val="20"/>
        </w:rPr>
        <w:t>est</w:t>
      </w:r>
      <w:proofErr w:type="gramEnd"/>
      <w:r>
        <w:rPr>
          <w:rFonts w:eastAsiaTheme="minorEastAsia" w:cs="Arial"/>
          <w:sz w:val="20"/>
          <w:szCs w:val="20"/>
        </w:rPr>
        <w:t xml:space="preserve"> la somme des probabilités des issues qui la composent.</w:t>
      </w:r>
    </w:p>
    <w:p w:rsidR="00D056BB" w:rsidRDefault="00D056BB" w:rsidP="00D056BB">
      <w:pPr>
        <w:rPr>
          <w:rFonts w:eastAsiaTheme="minorEastAsia" w:cs="Arial"/>
          <w:sz w:val="20"/>
          <w:szCs w:val="20"/>
        </w:rPr>
      </w:pPr>
      <w:proofErr w:type="gramStart"/>
      <w:r>
        <w:rPr>
          <w:rFonts w:ascii="Batang" w:eastAsia="Batang" w:hAnsi="Batang" w:cs="Arial" w:hint="eastAsia"/>
          <w:sz w:val="20"/>
          <w:szCs w:val="20"/>
        </w:rPr>
        <w:t>●</w:t>
      </w:r>
      <w:r>
        <w:rPr>
          <w:rFonts w:eastAsiaTheme="minorEastAsia" w:cs="Arial"/>
          <w:sz w:val="20"/>
          <w:szCs w:val="20"/>
        </w:rPr>
        <w:t xml:space="preserve"> En sommant les probabilités de tous les évènements, (ou de toutes les issues) on trouve 1.</w:t>
      </w:r>
      <w:proofErr w:type="gramEnd"/>
      <w:r>
        <w:rPr>
          <w:rFonts w:eastAsiaTheme="minorEastAsia" w:cs="Arial"/>
          <w:sz w:val="20"/>
          <w:szCs w:val="20"/>
        </w:rPr>
        <w:t xml:space="preserve"> </w:t>
      </w:r>
    </w:p>
    <w:p w:rsidR="00D056BB" w:rsidRDefault="00D056BB" w:rsidP="00D056BB">
      <w:pPr>
        <w:rPr>
          <w:rFonts w:eastAsiaTheme="minorEastAsia" w:cs="Arial"/>
          <w:sz w:val="20"/>
          <w:szCs w:val="20"/>
        </w:rPr>
      </w:pPr>
      <w:r>
        <w:rPr>
          <w:rFonts w:ascii="Batang" w:eastAsia="Batang" w:hAnsi="Batang" w:cs="Arial" w:hint="eastAsia"/>
          <w:sz w:val="20"/>
          <w:szCs w:val="20"/>
        </w:rPr>
        <w:t>●</w:t>
      </w:r>
      <w:r>
        <w:rPr>
          <w:rFonts w:eastAsiaTheme="minorEastAsia" w:cs="Arial"/>
          <w:sz w:val="20"/>
          <w:szCs w:val="20"/>
        </w:rPr>
        <w:t xml:space="preserve"> Si une épreuve était composée de </w:t>
      </w:r>
      <w:r w:rsidRPr="003D3C74">
        <w:rPr>
          <w:rFonts w:eastAsiaTheme="minorEastAsia" w:cs="Arial"/>
          <w:b/>
          <w:color w:val="FF0000"/>
          <w:sz w:val="20"/>
          <w:szCs w:val="20"/>
        </w:rPr>
        <w:t>n</w:t>
      </w:r>
      <w:r>
        <w:rPr>
          <w:rFonts w:eastAsiaTheme="minorEastAsia" w:cs="Arial"/>
          <w:sz w:val="20"/>
          <w:szCs w:val="20"/>
        </w:rPr>
        <w:t xml:space="preserve"> tirages, le nombre d'issues pouvant donner </w:t>
      </w:r>
      <w:r w:rsidRPr="003D3C74">
        <w:rPr>
          <w:rFonts w:eastAsiaTheme="minorEastAsia" w:cs="Arial"/>
          <w:b/>
          <w:color w:val="FF0000"/>
          <w:sz w:val="20"/>
          <w:szCs w:val="20"/>
        </w:rPr>
        <w:t>p</w:t>
      </w:r>
      <w:r>
        <w:rPr>
          <w:rFonts w:eastAsiaTheme="minorEastAsia" w:cs="Arial"/>
          <w:sz w:val="20"/>
          <w:szCs w:val="20"/>
        </w:rPr>
        <w:t xml:space="preserve"> piques </w:t>
      </w:r>
      <w:proofErr w:type="gramStart"/>
      <w:r>
        <w:rPr>
          <w:rFonts w:eastAsiaTheme="minorEastAsia" w:cs="Arial"/>
          <w:sz w:val="20"/>
          <w:szCs w:val="20"/>
        </w:rPr>
        <w:t xml:space="preserve">serait </w:t>
      </w:r>
      <m:oMath>
        <w:proofErr w:type="gramEnd"/>
        <m:r>
          <m:rPr>
            <m:sty m:val="bi"/>
          </m:rPr>
          <w:rPr>
            <w:rFonts w:ascii="Cambria Math" w:eastAsiaTheme="minorEastAsia" w:hAnsi="Cambria Math" w:cs="Arial"/>
            <w:color w:val="FF0000"/>
            <w:sz w:val="20"/>
            <w:szCs w:val="20"/>
          </w:rPr>
          <m:t>[</m:t>
        </m:r>
        <m:m>
          <m:mPr>
            <m:mcs>
              <m:mc>
                <m:mcPr>
                  <m:count m:val="1"/>
                  <m:mcJc m:val="center"/>
                </m:mcPr>
              </m:mc>
            </m:mcs>
            <m:ctrlPr>
              <w:rPr>
                <w:rFonts w:ascii="Cambria Math" w:eastAsiaTheme="minorEastAsia" w:hAnsi="Cambria Math" w:cs="Arial"/>
                <w:b/>
                <w:i/>
                <w:color w:val="FF0000"/>
                <w:sz w:val="20"/>
                <w:szCs w:val="20"/>
              </w:rPr>
            </m:ctrlPr>
          </m:mPr>
          <m:mr>
            <m:e>
              <m:r>
                <m:rPr>
                  <m:sty m:val="bi"/>
                </m:rPr>
                <w:rPr>
                  <w:rFonts w:ascii="Cambria Math" w:eastAsiaTheme="minorEastAsia" w:hAnsi="Cambria Math" w:cs="Arial"/>
                  <w:color w:val="FF0000"/>
                  <w:sz w:val="20"/>
                  <w:szCs w:val="20"/>
                </w:rPr>
                <m:t>n</m:t>
              </m:r>
            </m:e>
          </m:mr>
          <m:mr>
            <m:e>
              <m:r>
                <m:rPr>
                  <m:sty m:val="bi"/>
                </m:rPr>
                <w:rPr>
                  <w:rFonts w:ascii="Cambria Math" w:eastAsiaTheme="minorEastAsia" w:hAnsi="Cambria Math" w:cs="Arial"/>
                  <w:color w:val="FF0000"/>
                  <w:sz w:val="20"/>
                  <w:szCs w:val="20"/>
                </w:rPr>
                <m:t>p</m:t>
              </m:r>
            </m:e>
          </m:mr>
        </m:m>
        <m:r>
          <m:rPr>
            <m:sty m:val="bi"/>
          </m:rPr>
          <w:rPr>
            <w:rFonts w:ascii="Cambria Math" w:eastAsiaTheme="minorEastAsia" w:hAnsi="Cambria Math" w:cs="Arial"/>
            <w:color w:val="FF0000"/>
            <w:sz w:val="20"/>
            <w:szCs w:val="20"/>
          </w:rPr>
          <m:t>]</m:t>
        </m:r>
      </m:oMath>
      <w:r w:rsidRPr="003D3C74">
        <w:rPr>
          <w:rFonts w:eastAsiaTheme="minorEastAsia" w:cs="Arial"/>
          <w:b/>
          <w:color w:val="FF0000"/>
          <w:sz w:val="20"/>
          <w:szCs w:val="20"/>
        </w:rPr>
        <w:t>.</w:t>
      </w:r>
      <w:r>
        <w:rPr>
          <w:rFonts w:eastAsiaTheme="minorEastAsia" w:cs="Arial"/>
          <w:sz w:val="20"/>
          <w:szCs w:val="20"/>
        </w:rPr>
        <w:t xml:space="preserve"> </w:t>
      </w:r>
    </w:p>
    <w:p w:rsidR="00D056BB" w:rsidRPr="00BA76BE" w:rsidRDefault="00D056BB" w:rsidP="00D056BB">
      <w:pPr>
        <w:rPr>
          <w:rFonts w:ascii="Arial Black" w:hAnsi="Arial Black" w:cs="Arial"/>
          <w:b/>
          <w:color w:val="0000FF"/>
          <w:szCs w:val="24"/>
        </w:rPr>
      </w:pPr>
      <w:r w:rsidRPr="00BA76BE">
        <w:rPr>
          <w:rFonts w:ascii="Arial Black" w:hAnsi="Arial Black" w:cs="Arial"/>
          <w:b/>
          <w:color w:val="0000FF"/>
          <w:szCs w:val="24"/>
        </w:rPr>
        <w:lastRenderedPageBreak/>
        <w:t>Tirages sans remise</w:t>
      </w:r>
    </w:p>
    <w:p w:rsidR="00D056BB" w:rsidRDefault="00D056BB" w:rsidP="00D056BB">
      <w:pPr>
        <w:rPr>
          <w:rFonts w:cs="Arial"/>
          <w:sz w:val="20"/>
          <w:szCs w:val="20"/>
        </w:rPr>
      </w:pPr>
    </w:p>
    <w:p w:rsidR="00D056BB" w:rsidRDefault="00D056BB" w:rsidP="00D056BB">
      <w:pPr>
        <w:rPr>
          <w:rFonts w:cs="Arial"/>
          <w:sz w:val="20"/>
          <w:szCs w:val="20"/>
        </w:rPr>
      </w:pPr>
      <w:r w:rsidRPr="003D5CD3">
        <w:rPr>
          <w:rFonts w:cs="Arial"/>
          <w:b/>
          <w:color w:val="FFFFFF" w:themeColor="background1"/>
          <w:sz w:val="20"/>
          <w:szCs w:val="20"/>
          <w:highlight w:val="black"/>
        </w:rPr>
        <w:t>Problème no 1</w:t>
      </w:r>
      <w:r w:rsidRPr="003D5CD3">
        <w:rPr>
          <w:rFonts w:cs="Arial"/>
          <w:b/>
          <w:sz w:val="20"/>
          <w:szCs w:val="20"/>
        </w:rPr>
        <w:t xml:space="preserve"> </w:t>
      </w:r>
      <w:r>
        <w:rPr>
          <w:rFonts w:cs="Arial"/>
          <w:sz w:val="20"/>
          <w:szCs w:val="20"/>
        </w:rPr>
        <w:t xml:space="preserve">On tire successivement 3 cartes d'un paquet de 52 cartes, sans remettre la carte tirée dans le paquet. </w:t>
      </w:r>
    </w:p>
    <w:p w:rsidR="00D056BB" w:rsidRDefault="00D056BB" w:rsidP="00D056BB">
      <w:pPr>
        <w:rPr>
          <w:rFonts w:cs="Arial"/>
          <w:sz w:val="20"/>
          <w:szCs w:val="20"/>
        </w:rPr>
      </w:pPr>
      <w:r>
        <w:rPr>
          <w:rFonts w:cs="Arial"/>
          <w:sz w:val="20"/>
          <w:szCs w:val="20"/>
        </w:rPr>
        <w:t xml:space="preserve">Quelle est la probabilité P pour qu'à la fin de l'épreuve on ait en main </w:t>
      </w:r>
      <w:r>
        <w:rPr>
          <w:rFonts w:ascii="Batang" w:eastAsia="Batang" w:hAnsi="Batang" w:cs="Arial" w:hint="eastAsia"/>
          <w:sz w:val="20"/>
          <w:szCs w:val="20"/>
        </w:rPr>
        <w:t>♠</w:t>
      </w:r>
      <w:r>
        <w:rPr>
          <w:rFonts w:cs="Arial"/>
          <w:sz w:val="20"/>
          <w:szCs w:val="20"/>
        </w:rPr>
        <w:t>A</w:t>
      </w:r>
      <w:proofErr w:type="gramStart"/>
      <w:r>
        <w:rPr>
          <w:rFonts w:cs="Arial"/>
          <w:sz w:val="20"/>
          <w:szCs w:val="20"/>
        </w:rPr>
        <w:t>,</w:t>
      </w:r>
      <w:r>
        <w:rPr>
          <w:rFonts w:ascii="Batang" w:eastAsia="Batang" w:hAnsi="Batang" w:cs="Arial" w:hint="eastAsia"/>
          <w:color w:val="FF0000"/>
          <w:sz w:val="20"/>
          <w:szCs w:val="20"/>
        </w:rPr>
        <w:t>♥</w:t>
      </w:r>
      <w:proofErr w:type="gramEnd"/>
      <w:r>
        <w:rPr>
          <w:rFonts w:cs="Arial"/>
          <w:sz w:val="20"/>
          <w:szCs w:val="20"/>
        </w:rPr>
        <w:t xml:space="preserve">R et </w:t>
      </w:r>
      <w:r>
        <w:rPr>
          <w:rFonts w:ascii="Batang" w:eastAsia="Batang" w:hAnsi="Batang" w:cs="Arial" w:hint="eastAsia"/>
          <w:color w:val="FF0000"/>
          <w:sz w:val="20"/>
          <w:szCs w:val="20"/>
        </w:rPr>
        <w:t>♦</w:t>
      </w:r>
      <w:r>
        <w:rPr>
          <w:rFonts w:cs="Arial"/>
          <w:sz w:val="20"/>
          <w:szCs w:val="20"/>
        </w:rPr>
        <w:t xml:space="preserve">D? </w:t>
      </w:r>
    </w:p>
    <w:p w:rsidR="00D056BB" w:rsidRDefault="00D056BB" w:rsidP="00D056BB">
      <w:pPr>
        <w:rPr>
          <w:rFonts w:cs="Arial"/>
          <w:sz w:val="20"/>
          <w:szCs w:val="20"/>
        </w:rPr>
      </w:pPr>
    </w:p>
    <w:p w:rsidR="00D056BB" w:rsidRDefault="00D056BB" w:rsidP="00D056BB">
      <w:pPr>
        <w:rPr>
          <w:rFonts w:cs="Arial"/>
          <w:sz w:val="20"/>
          <w:szCs w:val="20"/>
        </w:rPr>
      </w:pPr>
      <w:r>
        <w:rPr>
          <w:rFonts w:cs="Arial"/>
          <w:sz w:val="20"/>
          <w:szCs w:val="20"/>
        </w:rPr>
        <w:t>Remarques préliminaires:</w:t>
      </w:r>
    </w:p>
    <w:p w:rsidR="00D056BB" w:rsidRDefault="00D056BB" w:rsidP="00D056BB">
      <w:pPr>
        <w:rPr>
          <w:rFonts w:cs="Arial"/>
          <w:sz w:val="20"/>
          <w:szCs w:val="20"/>
        </w:rPr>
      </w:pPr>
      <w:r>
        <w:rPr>
          <w:rFonts w:ascii="Batang" w:eastAsia="Batang" w:hAnsi="Batang" w:cs="Arial" w:hint="eastAsia"/>
          <w:sz w:val="20"/>
          <w:szCs w:val="20"/>
        </w:rPr>
        <w:t>●</w:t>
      </w:r>
      <w:r>
        <w:rPr>
          <w:rFonts w:cs="Arial"/>
          <w:sz w:val="20"/>
          <w:szCs w:val="20"/>
        </w:rPr>
        <w:t xml:space="preserve"> Le protocole néglige l'ordre des épreuves on peut tirer (par exemple) le </w:t>
      </w:r>
      <w:r>
        <w:rPr>
          <w:rFonts w:ascii="Batang" w:eastAsia="Batang" w:hAnsi="Batang" w:cs="Arial" w:hint="eastAsia"/>
          <w:sz w:val="20"/>
          <w:szCs w:val="20"/>
        </w:rPr>
        <w:t>♠</w:t>
      </w:r>
      <w:r>
        <w:rPr>
          <w:rFonts w:cs="Arial"/>
          <w:sz w:val="20"/>
          <w:szCs w:val="20"/>
        </w:rPr>
        <w:t>A au 1</w:t>
      </w:r>
      <w:r w:rsidRPr="005D769B">
        <w:rPr>
          <w:rFonts w:cs="Arial"/>
          <w:sz w:val="20"/>
          <w:szCs w:val="20"/>
          <w:vertAlign w:val="superscript"/>
        </w:rPr>
        <w:t>er</w:t>
      </w:r>
      <w:r>
        <w:rPr>
          <w:rFonts w:cs="Arial"/>
          <w:sz w:val="20"/>
          <w:szCs w:val="20"/>
        </w:rPr>
        <w:t xml:space="preserve"> tirage comme au </w:t>
      </w:r>
      <w:proofErr w:type="gramStart"/>
      <w:r>
        <w:rPr>
          <w:rFonts w:cs="Arial"/>
          <w:sz w:val="20"/>
          <w:szCs w:val="20"/>
        </w:rPr>
        <w:t>2</w:t>
      </w:r>
      <w:r w:rsidRPr="00B1366C">
        <w:rPr>
          <w:rFonts w:cs="Arial"/>
          <w:sz w:val="20"/>
          <w:szCs w:val="20"/>
          <w:vertAlign w:val="superscript"/>
        </w:rPr>
        <w:t>e</w:t>
      </w:r>
      <w:r>
        <w:rPr>
          <w:rFonts w:cs="Arial"/>
          <w:sz w:val="20"/>
          <w:szCs w:val="20"/>
        </w:rPr>
        <w:t xml:space="preserve">  ou</w:t>
      </w:r>
      <w:proofErr w:type="gramEnd"/>
      <w:r>
        <w:rPr>
          <w:rFonts w:cs="Arial"/>
          <w:sz w:val="20"/>
          <w:szCs w:val="20"/>
        </w:rPr>
        <w:t xml:space="preserve"> au 3</w:t>
      </w:r>
      <w:r w:rsidRPr="005D769B">
        <w:rPr>
          <w:rFonts w:cs="Arial"/>
          <w:sz w:val="20"/>
          <w:szCs w:val="20"/>
          <w:vertAlign w:val="superscript"/>
        </w:rPr>
        <w:t>e</w:t>
      </w:r>
      <w:r>
        <w:rPr>
          <w:rFonts w:cs="Arial"/>
          <w:sz w:val="20"/>
          <w:szCs w:val="20"/>
        </w:rPr>
        <w:t>.</w:t>
      </w:r>
    </w:p>
    <w:p w:rsidR="00D056BB" w:rsidRDefault="00D056BB" w:rsidP="00D056BB">
      <w:pPr>
        <w:rPr>
          <w:rFonts w:cs="Arial"/>
          <w:sz w:val="20"/>
          <w:szCs w:val="20"/>
        </w:rPr>
      </w:pPr>
      <w:proofErr w:type="gramStart"/>
      <w:r>
        <w:rPr>
          <w:rFonts w:ascii="Batang" w:eastAsia="Batang" w:hAnsi="Batang" w:cs="Arial" w:hint="eastAsia"/>
          <w:sz w:val="20"/>
          <w:szCs w:val="20"/>
        </w:rPr>
        <w:t>●</w:t>
      </w:r>
      <w:r>
        <w:rPr>
          <w:rFonts w:cs="Arial"/>
          <w:sz w:val="20"/>
          <w:szCs w:val="20"/>
        </w:rPr>
        <w:t xml:space="preserve"> La nature de l'univers changeant à chaque tirage, les évènements ne sont pas indépendants.</w:t>
      </w:r>
      <w:proofErr w:type="gramEnd"/>
      <w:r>
        <w:rPr>
          <w:rFonts w:cs="Arial"/>
          <w:sz w:val="20"/>
          <w:szCs w:val="20"/>
        </w:rPr>
        <w:t xml:space="preserve"> </w:t>
      </w:r>
    </w:p>
    <w:p w:rsidR="00D056BB" w:rsidRDefault="00D056BB" w:rsidP="00D056BB">
      <w:pPr>
        <w:rPr>
          <w:rFonts w:cs="Arial"/>
          <w:sz w:val="20"/>
          <w:szCs w:val="20"/>
        </w:rPr>
      </w:pPr>
    </w:p>
    <w:p w:rsidR="00D056BB" w:rsidRDefault="00D056BB" w:rsidP="00D056BB">
      <w:pPr>
        <w:rPr>
          <w:rFonts w:cs="Arial"/>
          <w:sz w:val="20"/>
          <w:szCs w:val="20"/>
        </w:rPr>
      </w:pPr>
      <w:r>
        <w:rPr>
          <w:rFonts w:cs="Arial"/>
          <w:sz w:val="20"/>
          <w:szCs w:val="20"/>
        </w:rPr>
        <w:t>Pour le calcul, on peut procéder de différentes façons.</w:t>
      </w:r>
    </w:p>
    <w:p w:rsidR="00D056BB" w:rsidRDefault="00D056BB" w:rsidP="00D056BB">
      <w:pPr>
        <w:rPr>
          <w:rFonts w:cs="Arial"/>
          <w:sz w:val="20"/>
          <w:szCs w:val="20"/>
        </w:rPr>
      </w:pPr>
    </w:p>
    <w:p w:rsidR="00D056BB" w:rsidRPr="009E1191" w:rsidRDefault="00D056BB" w:rsidP="00D056BB">
      <w:pPr>
        <w:rPr>
          <w:rFonts w:cs="Arial"/>
          <w:b/>
          <w:color w:val="0000FF"/>
          <w:sz w:val="20"/>
          <w:szCs w:val="20"/>
        </w:rPr>
      </w:pPr>
      <w:r w:rsidRPr="009E1191">
        <w:rPr>
          <w:rFonts w:cs="Arial"/>
          <w:b/>
          <w:color w:val="0000FF"/>
          <w:sz w:val="20"/>
          <w:szCs w:val="20"/>
        </w:rPr>
        <w:t xml:space="preserve">Calcul no 1 </w:t>
      </w:r>
    </w:p>
    <w:p w:rsidR="00D056BB" w:rsidRDefault="00D056BB" w:rsidP="00D056BB">
      <w:pPr>
        <w:rPr>
          <w:rFonts w:eastAsiaTheme="minorEastAsia" w:cs="Arial"/>
          <w:sz w:val="20"/>
          <w:szCs w:val="20"/>
        </w:rPr>
      </w:pPr>
      <w:r>
        <w:rPr>
          <w:rFonts w:cs="Arial"/>
          <w:sz w:val="20"/>
          <w:szCs w:val="20"/>
        </w:rPr>
        <w:t xml:space="preserve">La probabilité de tirer une carte particulière (par exemple </w:t>
      </w:r>
      <w:r>
        <w:rPr>
          <w:rFonts w:ascii="Batang" w:eastAsia="Batang" w:hAnsi="Batang" w:cs="Arial" w:hint="eastAsia"/>
          <w:sz w:val="20"/>
          <w:szCs w:val="20"/>
        </w:rPr>
        <w:t>♠</w:t>
      </w:r>
      <w:r>
        <w:rPr>
          <w:rFonts w:cs="Arial"/>
          <w:sz w:val="20"/>
          <w:szCs w:val="20"/>
        </w:rPr>
        <w:t xml:space="preserve">A)  au premier tirage est </w:t>
      </w:r>
      <w:proofErr w:type="gramStart"/>
      <w:r>
        <w:rPr>
          <w:rFonts w:cs="Arial"/>
          <w:sz w:val="20"/>
          <w:szCs w:val="20"/>
        </w:rPr>
        <w:t>P(</w:t>
      </w:r>
      <w:proofErr w:type="gramEnd"/>
      <w:r>
        <w:rPr>
          <w:rFonts w:ascii="Batang" w:eastAsia="Batang" w:hAnsi="Batang" w:cs="Arial" w:hint="eastAsia"/>
          <w:sz w:val="20"/>
          <w:szCs w:val="20"/>
        </w:rPr>
        <w:t>♠</w:t>
      </w:r>
      <w:r>
        <w:rPr>
          <w:rFonts w:cs="Arial"/>
          <w:sz w:val="20"/>
          <w:szCs w:val="20"/>
        </w:rPr>
        <w:t xml:space="preserve">A) = </w:t>
      </w:r>
      <m:oMath>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52</m:t>
            </m:r>
          </m:den>
        </m:f>
      </m:oMath>
    </w:p>
    <w:p w:rsidR="00D056BB" w:rsidRDefault="00D056BB" w:rsidP="00D056BB">
      <w:pPr>
        <w:rPr>
          <w:rFonts w:eastAsiaTheme="minorEastAsia" w:cs="Arial"/>
          <w:sz w:val="20"/>
          <w:szCs w:val="20"/>
        </w:rPr>
      </w:pPr>
      <w:r>
        <w:rPr>
          <w:rFonts w:eastAsiaTheme="minorEastAsia" w:cs="Arial"/>
          <w:sz w:val="20"/>
          <w:szCs w:val="20"/>
        </w:rPr>
        <w:t xml:space="preserve">Puis la probabilité conditionnelle </w:t>
      </w:r>
      <w:proofErr w:type="gramStart"/>
      <w:r>
        <w:rPr>
          <w:rFonts w:eastAsiaTheme="minorEastAsia" w:cs="Arial"/>
          <w:sz w:val="20"/>
          <w:szCs w:val="20"/>
        </w:rPr>
        <w:t>P(</w:t>
      </w:r>
      <w:proofErr w:type="gramEnd"/>
      <w:r>
        <w:rPr>
          <w:rFonts w:ascii="Batang" w:eastAsia="Batang" w:hAnsi="Batang" w:cs="Arial" w:hint="eastAsia"/>
          <w:color w:val="FF0000"/>
          <w:sz w:val="20"/>
          <w:szCs w:val="20"/>
        </w:rPr>
        <w:t>♥</w:t>
      </w:r>
      <w:r>
        <w:rPr>
          <w:rFonts w:eastAsiaTheme="minorEastAsia" w:cs="Arial"/>
          <w:sz w:val="20"/>
          <w:szCs w:val="20"/>
        </w:rPr>
        <w:t xml:space="preserve">R) sachant </w:t>
      </w:r>
      <w:r>
        <w:rPr>
          <w:rFonts w:ascii="Batang" w:eastAsia="Batang" w:hAnsi="Batang" w:cs="Arial" w:hint="eastAsia"/>
          <w:sz w:val="20"/>
          <w:szCs w:val="20"/>
        </w:rPr>
        <w:t>♠</w:t>
      </w:r>
      <w:r>
        <w:rPr>
          <w:rFonts w:eastAsiaTheme="minorEastAsia" w:cs="Arial"/>
          <w:sz w:val="20"/>
          <w:szCs w:val="20"/>
        </w:rPr>
        <w:t>A réalisé est P</w:t>
      </w:r>
      <w:r w:rsidRPr="00B1366C">
        <w:rPr>
          <w:rFonts w:ascii="Batang" w:eastAsia="Batang" w:hAnsi="Batang" w:cs="Arial" w:hint="eastAsia"/>
          <w:sz w:val="20"/>
          <w:szCs w:val="20"/>
          <w:vertAlign w:val="subscript"/>
        </w:rPr>
        <w:t>♠</w:t>
      </w:r>
      <w:r w:rsidRPr="00B1366C">
        <w:rPr>
          <w:rFonts w:eastAsiaTheme="minorEastAsia" w:cs="Arial"/>
          <w:sz w:val="20"/>
          <w:szCs w:val="20"/>
          <w:vertAlign w:val="subscript"/>
        </w:rPr>
        <w:t>A</w:t>
      </w:r>
      <w:r>
        <w:rPr>
          <w:rFonts w:eastAsiaTheme="minorEastAsia" w:cs="Arial"/>
          <w:sz w:val="20"/>
          <w:szCs w:val="20"/>
        </w:rPr>
        <w:t>(</w:t>
      </w:r>
      <w:r>
        <w:rPr>
          <w:rFonts w:ascii="Batang" w:eastAsia="Batang" w:hAnsi="Batang" w:cs="Arial" w:hint="eastAsia"/>
          <w:color w:val="FF0000"/>
          <w:sz w:val="20"/>
          <w:szCs w:val="20"/>
        </w:rPr>
        <w:t>♥</w:t>
      </w:r>
      <w:r>
        <w:rPr>
          <w:rFonts w:eastAsiaTheme="minorEastAsia" w:cs="Arial"/>
          <w:sz w:val="20"/>
          <w:szCs w:val="20"/>
        </w:rPr>
        <w:t xml:space="preserve">R) =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51</m:t>
            </m:r>
          </m:den>
        </m:f>
      </m:oMath>
    </w:p>
    <w:p w:rsidR="00D056BB" w:rsidRDefault="00D056BB" w:rsidP="00D056BB">
      <w:pPr>
        <w:rPr>
          <w:rFonts w:eastAsiaTheme="minorEastAsia" w:cs="Arial"/>
          <w:sz w:val="20"/>
          <w:szCs w:val="20"/>
        </w:rPr>
      </w:pPr>
      <w:r>
        <w:rPr>
          <w:rFonts w:eastAsiaTheme="minorEastAsia" w:cs="Arial"/>
          <w:sz w:val="20"/>
          <w:szCs w:val="20"/>
        </w:rPr>
        <w:t xml:space="preserve">Puis la probabilité conditionnelle </w:t>
      </w:r>
      <w:proofErr w:type="gramStart"/>
      <w:r>
        <w:rPr>
          <w:rFonts w:eastAsiaTheme="minorEastAsia" w:cs="Arial"/>
          <w:sz w:val="20"/>
          <w:szCs w:val="20"/>
        </w:rPr>
        <w:t>P(</w:t>
      </w:r>
      <w:proofErr w:type="gramEnd"/>
      <w:r>
        <w:rPr>
          <w:rFonts w:ascii="Batang" w:eastAsia="Batang" w:hAnsi="Batang" w:cs="Arial" w:hint="eastAsia"/>
          <w:color w:val="FF0000"/>
          <w:sz w:val="20"/>
          <w:szCs w:val="20"/>
        </w:rPr>
        <w:t>♦</w:t>
      </w:r>
      <w:r>
        <w:rPr>
          <w:rFonts w:eastAsiaTheme="minorEastAsia" w:cs="Arial"/>
          <w:sz w:val="20"/>
          <w:szCs w:val="20"/>
        </w:rPr>
        <w:t xml:space="preserve">D) sachant </w:t>
      </w:r>
      <w:r>
        <w:rPr>
          <w:rFonts w:ascii="Batang" w:eastAsia="Batang" w:hAnsi="Batang" w:cs="Arial" w:hint="eastAsia"/>
          <w:sz w:val="20"/>
          <w:szCs w:val="20"/>
        </w:rPr>
        <w:t>♠</w:t>
      </w:r>
      <w:r>
        <w:rPr>
          <w:rFonts w:eastAsiaTheme="minorEastAsia" w:cs="Arial"/>
          <w:sz w:val="20"/>
          <w:szCs w:val="20"/>
        </w:rPr>
        <w:t xml:space="preserve">A ET </w:t>
      </w:r>
      <w:r>
        <w:rPr>
          <w:rFonts w:ascii="Batang" w:eastAsia="Batang" w:hAnsi="Batang" w:cs="Arial" w:hint="eastAsia"/>
          <w:color w:val="FF0000"/>
          <w:sz w:val="20"/>
          <w:szCs w:val="20"/>
        </w:rPr>
        <w:t>♥</w:t>
      </w:r>
      <w:r>
        <w:rPr>
          <w:rFonts w:eastAsiaTheme="minorEastAsia" w:cs="Arial"/>
          <w:sz w:val="20"/>
          <w:szCs w:val="20"/>
        </w:rPr>
        <w:t>R réalisés est P</w:t>
      </w:r>
      <w:r w:rsidRPr="00B1366C">
        <w:rPr>
          <w:rFonts w:ascii="Batang" w:eastAsia="Batang" w:hAnsi="Batang" w:cs="Arial" w:hint="eastAsia"/>
          <w:sz w:val="20"/>
          <w:szCs w:val="20"/>
          <w:vertAlign w:val="subscript"/>
        </w:rPr>
        <w:t>♠</w:t>
      </w:r>
      <w:r w:rsidRPr="00B1366C">
        <w:rPr>
          <w:rFonts w:eastAsiaTheme="minorEastAsia" w:cs="Arial"/>
          <w:sz w:val="20"/>
          <w:szCs w:val="20"/>
          <w:vertAlign w:val="subscript"/>
        </w:rPr>
        <w:t xml:space="preserve">A ET </w:t>
      </w:r>
      <w:r w:rsidRPr="00B1366C">
        <w:rPr>
          <w:rFonts w:ascii="Batang" w:eastAsia="Batang" w:hAnsi="Batang" w:cs="Arial" w:hint="eastAsia"/>
          <w:color w:val="FF0000"/>
          <w:sz w:val="20"/>
          <w:szCs w:val="20"/>
          <w:vertAlign w:val="subscript"/>
        </w:rPr>
        <w:t>♥</w:t>
      </w:r>
      <w:r w:rsidRPr="00B1366C">
        <w:rPr>
          <w:rFonts w:eastAsiaTheme="minorEastAsia" w:cs="Arial"/>
          <w:sz w:val="20"/>
          <w:szCs w:val="20"/>
          <w:vertAlign w:val="subscript"/>
        </w:rPr>
        <w:t>R</w:t>
      </w:r>
      <w:r>
        <w:rPr>
          <w:rFonts w:eastAsiaTheme="minorEastAsia" w:cs="Arial"/>
          <w:sz w:val="20"/>
          <w:szCs w:val="20"/>
        </w:rPr>
        <w:t>(</w:t>
      </w:r>
      <w:r>
        <w:rPr>
          <w:rFonts w:ascii="Batang" w:eastAsia="Batang" w:hAnsi="Batang" w:cs="Arial" w:hint="eastAsia"/>
          <w:color w:val="FF0000"/>
          <w:sz w:val="20"/>
          <w:szCs w:val="20"/>
        </w:rPr>
        <w:t>♦</w:t>
      </w:r>
      <w:r>
        <w:rPr>
          <w:rFonts w:eastAsiaTheme="minorEastAsia" w:cs="Arial"/>
          <w:sz w:val="20"/>
          <w:szCs w:val="20"/>
        </w:rPr>
        <w:t xml:space="preserve">D) =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50</m:t>
            </m:r>
          </m:den>
        </m:f>
      </m:oMath>
    </w:p>
    <w:p w:rsidR="00D056BB" w:rsidRDefault="00D056BB" w:rsidP="00D056BB">
      <w:pPr>
        <w:rPr>
          <w:rFonts w:eastAsiaTheme="minorEastAsia" w:cs="Arial"/>
          <w:sz w:val="20"/>
          <w:szCs w:val="20"/>
        </w:rPr>
      </w:pPr>
      <w:r>
        <w:rPr>
          <w:rFonts w:eastAsiaTheme="minorEastAsia" w:cs="Arial"/>
          <w:sz w:val="20"/>
          <w:szCs w:val="20"/>
        </w:rPr>
        <w:t xml:space="preserve">Donc la probabilité de tirer </w:t>
      </w:r>
      <w:r>
        <w:rPr>
          <w:rFonts w:ascii="Batang" w:eastAsia="Batang" w:hAnsi="Batang" w:cs="Arial" w:hint="eastAsia"/>
          <w:sz w:val="20"/>
          <w:szCs w:val="20"/>
        </w:rPr>
        <w:t>♠</w:t>
      </w:r>
      <w:r>
        <w:rPr>
          <w:rFonts w:eastAsiaTheme="minorEastAsia" w:cs="Arial"/>
          <w:sz w:val="20"/>
          <w:szCs w:val="20"/>
        </w:rPr>
        <w:t xml:space="preserve">A puis </w:t>
      </w:r>
      <w:r>
        <w:rPr>
          <w:rFonts w:ascii="Batang" w:eastAsia="Batang" w:hAnsi="Batang" w:cs="Arial" w:hint="eastAsia"/>
          <w:color w:val="FF0000"/>
          <w:sz w:val="20"/>
          <w:szCs w:val="20"/>
        </w:rPr>
        <w:t>♥</w:t>
      </w:r>
      <w:r>
        <w:rPr>
          <w:rFonts w:eastAsiaTheme="minorEastAsia" w:cs="Arial"/>
          <w:sz w:val="20"/>
          <w:szCs w:val="20"/>
        </w:rPr>
        <w:t xml:space="preserve">R puis </w:t>
      </w:r>
      <w:r>
        <w:rPr>
          <w:rFonts w:ascii="Batang" w:eastAsia="Batang" w:hAnsi="Batang" w:cs="Arial" w:hint="eastAsia"/>
          <w:color w:val="FF0000"/>
          <w:sz w:val="20"/>
          <w:szCs w:val="20"/>
        </w:rPr>
        <w:t>♦</w:t>
      </w:r>
      <w:r>
        <w:rPr>
          <w:rFonts w:eastAsiaTheme="minorEastAsia" w:cs="Arial"/>
          <w:sz w:val="20"/>
          <w:szCs w:val="20"/>
        </w:rPr>
        <w:t>D (autrement dit le triplet (</w:t>
      </w:r>
      <w:r>
        <w:rPr>
          <w:rFonts w:ascii="Batang" w:eastAsia="Batang" w:hAnsi="Batang" w:cs="Arial" w:hint="eastAsia"/>
          <w:sz w:val="20"/>
          <w:szCs w:val="20"/>
        </w:rPr>
        <w:t>♠</w:t>
      </w:r>
      <w:r>
        <w:rPr>
          <w:rFonts w:eastAsiaTheme="minorEastAsia" w:cs="Arial"/>
          <w:sz w:val="20"/>
          <w:szCs w:val="20"/>
        </w:rPr>
        <w:t xml:space="preserve">R, </w:t>
      </w:r>
      <w:r>
        <w:rPr>
          <w:rFonts w:ascii="Batang" w:eastAsia="Batang" w:hAnsi="Batang" w:cs="Arial" w:hint="eastAsia"/>
          <w:color w:val="FF0000"/>
          <w:sz w:val="20"/>
          <w:szCs w:val="20"/>
        </w:rPr>
        <w:t>♥</w:t>
      </w:r>
      <w:r>
        <w:rPr>
          <w:rFonts w:eastAsiaTheme="minorEastAsia" w:cs="Arial"/>
          <w:sz w:val="20"/>
          <w:szCs w:val="20"/>
        </w:rPr>
        <w:t>R</w:t>
      </w:r>
      <w:proofErr w:type="gramStart"/>
      <w:r>
        <w:rPr>
          <w:rFonts w:eastAsiaTheme="minorEastAsia" w:cs="Arial"/>
          <w:sz w:val="20"/>
          <w:szCs w:val="20"/>
        </w:rPr>
        <w:t>,</w:t>
      </w:r>
      <w:r>
        <w:rPr>
          <w:rFonts w:ascii="Batang" w:eastAsia="Batang" w:hAnsi="Batang" w:cs="Arial" w:hint="eastAsia"/>
          <w:color w:val="FF0000"/>
          <w:sz w:val="20"/>
          <w:szCs w:val="20"/>
        </w:rPr>
        <w:t>♦</w:t>
      </w:r>
      <w:proofErr w:type="gramEnd"/>
      <w:r>
        <w:rPr>
          <w:rFonts w:eastAsiaTheme="minorEastAsia" w:cs="Arial"/>
          <w:sz w:val="20"/>
          <w:szCs w:val="20"/>
        </w:rPr>
        <w:t xml:space="preserve">D)) est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52</m:t>
            </m:r>
          </m:den>
        </m:f>
        <m:r>
          <m:rPr>
            <m:sty m:val="p"/>
          </m:rPr>
          <w:rPr>
            <w:rFonts w:ascii="Cambria Math" w:eastAsiaTheme="minorEastAsia" w:hAnsi="Cambria Math" w:cs="Arial"/>
            <w:sz w:val="20"/>
            <w:szCs w:val="20"/>
          </w:rPr>
          <m:t>x</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51</m:t>
            </m:r>
          </m:den>
        </m:f>
        <m:r>
          <m:rPr>
            <m:sty m:val="p"/>
          </m:rPr>
          <w:rPr>
            <w:rFonts w:ascii="Cambria Math" w:eastAsiaTheme="minorEastAsia" w:hAnsi="Cambria Math" w:cs="Arial"/>
            <w:sz w:val="20"/>
            <w:szCs w:val="20"/>
          </w:rPr>
          <m:t>x</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50</m:t>
            </m:r>
          </m:den>
        </m:f>
        <m:r>
          <m:rPr>
            <m:sty m:val="p"/>
          </m:rPr>
          <w:rPr>
            <w:rFonts w:ascii="Cambria Math" w:eastAsiaTheme="minorEastAsia" w:hAnsi="Cambria Math" w:cs="Arial"/>
            <w:sz w:val="20"/>
            <w:szCs w:val="20"/>
          </w:rPr>
          <m:t>=</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132600</m:t>
            </m:r>
          </m:den>
        </m:f>
      </m:oMath>
    </w:p>
    <w:p w:rsidR="00D056BB" w:rsidRDefault="00D056BB" w:rsidP="00D056BB">
      <w:pPr>
        <w:rPr>
          <w:rFonts w:eastAsiaTheme="minorEastAsia" w:cs="Arial"/>
          <w:sz w:val="20"/>
          <w:szCs w:val="20"/>
        </w:rPr>
      </w:pPr>
      <w:r>
        <w:rPr>
          <w:rFonts w:eastAsiaTheme="minorEastAsia" w:cs="Arial"/>
          <w:sz w:val="20"/>
          <w:szCs w:val="20"/>
        </w:rPr>
        <w:t xml:space="preserve">Mais comme toute permutation de ces 3 évènements constitue une épreuve favorable et que cela fait 3! = 6 épreuves favorables de même probabilité, la probabilité cherchée est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6</m:t>
            </m:r>
          </m:num>
          <m:den>
            <m:r>
              <m:rPr>
                <m:sty m:val="p"/>
              </m:rPr>
              <w:rPr>
                <w:rFonts w:ascii="Cambria Math" w:eastAsiaTheme="minorEastAsia" w:hAnsi="Cambria Math" w:cs="Arial"/>
                <w:sz w:val="20"/>
                <w:szCs w:val="20"/>
              </w:rPr>
              <m:t>132600</m:t>
            </m:r>
          </m:den>
        </m:f>
        <m:r>
          <m:rPr>
            <m:sty m:val="p"/>
          </m:rPr>
          <w:rPr>
            <w:rFonts w:ascii="Cambria Math" w:eastAsiaTheme="minorEastAsia" w:hAnsi="Cambria Math" w:cs="Arial"/>
            <w:sz w:val="20"/>
            <w:szCs w:val="20"/>
          </w:rPr>
          <m:t>=</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22100</m:t>
            </m:r>
          </m:den>
        </m:f>
      </m:oMath>
    </w:p>
    <w:p w:rsidR="00D056BB" w:rsidRDefault="00D056BB" w:rsidP="00D056BB">
      <w:pPr>
        <w:rPr>
          <w:rFonts w:eastAsiaTheme="minorEastAsia" w:cs="Arial"/>
          <w:sz w:val="20"/>
          <w:szCs w:val="20"/>
        </w:rPr>
      </w:pPr>
    </w:p>
    <w:p w:rsidR="00D056BB" w:rsidRPr="009E1191" w:rsidRDefault="00D056BB" w:rsidP="00D056BB">
      <w:pPr>
        <w:rPr>
          <w:rFonts w:eastAsiaTheme="minorEastAsia" w:cs="Arial"/>
          <w:b/>
          <w:color w:val="0000FF"/>
          <w:sz w:val="20"/>
          <w:szCs w:val="20"/>
        </w:rPr>
      </w:pPr>
      <w:r w:rsidRPr="009E1191">
        <w:rPr>
          <w:rFonts w:eastAsiaTheme="minorEastAsia" w:cs="Arial"/>
          <w:b/>
          <w:color w:val="0000FF"/>
          <w:sz w:val="20"/>
          <w:szCs w:val="20"/>
        </w:rPr>
        <w:t>Calcul no 2</w:t>
      </w:r>
    </w:p>
    <w:p w:rsidR="00D056BB" w:rsidRDefault="00D056BB" w:rsidP="00D056BB">
      <w:pPr>
        <w:rPr>
          <w:rFonts w:eastAsiaTheme="minorEastAsia" w:cs="Arial"/>
          <w:sz w:val="20"/>
          <w:szCs w:val="20"/>
        </w:rPr>
      </w:pPr>
      <w:r>
        <w:rPr>
          <w:rFonts w:eastAsiaTheme="minorEastAsia" w:cs="Arial"/>
          <w:sz w:val="20"/>
          <w:szCs w:val="20"/>
        </w:rPr>
        <w:t xml:space="preserve">Les 3 évènements étant incompatibles </w:t>
      </w:r>
      <w:proofErr w:type="gramStart"/>
      <w:r>
        <w:rPr>
          <w:rFonts w:eastAsiaTheme="minorEastAsia" w:cs="Arial"/>
          <w:sz w:val="20"/>
          <w:szCs w:val="20"/>
        </w:rPr>
        <w:t>P(</w:t>
      </w:r>
      <w:proofErr w:type="gramEnd"/>
      <w:r>
        <w:rPr>
          <w:rFonts w:ascii="Batang" w:eastAsia="Batang" w:hAnsi="Batang" w:cs="Arial" w:hint="eastAsia"/>
          <w:sz w:val="20"/>
          <w:szCs w:val="20"/>
        </w:rPr>
        <w:t>♠</w:t>
      </w:r>
      <w:r>
        <w:rPr>
          <w:rFonts w:eastAsiaTheme="minorEastAsia" w:cs="Arial"/>
          <w:sz w:val="20"/>
          <w:szCs w:val="20"/>
        </w:rPr>
        <w:t xml:space="preserve">A OU </w:t>
      </w:r>
      <w:r>
        <w:rPr>
          <w:rFonts w:ascii="Batang" w:eastAsia="Batang" w:hAnsi="Batang" w:cs="Arial" w:hint="eastAsia"/>
          <w:color w:val="FF0000"/>
          <w:sz w:val="20"/>
          <w:szCs w:val="20"/>
        </w:rPr>
        <w:t>♥</w:t>
      </w:r>
      <w:r>
        <w:rPr>
          <w:rFonts w:eastAsiaTheme="minorEastAsia" w:cs="Arial"/>
          <w:sz w:val="20"/>
          <w:szCs w:val="20"/>
        </w:rPr>
        <w:t xml:space="preserve">R OU </w:t>
      </w:r>
      <w:r>
        <w:rPr>
          <w:rFonts w:ascii="Batang" w:eastAsia="Batang" w:hAnsi="Batang" w:cs="Arial" w:hint="eastAsia"/>
          <w:color w:val="FF0000"/>
          <w:sz w:val="20"/>
          <w:szCs w:val="20"/>
        </w:rPr>
        <w:t>♦</w:t>
      </w:r>
      <w:r>
        <w:rPr>
          <w:rFonts w:eastAsiaTheme="minorEastAsia" w:cs="Arial"/>
          <w:sz w:val="20"/>
          <w:szCs w:val="20"/>
        </w:rPr>
        <w:t>D au 1</w:t>
      </w:r>
      <w:r w:rsidRPr="009E1191">
        <w:rPr>
          <w:rFonts w:eastAsiaTheme="minorEastAsia" w:cs="Arial"/>
          <w:sz w:val="20"/>
          <w:szCs w:val="20"/>
          <w:vertAlign w:val="superscript"/>
        </w:rPr>
        <w:t>er</w:t>
      </w:r>
      <w:r>
        <w:rPr>
          <w:rFonts w:eastAsiaTheme="minorEastAsia" w:cs="Arial"/>
          <w:sz w:val="20"/>
          <w:szCs w:val="20"/>
        </w:rPr>
        <w:t xml:space="preserve"> tirage) =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3</m:t>
            </m:r>
          </m:num>
          <m:den>
            <m:r>
              <m:rPr>
                <m:sty m:val="p"/>
              </m:rPr>
              <w:rPr>
                <w:rFonts w:ascii="Cambria Math" w:eastAsiaTheme="minorEastAsia" w:hAnsi="Cambria Math" w:cs="Arial"/>
                <w:sz w:val="20"/>
                <w:szCs w:val="20"/>
              </w:rPr>
              <m:t>52</m:t>
            </m:r>
          </m:den>
        </m:f>
      </m:oMath>
    </w:p>
    <w:p w:rsidR="00D056BB" w:rsidRDefault="00D056BB" w:rsidP="00D056BB">
      <w:pPr>
        <w:rPr>
          <w:rFonts w:eastAsiaTheme="minorEastAsia" w:cs="Arial"/>
          <w:sz w:val="20"/>
          <w:szCs w:val="20"/>
        </w:rPr>
      </w:pPr>
      <w:r>
        <w:rPr>
          <w:rFonts w:eastAsiaTheme="minorEastAsia" w:cs="Arial"/>
          <w:sz w:val="20"/>
          <w:szCs w:val="20"/>
        </w:rPr>
        <w:t xml:space="preserve">L'un des ces évènements étant réalisé la probabilité de réaliser l'un ou l'autre des 2 restants est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2</m:t>
            </m:r>
          </m:num>
          <m:den>
            <m:r>
              <m:rPr>
                <m:sty m:val="p"/>
              </m:rPr>
              <w:rPr>
                <w:rFonts w:ascii="Cambria Math" w:eastAsiaTheme="minorEastAsia" w:hAnsi="Cambria Math" w:cs="Arial"/>
                <w:sz w:val="20"/>
                <w:szCs w:val="20"/>
              </w:rPr>
              <m:t>51</m:t>
            </m:r>
          </m:den>
        </m:f>
      </m:oMath>
    </w:p>
    <w:p w:rsidR="00D056BB" w:rsidRDefault="00D056BB" w:rsidP="00D056BB">
      <w:pPr>
        <w:rPr>
          <w:rFonts w:eastAsiaTheme="minorEastAsia" w:cs="Arial"/>
          <w:sz w:val="20"/>
          <w:szCs w:val="20"/>
        </w:rPr>
      </w:pPr>
      <w:r>
        <w:rPr>
          <w:rFonts w:eastAsiaTheme="minorEastAsia" w:cs="Arial"/>
          <w:sz w:val="20"/>
          <w:szCs w:val="20"/>
        </w:rPr>
        <w:t>Et enfin 2 de ces évènements étant réalisés la probabilité de réaliser le 3</w:t>
      </w:r>
      <w:r w:rsidRPr="006D646D">
        <w:rPr>
          <w:rFonts w:eastAsiaTheme="minorEastAsia" w:cs="Arial"/>
          <w:sz w:val="20"/>
          <w:szCs w:val="20"/>
          <w:vertAlign w:val="superscript"/>
        </w:rPr>
        <w:t>e</w:t>
      </w:r>
      <w:r>
        <w:rPr>
          <w:rFonts w:eastAsiaTheme="minorEastAsia" w:cs="Arial"/>
          <w:sz w:val="20"/>
          <w:szCs w:val="20"/>
        </w:rPr>
        <w:t xml:space="preserve"> est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50</m:t>
            </m:r>
          </m:den>
        </m:f>
      </m:oMath>
    </w:p>
    <w:p w:rsidR="00D056BB" w:rsidRDefault="00D056BB" w:rsidP="00D056BB">
      <w:pPr>
        <w:rPr>
          <w:rFonts w:eastAsiaTheme="minorEastAsia" w:cs="Arial"/>
          <w:sz w:val="20"/>
          <w:szCs w:val="20"/>
        </w:rPr>
      </w:pPr>
      <w:r>
        <w:rPr>
          <w:rFonts w:eastAsiaTheme="minorEastAsia" w:cs="Arial"/>
          <w:sz w:val="20"/>
          <w:szCs w:val="20"/>
        </w:rPr>
        <w:t xml:space="preserve">Donc la probabilité cherchée est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3</m:t>
            </m:r>
          </m:num>
          <m:den>
            <m:r>
              <m:rPr>
                <m:sty m:val="p"/>
              </m:rPr>
              <w:rPr>
                <w:rFonts w:ascii="Cambria Math" w:eastAsiaTheme="minorEastAsia" w:hAnsi="Cambria Math" w:cs="Arial"/>
                <w:sz w:val="20"/>
                <w:szCs w:val="20"/>
              </w:rPr>
              <m:t>52</m:t>
            </m:r>
          </m:den>
        </m:f>
        <m:r>
          <m:rPr>
            <m:sty m:val="p"/>
          </m:rPr>
          <w:rPr>
            <w:rFonts w:ascii="Cambria Math" w:eastAsiaTheme="minorEastAsia" w:hAnsi="Cambria Math" w:cs="Arial"/>
            <w:sz w:val="20"/>
            <w:szCs w:val="20"/>
          </w:rPr>
          <m:t>x</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2</m:t>
            </m:r>
          </m:num>
          <m:den>
            <m:r>
              <m:rPr>
                <m:sty m:val="p"/>
              </m:rPr>
              <w:rPr>
                <w:rFonts w:ascii="Cambria Math" w:eastAsiaTheme="minorEastAsia" w:hAnsi="Cambria Math" w:cs="Arial"/>
                <w:sz w:val="20"/>
                <w:szCs w:val="20"/>
              </w:rPr>
              <m:t>51</m:t>
            </m:r>
          </m:den>
        </m:f>
        <m:r>
          <m:rPr>
            <m:sty m:val="p"/>
          </m:rPr>
          <w:rPr>
            <w:rFonts w:ascii="Cambria Math" w:eastAsiaTheme="minorEastAsia" w:hAnsi="Cambria Math" w:cs="Arial"/>
            <w:sz w:val="20"/>
            <w:szCs w:val="20"/>
          </w:rPr>
          <m:t>x</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50</m:t>
            </m:r>
          </m:den>
        </m:f>
        <m:r>
          <m:rPr>
            <m:sty m:val="p"/>
          </m:rPr>
          <w:rPr>
            <w:rFonts w:ascii="Cambria Math" w:eastAsiaTheme="minorEastAsia" w:hAnsi="Cambria Math" w:cs="Arial"/>
            <w:sz w:val="20"/>
            <w:szCs w:val="20"/>
          </w:rPr>
          <m:t>=</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m:t>
            </m:r>
          </m:num>
          <m:den>
            <m:r>
              <m:rPr>
                <m:sty m:val="p"/>
              </m:rPr>
              <w:rPr>
                <w:rFonts w:ascii="Cambria Math" w:eastAsiaTheme="minorEastAsia" w:hAnsi="Cambria Math" w:cs="Arial"/>
                <w:sz w:val="20"/>
                <w:szCs w:val="20"/>
              </w:rPr>
              <m:t>22100</m:t>
            </m:r>
          </m:den>
        </m:f>
      </m:oMath>
    </w:p>
    <w:p w:rsidR="00D056BB" w:rsidRDefault="00D056BB" w:rsidP="00D056BB">
      <w:pPr>
        <w:rPr>
          <w:rFonts w:eastAsiaTheme="minorEastAsia" w:cs="Arial"/>
          <w:sz w:val="20"/>
          <w:szCs w:val="20"/>
        </w:rPr>
      </w:pPr>
    </w:p>
    <w:p w:rsidR="00D056BB" w:rsidRPr="009E1191" w:rsidRDefault="00D056BB" w:rsidP="00D056BB">
      <w:pPr>
        <w:rPr>
          <w:rFonts w:eastAsiaTheme="minorEastAsia" w:cs="Arial"/>
          <w:b/>
          <w:color w:val="0000FF"/>
          <w:sz w:val="20"/>
          <w:szCs w:val="20"/>
        </w:rPr>
      </w:pPr>
      <w:r w:rsidRPr="009E1191">
        <w:rPr>
          <w:rFonts w:eastAsiaTheme="minorEastAsia" w:cs="Arial"/>
          <w:b/>
          <w:color w:val="0000FF"/>
          <w:sz w:val="20"/>
          <w:szCs w:val="20"/>
        </w:rPr>
        <w:t>Calcul no 3</w:t>
      </w:r>
    </w:p>
    <w:p w:rsidR="00D056BB" w:rsidRPr="005D769B" w:rsidRDefault="00D056BB" w:rsidP="00D056BB">
      <w:pPr>
        <w:rPr>
          <w:rFonts w:cs="Arial"/>
          <w:sz w:val="20"/>
          <w:szCs w:val="20"/>
        </w:rPr>
      </w:pPr>
      <w:r>
        <w:rPr>
          <w:rFonts w:eastAsiaTheme="minorEastAsia" w:cs="Arial"/>
          <w:sz w:val="20"/>
          <w:szCs w:val="20"/>
        </w:rPr>
        <w:t xml:space="preserve">On peut calculer la probabilité </w:t>
      </w:r>
      <m:oMath>
        <m:acc>
          <m:accPr>
            <m:chr m:val="̅"/>
            <m:ctrlPr>
              <w:rPr>
                <w:rFonts w:ascii="Cambria Math" w:eastAsiaTheme="minorEastAsia" w:hAnsi="Cambria Math" w:cs="Arial"/>
                <w:sz w:val="20"/>
                <w:szCs w:val="20"/>
              </w:rPr>
            </m:ctrlPr>
          </m:accPr>
          <m:e>
            <m:r>
              <m:rPr>
                <m:sty m:val="p"/>
              </m:rPr>
              <w:rPr>
                <w:rFonts w:ascii="Cambria Math" w:eastAsiaTheme="minorEastAsia" w:hAnsi="Cambria Math" w:cs="Arial"/>
                <w:sz w:val="20"/>
                <w:szCs w:val="20"/>
              </w:rPr>
              <m:t>P</m:t>
            </m:r>
          </m:e>
        </m:acc>
      </m:oMath>
      <w:r>
        <w:rPr>
          <w:rFonts w:eastAsiaTheme="minorEastAsia" w:cs="Arial"/>
          <w:sz w:val="20"/>
          <w:szCs w:val="20"/>
        </w:rPr>
        <w:t xml:space="preserve"> de tirer 0 ou 1 ou 2 de ces cartes et puis dire que P=1- </w:t>
      </w:r>
      <m:oMath>
        <m:acc>
          <m:accPr>
            <m:chr m:val="̅"/>
            <m:ctrlPr>
              <w:rPr>
                <w:rFonts w:ascii="Cambria Math" w:eastAsiaTheme="minorEastAsia" w:hAnsi="Cambria Math" w:cs="Arial"/>
                <w:sz w:val="20"/>
                <w:szCs w:val="20"/>
              </w:rPr>
            </m:ctrlPr>
          </m:accPr>
          <m:e>
            <m:r>
              <m:rPr>
                <m:sty m:val="p"/>
              </m:rPr>
              <w:rPr>
                <w:rFonts w:ascii="Cambria Math" w:eastAsiaTheme="minorEastAsia" w:hAnsi="Cambria Math" w:cs="Arial"/>
                <w:sz w:val="20"/>
                <w:szCs w:val="20"/>
              </w:rPr>
              <m:t>P</m:t>
            </m:r>
          </m:e>
        </m:acc>
      </m:oMath>
    </w:p>
    <w:p w:rsidR="00D056BB" w:rsidRDefault="00D056BB" w:rsidP="00D056BB">
      <w:pPr>
        <w:rPr>
          <w:rFonts w:cs="Arial"/>
          <w:sz w:val="20"/>
          <w:szCs w:val="20"/>
        </w:rPr>
      </w:pPr>
      <w:r>
        <w:rPr>
          <w:rFonts w:cs="Arial"/>
          <w:sz w:val="20"/>
          <w:szCs w:val="20"/>
        </w:rPr>
        <w:t>Mais ce calcul est inutilement compliqué.</w:t>
      </w:r>
    </w:p>
    <w:p w:rsidR="00D056BB" w:rsidRDefault="00D056BB" w:rsidP="00D056BB">
      <w:pPr>
        <w:rPr>
          <w:rFonts w:cs="Arial"/>
          <w:sz w:val="20"/>
          <w:szCs w:val="20"/>
        </w:rPr>
      </w:pPr>
    </w:p>
    <w:p w:rsidR="00D056BB" w:rsidRPr="009E1191" w:rsidRDefault="00D056BB" w:rsidP="00D056BB">
      <w:pPr>
        <w:rPr>
          <w:rFonts w:cs="Arial"/>
          <w:b/>
          <w:color w:val="0000FF"/>
          <w:sz w:val="20"/>
          <w:szCs w:val="20"/>
        </w:rPr>
      </w:pPr>
      <w:r w:rsidRPr="009E1191">
        <w:rPr>
          <w:rFonts w:cs="Arial"/>
          <w:b/>
          <w:color w:val="0000FF"/>
          <w:sz w:val="20"/>
          <w:szCs w:val="20"/>
        </w:rPr>
        <w:t>Calcul no 4.</w:t>
      </w:r>
    </w:p>
    <w:p w:rsidR="00D056BB" w:rsidRDefault="00D056BB" w:rsidP="00D056BB">
      <w:pPr>
        <w:rPr>
          <w:rFonts w:cs="Arial"/>
          <w:sz w:val="20"/>
          <w:szCs w:val="20"/>
        </w:rPr>
      </w:pPr>
      <w:r>
        <w:rPr>
          <w:rFonts w:cs="Arial"/>
          <w:sz w:val="20"/>
          <w:szCs w:val="20"/>
        </w:rPr>
        <w:t xml:space="preserve">On peut compter le nombre de combinaisons possibles de 52 cartes 3 par 3 soit [ </w:t>
      </w:r>
      <m:oMath>
        <m:m>
          <m:mPr>
            <m:mcs>
              <m:mc>
                <m:mcPr>
                  <m:count m:val="1"/>
                  <m:mcJc m:val="center"/>
                </m:mcPr>
              </m:mc>
            </m:mcs>
            <m:ctrlPr>
              <w:rPr>
                <w:rFonts w:ascii="Cambria Math" w:hAnsi="Cambria Math" w:cs="Arial"/>
                <w:i/>
                <w:sz w:val="20"/>
                <w:szCs w:val="20"/>
              </w:rPr>
            </m:ctrlPr>
          </m:mPr>
          <m:mr>
            <m:e>
              <m:r>
                <w:rPr>
                  <w:rFonts w:ascii="Cambria Math" w:hAnsi="Cambria Math" w:cs="Arial"/>
                  <w:sz w:val="20"/>
                  <w:szCs w:val="20"/>
                </w:rPr>
                <m:t>3</m:t>
              </m:r>
            </m:e>
          </m:mr>
          <m:mr>
            <m:e>
              <m:r>
                <w:rPr>
                  <w:rFonts w:ascii="Cambria Math" w:hAnsi="Cambria Math" w:cs="Arial"/>
                  <w:sz w:val="20"/>
                  <w:szCs w:val="20"/>
                </w:rPr>
                <m:t>52</m:t>
              </m:r>
            </m:e>
          </m:mr>
        </m:m>
      </m:oMath>
      <w:r>
        <w:rPr>
          <w:rFonts w:cs="Arial"/>
          <w:sz w:val="20"/>
          <w:szCs w:val="20"/>
        </w:rPr>
        <w:t>] =</w:t>
      </w:r>
      <m:oMath>
        <m:f>
          <m:fPr>
            <m:ctrlPr>
              <w:rPr>
                <w:rFonts w:ascii="Cambria Math" w:hAnsi="Cambria Math" w:cs="Arial"/>
                <w:sz w:val="20"/>
                <w:szCs w:val="20"/>
              </w:rPr>
            </m:ctrlPr>
          </m:fPr>
          <m:num>
            <m:r>
              <m:rPr>
                <m:sty m:val="p"/>
              </m:rPr>
              <w:rPr>
                <w:rFonts w:ascii="Cambria Math" w:hAnsi="Cambria Math" w:cs="Arial"/>
                <w:sz w:val="20"/>
                <w:szCs w:val="20"/>
              </w:rPr>
              <m:t>52x51x50</m:t>
            </m:r>
          </m:num>
          <m:den>
            <m:r>
              <m:rPr>
                <m:sty m:val="p"/>
              </m:rPr>
              <w:rPr>
                <w:rFonts w:ascii="Cambria Math" w:hAnsi="Cambria Math" w:cs="Arial"/>
                <w:sz w:val="20"/>
                <w:szCs w:val="20"/>
              </w:rPr>
              <m:t>3x2x1</m:t>
            </m:r>
          </m:den>
        </m:f>
        <m:r>
          <m:rPr>
            <m:sty m:val="p"/>
          </m:rPr>
          <w:rPr>
            <w:rFonts w:ascii="Cambria Math" w:hAnsi="Cambria Math" w:cs="Arial"/>
            <w:sz w:val="20"/>
            <w:szCs w:val="20"/>
          </w:rPr>
          <m:t>=</m:t>
        </m:r>
      </m:oMath>
      <w:r>
        <w:rPr>
          <w:rFonts w:cs="Arial"/>
          <w:sz w:val="20"/>
          <w:szCs w:val="20"/>
        </w:rPr>
        <w:t>22100</w:t>
      </w:r>
    </w:p>
    <w:p w:rsidR="00D056BB" w:rsidRDefault="00D056BB" w:rsidP="00D056BB">
      <w:pPr>
        <w:rPr>
          <w:rFonts w:eastAsiaTheme="minorEastAsia" w:cs="Arial"/>
          <w:sz w:val="20"/>
          <w:szCs w:val="20"/>
        </w:rPr>
      </w:pPr>
      <w:r>
        <w:rPr>
          <w:rFonts w:cs="Arial"/>
          <w:sz w:val="20"/>
          <w:szCs w:val="20"/>
        </w:rPr>
        <w:t xml:space="preserve">Et comme une seule de ces issues est l'évènement favorable → P = </w:t>
      </w:r>
      <m:oMath>
        <m:f>
          <m:fPr>
            <m:ctrlPr>
              <w:rPr>
                <w:rFonts w:ascii="Cambria Math" w:hAnsi="Cambria Math" w:cs="Arial"/>
                <w:sz w:val="20"/>
                <w:szCs w:val="20"/>
              </w:rPr>
            </m:ctrlPr>
          </m:fPr>
          <m:num>
            <m:r>
              <m:rPr>
                <m:sty m:val="p"/>
              </m:rPr>
              <w:rPr>
                <w:rFonts w:ascii="Cambria Math" w:hAnsi="Cambria Math" w:cs="Arial"/>
                <w:sz w:val="20"/>
                <w:szCs w:val="20"/>
              </w:rPr>
              <m:t>1</m:t>
            </m:r>
          </m:num>
          <m:den>
            <m:r>
              <m:rPr>
                <m:sty m:val="p"/>
              </m:rPr>
              <w:rPr>
                <w:rFonts w:ascii="Cambria Math" w:hAnsi="Cambria Math" w:cs="Arial"/>
                <w:sz w:val="20"/>
                <w:szCs w:val="20"/>
              </w:rPr>
              <m:t>22100</m:t>
            </m:r>
          </m:den>
        </m:f>
      </m:oMath>
    </w:p>
    <w:p w:rsidR="00D056BB" w:rsidRDefault="00D056BB" w:rsidP="00D056BB">
      <w:pPr>
        <w:rPr>
          <w:rFonts w:eastAsiaTheme="minorEastAsia" w:cs="Arial"/>
          <w:sz w:val="20"/>
          <w:szCs w:val="20"/>
        </w:rPr>
      </w:pPr>
    </w:p>
    <w:p w:rsidR="00D056BB" w:rsidRPr="009E1191" w:rsidRDefault="00D056BB" w:rsidP="00D056BB">
      <w:pPr>
        <w:framePr w:hSpace="141" w:wrap="around" w:vAnchor="text" w:hAnchor="text" w:y="1"/>
        <w:pBdr>
          <w:top w:val="single" w:sz="12" w:space="1" w:color="FF0000"/>
          <w:left w:val="single" w:sz="12" w:space="1" w:color="FF0000"/>
          <w:bottom w:val="single" w:sz="12" w:space="1" w:color="FF0000"/>
          <w:right w:val="single" w:sz="12" w:space="1" w:color="FF0000"/>
        </w:pBdr>
        <w:rPr>
          <w:rFonts w:eastAsiaTheme="minorEastAsia" w:cs="Arial"/>
          <w:b/>
          <w:color w:val="0000FF"/>
          <w:sz w:val="20"/>
          <w:szCs w:val="20"/>
        </w:rPr>
      </w:pPr>
      <w:r w:rsidRPr="009E1191">
        <w:rPr>
          <w:rFonts w:eastAsiaTheme="minorEastAsia" w:cs="Arial"/>
          <w:b/>
          <w:color w:val="0000FF"/>
          <w:sz w:val="20"/>
          <w:szCs w:val="20"/>
        </w:rPr>
        <w:t>Remarque:</w:t>
      </w:r>
      <w:r>
        <w:rPr>
          <w:rFonts w:eastAsiaTheme="minorEastAsia" w:cs="Arial"/>
          <w:b/>
          <w:color w:val="0000FF"/>
          <w:sz w:val="20"/>
          <w:szCs w:val="20"/>
        </w:rPr>
        <w:t xml:space="preserve"> Dans le cas d'un tirage sans remise …</w:t>
      </w:r>
    </w:p>
    <w:p w:rsidR="00D056BB" w:rsidRPr="009E1191" w:rsidRDefault="00D056BB" w:rsidP="00D056BB">
      <w:pPr>
        <w:framePr w:hSpace="141" w:wrap="around" w:vAnchor="text" w:hAnchor="text" w:y="1"/>
        <w:pBdr>
          <w:top w:val="single" w:sz="12" w:space="1" w:color="FF0000"/>
          <w:left w:val="single" w:sz="12" w:space="1" w:color="FF0000"/>
          <w:bottom w:val="single" w:sz="12" w:space="1" w:color="FF0000"/>
          <w:right w:val="single" w:sz="12" w:space="1" w:color="FF0000"/>
        </w:pBdr>
        <w:rPr>
          <w:rFonts w:eastAsiaTheme="minorEastAsia" w:cs="Arial"/>
          <w:sz w:val="20"/>
          <w:szCs w:val="20"/>
          <w:u w:val="single"/>
        </w:rPr>
      </w:pPr>
      <w:r w:rsidRPr="009E1191">
        <w:rPr>
          <w:rFonts w:eastAsiaTheme="minorEastAsia" w:cs="Arial"/>
          <w:sz w:val="20"/>
          <w:szCs w:val="20"/>
          <w:u w:val="single"/>
        </w:rPr>
        <w:t xml:space="preserve">Si on néglige l'ordre des tirages </w:t>
      </w:r>
    </w:p>
    <w:p w:rsidR="00D056BB" w:rsidRDefault="00D056BB" w:rsidP="00D056BB">
      <w:pPr>
        <w:framePr w:hSpace="141" w:wrap="around" w:vAnchor="text" w:hAnchor="text" w:y="1"/>
        <w:pBdr>
          <w:top w:val="single" w:sz="12" w:space="1" w:color="FF0000"/>
          <w:left w:val="single" w:sz="12" w:space="1" w:color="FF0000"/>
          <w:bottom w:val="single" w:sz="12" w:space="1" w:color="FF0000"/>
          <w:right w:val="single" w:sz="12" w:space="1" w:color="FF0000"/>
        </w:pBdr>
        <w:rPr>
          <w:rFonts w:eastAsiaTheme="minorEastAsia" w:cs="Arial"/>
          <w:sz w:val="20"/>
          <w:szCs w:val="20"/>
        </w:rPr>
      </w:pPr>
      <w:r>
        <w:rPr>
          <w:rFonts w:eastAsiaTheme="minorEastAsia" w:cs="Arial"/>
          <w:sz w:val="20"/>
          <w:szCs w:val="20"/>
        </w:rPr>
        <w:t xml:space="preserve">Le dernier calcul prouve que il est équivalent de faire p tirages successifs ou de prélever en une seule fois p objet parmi les n du paquet. </w:t>
      </w:r>
    </w:p>
    <w:p w:rsidR="00D056BB" w:rsidRDefault="00D056BB" w:rsidP="00D056BB">
      <w:pPr>
        <w:framePr w:hSpace="141" w:wrap="around" w:vAnchor="text" w:hAnchor="text" w:y="1"/>
        <w:pBdr>
          <w:top w:val="single" w:sz="12" w:space="1" w:color="FF0000"/>
          <w:left w:val="single" w:sz="12" w:space="1" w:color="FF0000"/>
          <w:bottom w:val="single" w:sz="12" w:space="1" w:color="FF0000"/>
          <w:right w:val="single" w:sz="12" w:space="1" w:color="FF0000"/>
        </w:pBdr>
        <w:rPr>
          <w:rFonts w:eastAsiaTheme="minorEastAsia" w:cs="Arial"/>
          <w:sz w:val="20"/>
          <w:szCs w:val="20"/>
        </w:rPr>
      </w:pPr>
      <w:r>
        <w:rPr>
          <w:rFonts w:eastAsiaTheme="minorEastAsia" w:cs="Arial"/>
          <w:sz w:val="20"/>
          <w:szCs w:val="20"/>
        </w:rPr>
        <w:t>Les issues possibles sont les combinaisons de n objets p à p.</w:t>
      </w:r>
    </w:p>
    <w:p w:rsidR="00D056BB" w:rsidRPr="009E1191" w:rsidRDefault="00D056BB" w:rsidP="00D056BB">
      <w:pPr>
        <w:framePr w:hSpace="141" w:wrap="around" w:vAnchor="text" w:hAnchor="text" w:y="1"/>
        <w:pBdr>
          <w:top w:val="single" w:sz="12" w:space="1" w:color="FF0000"/>
          <w:left w:val="single" w:sz="12" w:space="1" w:color="FF0000"/>
          <w:bottom w:val="single" w:sz="12" w:space="1" w:color="FF0000"/>
          <w:right w:val="single" w:sz="12" w:space="1" w:color="FF0000"/>
        </w:pBdr>
        <w:rPr>
          <w:rFonts w:eastAsiaTheme="minorEastAsia" w:cs="Arial"/>
          <w:sz w:val="20"/>
          <w:szCs w:val="20"/>
          <w:u w:val="single"/>
        </w:rPr>
      </w:pPr>
      <w:r w:rsidRPr="009E1191">
        <w:rPr>
          <w:rFonts w:eastAsiaTheme="minorEastAsia" w:cs="Arial"/>
          <w:sz w:val="20"/>
          <w:szCs w:val="20"/>
          <w:u w:val="single"/>
        </w:rPr>
        <w:t>Si on ne néglige pas l'ordre des tirages</w:t>
      </w:r>
    </w:p>
    <w:p w:rsidR="00D056BB" w:rsidRDefault="00D056BB" w:rsidP="00D056BB">
      <w:pPr>
        <w:framePr w:hSpace="141" w:wrap="around" w:vAnchor="text" w:hAnchor="text" w:y="1"/>
        <w:pBdr>
          <w:top w:val="single" w:sz="12" w:space="1" w:color="FF0000"/>
          <w:left w:val="single" w:sz="12" w:space="1" w:color="FF0000"/>
          <w:bottom w:val="single" w:sz="12" w:space="1" w:color="FF0000"/>
          <w:right w:val="single" w:sz="12" w:space="1" w:color="FF0000"/>
        </w:pBdr>
        <w:rPr>
          <w:rFonts w:eastAsiaTheme="minorEastAsia" w:cs="Arial"/>
          <w:sz w:val="20"/>
          <w:szCs w:val="20"/>
        </w:rPr>
      </w:pPr>
      <w:r>
        <w:rPr>
          <w:rFonts w:eastAsiaTheme="minorEastAsia" w:cs="Arial"/>
          <w:sz w:val="20"/>
          <w:szCs w:val="20"/>
        </w:rPr>
        <w:t xml:space="preserve">Les issues possibles sont les arrangements de n objets p à p. </w:t>
      </w:r>
    </w:p>
    <w:p w:rsidR="00D056BB" w:rsidRDefault="00D056BB" w:rsidP="00D056BB">
      <w:pPr>
        <w:rPr>
          <w:rFonts w:eastAsiaTheme="minorEastAsia" w:cs="Arial"/>
          <w:sz w:val="20"/>
          <w:szCs w:val="20"/>
        </w:rPr>
      </w:pPr>
    </w:p>
    <w:p w:rsidR="00D056BB" w:rsidRDefault="00D056BB" w:rsidP="00D056BB">
      <w:pPr>
        <w:rPr>
          <w:rFonts w:eastAsiaTheme="minorEastAsia" w:cs="Arial"/>
          <w:sz w:val="20"/>
          <w:szCs w:val="20"/>
        </w:rPr>
      </w:pPr>
      <w:r w:rsidRPr="003D5CD3">
        <w:rPr>
          <w:rFonts w:eastAsiaTheme="minorEastAsia" w:cs="Arial"/>
          <w:b/>
          <w:color w:val="FFFFFF" w:themeColor="background1"/>
          <w:sz w:val="20"/>
          <w:szCs w:val="20"/>
          <w:highlight w:val="black"/>
        </w:rPr>
        <w:t>Problème no 2</w:t>
      </w:r>
      <w:r>
        <w:rPr>
          <w:rFonts w:eastAsiaTheme="minorEastAsia" w:cs="Arial"/>
          <w:sz w:val="20"/>
          <w:szCs w:val="20"/>
        </w:rPr>
        <w:t>. On s'intéresse aux objets tirés non pas en tant qu'individus mais en tant que porteurs d'un caractère.</w:t>
      </w:r>
    </w:p>
    <w:p w:rsidR="00D056BB" w:rsidRDefault="00D056BB" w:rsidP="00D056BB">
      <w:pPr>
        <w:rPr>
          <w:rFonts w:eastAsiaTheme="minorEastAsia" w:cs="Arial"/>
          <w:sz w:val="20"/>
          <w:szCs w:val="20"/>
        </w:rPr>
      </w:pPr>
      <w:r>
        <w:rPr>
          <w:rFonts w:eastAsiaTheme="minorEastAsia" w:cs="Arial"/>
          <w:sz w:val="20"/>
          <w:szCs w:val="20"/>
        </w:rPr>
        <w:t>Sur 3 tirages sans remise quelle est la probabilité de tirer 2 piques et un cœur (13 piques et 13 cœurs parmi les 52 cartes).</w:t>
      </w:r>
    </w:p>
    <w:p w:rsidR="00D056BB" w:rsidRDefault="00D056BB" w:rsidP="00D056BB">
      <w:pPr>
        <w:rPr>
          <w:rFonts w:eastAsiaTheme="minorEastAsia" w:cs="Arial"/>
          <w:sz w:val="20"/>
          <w:szCs w:val="20"/>
        </w:rPr>
      </w:pPr>
    </w:p>
    <w:p w:rsidR="00D056BB" w:rsidRPr="00AE2DCC" w:rsidRDefault="00D056BB" w:rsidP="00D056BB">
      <w:pPr>
        <w:rPr>
          <w:rFonts w:eastAsiaTheme="minorEastAsia" w:cs="Arial"/>
          <w:b/>
          <w:color w:val="0000FF"/>
          <w:sz w:val="20"/>
          <w:szCs w:val="20"/>
        </w:rPr>
      </w:pPr>
      <w:r w:rsidRPr="00AE2DCC">
        <w:rPr>
          <w:rFonts w:eastAsiaTheme="minorEastAsia" w:cs="Arial"/>
          <w:b/>
          <w:color w:val="0000FF"/>
          <w:sz w:val="20"/>
          <w:szCs w:val="20"/>
        </w:rPr>
        <w:t>Calcul numéro 1</w:t>
      </w:r>
    </w:p>
    <w:p w:rsidR="00D056BB" w:rsidRDefault="00D056BB" w:rsidP="00D056BB">
      <w:pPr>
        <w:rPr>
          <w:rFonts w:eastAsiaTheme="minorEastAsia" w:cs="Arial"/>
          <w:sz w:val="20"/>
          <w:szCs w:val="20"/>
        </w:rPr>
      </w:pPr>
      <w:r>
        <w:rPr>
          <w:rFonts w:eastAsiaTheme="minorEastAsia" w:cs="Arial"/>
          <w:sz w:val="20"/>
          <w:szCs w:val="20"/>
        </w:rPr>
        <w:t xml:space="preserve">3 épreuves favorables (P pour pique et C pour cœur) </w:t>
      </w:r>
    </w:p>
    <w:p w:rsidR="00D056BB" w:rsidRDefault="00D056BB" w:rsidP="00D056BB">
      <w:pPr>
        <w:rPr>
          <w:rFonts w:eastAsiaTheme="minorEastAsia" w:cs="Arial"/>
          <w:sz w:val="20"/>
          <w:szCs w:val="20"/>
        </w:rPr>
      </w:pPr>
      <w:r>
        <w:rPr>
          <w:rFonts w:eastAsiaTheme="minorEastAsia" w:cs="Arial"/>
          <w:sz w:val="20"/>
          <w:szCs w:val="20"/>
        </w:rPr>
        <w:t xml:space="preserve">PPC  probabilité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13</m:t>
            </m:r>
          </m:num>
          <m:den>
            <m:r>
              <m:rPr>
                <m:sty m:val="p"/>
              </m:rPr>
              <w:rPr>
                <w:rFonts w:ascii="Cambria Math" w:eastAsiaTheme="minorEastAsia" w:hAnsi="Cambria Math" w:cs="Arial"/>
                <w:sz w:val="20"/>
                <w:szCs w:val="20"/>
              </w:rPr>
              <m:t>52</m:t>
            </m:r>
          </m:den>
        </m:f>
        <m:r>
          <m:rPr>
            <m:sty m:val="p"/>
          </m:rPr>
          <w:rPr>
            <w:rFonts w:ascii="Cambria Math" w:eastAsiaTheme="minorEastAsia" w:hAnsi="Cambria Math" w:cs="Arial"/>
            <w:sz w:val="20"/>
            <w:szCs w:val="20"/>
          </w:rPr>
          <m:t>x</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12</m:t>
            </m:r>
          </m:num>
          <m:den>
            <m:r>
              <m:rPr>
                <m:sty m:val="p"/>
              </m:rPr>
              <w:rPr>
                <w:rFonts w:ascii="Cambria Math" w:eastAsiaTheme="minorEastAsia" w:hAnsi="Cambria Math" w:cs="Arial"/>
                <w:sz w:val="20"/>
                <w:szCs w:val="20"/>
              </w:rPr>
              <m:t>51</m:t>
            </m:r>
          </m:den>
        </m:f>
        <m:r>
          <m:rPr>
            <m:sty m:val="p"/>
          </m:rPr>
          <w:rPr>
            <w:rFonts w:ascii="Cambria Math" w:eastAsiaTheme="minorEastAsia" w:hAnsi="Cambria Math" w:cs="Arial"/>
            <w:sz w:val="20"/>
            <w:szCs w:val="20"/>
          </w:rPr>
          <m:t>x</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13</m:t>
            </m:r>
          </m:num>
          <m:den>
            <m:r>
              <m:rPr>
                <m:sty m:val="p"/>
              </m:rPr>
              <w:rPr>
                <w:rFonts w:ascii="Cambria Math" w:eastAsiaTheme="minorEastAsia" w:hAnsi="Cambria Math" w:cs="Arial"/>
                <w:sz w:val="20"/>
                <w:szCs w:val="20"/>
              </w:rPr>
              <m:t>50</m:t>
            </m:r>
          </m:den>
        </m:f>
        <m:r>
          <m:rPr>
            <m:sty m:val="p"/>
          </m:rPr>
          <w:rPr>
            <w:rFonts w:ascii="Cambria Math" w:eastAsiaTheme="minorEastAsia" w:hAnsi="Cambria Math" w:cs="Arial"/>
            <w:sz w:val="20"/>
            <w:szCs w:val="20"/>
          </w:rPr>
          <m:t>=</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2028</m:t>
            </m:r>
          </m:num>
          <m:den>
            <m:r>
              <m:rPr>
                <m:sty m:val="p"/>
              </m:rPr>
              <w:rPr>
                <w:rFonts w:ascii="Cambria Math" w:eastAsiaTheme="minorEastAsia" w:hAnsi="Cambria Math" w:cs="Arial"/>
                <w:sz w:val="20"/>
                <w:szCs w:val="20"/>
              </w:rPr>
              <m:t>132600</m:t>
            </m:r>
          </m:den>
        </m:f>
      </m:oMath>
    </w:p>
    <w:p w:rsidR="00D056BB" w:rsidRDefault="00D056BB" w:rsidP="00D056BB">
      <w:pPr>
        <w:rPr>
          <w:rFonts w:eastAsiaTheme="minorEastAsia" w:cs="Arial"/>
          <w:sz w:val="20"/>
          <w:szCs w:val="20"/>
        </w:rPr>
      </w:pPr>
      <w:r>
        <w:rPr>
          <w:rFonts w:eastAsiaTheme="minorEastAsia" w:cs="Arial"/>
          <w:sz w:val="20"/>
          <w:szCs w:val="20"/>
        </w:rPr>
        <w:t xml:space="preserve">                                       PCP  probabilité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13</m:t>
            </m:r>
          </m:num>
          <m:den>
            <m:r>
              <m:rPr>
                <m:sty m:val="p"/>
              </m:rPr>
              <w:rPr>
                <w:rFonts w:ascii="Cambria Math" w:eastAsiaTheme="minorEastAsia" w:hAnsi="Cambria Math" w:cs="Arial"/>
                <w:sz w:val="20"/>
                <w:szCs w:val="20"/>
              </w:rPr>
              <m:t>52</m:t>
            </m:r>
          </m:den>
        </m:f>
        <m:r>
          <m:rPr>
            <m:sty m:val="p"/>
          </m:rPr>
          <w:rPr>
            <w:rFonts w:ascii="Cambria Math" w:eastAsiaTheme="minorEastAsia" w:hAnsi="Cambria Math" w:cs="Arial"/>
            <w:sz w:val="20"/>
            <w:szCs w:val="20"/>
          </w:rPr>
          <m:t>x</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13</m:t>
            </m:r>
          </m:num>
          <m:den>
            <m:r>
              <m:rPr>
                <m:sty m:val="p"/>
              </m:rPr>
              <w:rPr>
                <w:rFonts w:ascii="Cambria Math" w:eastAsiaTheme="minorEastAsia" w:hAnsi="Cambria Math" w:cs="Arial"/>
                <w:sz w:val="20"/>
                <w:szCs w:val="20"/>
              </w:rPr>
              <m:t>51</m:t>
            </m:r>
          </m:den>
        </m:f>
        <m:r>
          <m:rPr>
            <m:sty m:val="p"/>
          </m:rPr>
          <w:rPr>
            <w:rFonts w:ascii="Cambria Math" w:eastAsiaTheme="minorEastAsia" w:hAnsi="Cambria Math" w:cs="Arial"/>
            <w:sz w:val="20"/>
            <w:szCs w:val="20"/>
          </w:rPr>
          <m:t>x</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12</m:t>
            </m:r>
          </m:num>
          <m:den>
            <m:r>
              <m:rPr>
                <m:sty m:val="p"/>
              </m:rPr>
              <w:rPr>
                <w:rFonts w:ascii="Cambria Math" w:eastAsiaTheme="minorEastAsia" w:hAnsi="Cambria Math" w:cs="Arial"/>
                <w:sz w:val="20"/>
                <w:szCs w:val="20"/>
              </w:rPr>
              <m:t>50</m:t>
            </m:r>
          </m:den>
        </m:f>
        <m:r>
          <m:rPr>
            <m:sty m:val="p"/>
          </m:rPr>
          <w:rPr>
            <w:rFonts w:ascii="Cambria Math" w:eastAsiaTheme="minorEastAsia" w:hAnsi="Cambria Math" w:cs="Arial"/>
            <w:sz w:val="20"/>
            <w:szCs w:val="20"/>
          </w:rPr>
          <m:t>=</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2028</m:t>
            </m:r>
          </m:num>
          <m:den>
            <m:r>
              <m:rPr>
                <m:sty m:val="p"/>
              </m:rPr>
              <w:rPr>
                <w:rFonts w:ascii="Cambria Math" w:eastAsiaTheme="minorEastAsia" w:hAnsi="Cambria Math" w:cs="Arial"/>
                <w:sz w:val="20"/>
                <w:szCs w:val="20"/>
              </w:rPr>
              <m:t>132600</m:t>
            </m:r>
          </m:den>
        </m:f>
      </m:oMath>
    </w:p>
    <w:p w:rsidR="00D056BB" w:rsidRDefault="00D056BB" w:rsidP="00D056BB">
      <w:pPr>
        <w:rPr>
          <w:rFonts w:eastAsiaTheme="minorEastAsia" w:cs="Arial"/>
          <w:sz w:val="20"/>
          <w:szCs w:val="20"/>
        </w:rPr>
      </w:pPr>
      <w:r>
        <w:rPr>
          <w:rFonts w:eastAsiaTheme="minorEastAsia" w:cs="Arial"/>
          <w:sz w:val="20"/>
          <w:szCs w:val="20"/>
        </w:rPr>
        <w:t xml:space="preserve">                                                                                                CPP  probabilité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13</m:t>
            </m:r>
          </m:num>
          <m:den>
            <m:r>
              <m:rPr>
                <m:sty m:val="p"/>
              </m:rPr>
              <w:rPr>
                <w:rFonts w:ascii="Cambria Math" w:eastAsiaTheme="minorEastAsia" w:hAnsi="Cambria Math" w:cs="Arial"/>
                <w:sz w:val="20"/>
                <w:szCs w:val="20"/>
              </w:rPr>
              <m:t>52</m:t>
            </m:r>
          </m:den>
        </m:f>
        <m:r>
          <m:rPr>
            <m:sty m:val="p"/>
          </m:rPr>
          <w:rPr>
            <w:rFonts w:ascii="Cambria Math" w:eastAsiaTheme="minorEastAsia" w:hAnsi="Cambria Math" w:cs="Arial"/>
            <w:sz w:val="20"/>
            <w:szCs w:val="20"/>
          </w:rPr>
          <m:t>x</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13</m:t>
            </m:r>
          </m:num>
          <m:den>
            <m:r>
              <m:rPr>
                <m:sty m:val="p"/>
              </m:rPr>
              <w:rPr>
                <w:rFonts w:ascii="Cambria Math" w:eastAsiaTheme="minorEastAsia" w:hAnsi="Cambria Math" w:cs="Arial"/>
                <w:sz w:val="20"/>
                <w:szCs w:val="20"/>
              </w:rPr>
              <m:t>51</m:t>
            </m:r>
          </m:den>
        </m:f>
        <m:r>
          <m:rPr>
            <m:sty m:val="p"/>
          </m:rPr>
          <w:rPr>
            <w:rFonts w:ascii="Cambria Math" w:eastAsiaTheme="minorEastAsia" w:hAnsi="Cambria Math" w:cs="Arial"/>
            <w:sz w:val="20"/>
            <w:szCs w:val="20"/>
          </w:rPr>
          <m:t>x</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12</m:t>
            </m:r>
          </m:num>
          <m:den>
            <m:r>
              <m:rPr>
                <m:sty m:val="p"/>
              </m:rPr>
              <w:rPr>
                <w:rFonts w:ascii="Cambria Math" w:eastAsiaTheme="minorEastAsia" w:hAnsi="Cambria Math" w:cs="Arial"/>
                <w:sz w:val="20"/>
                <w:szCs w:val="20"/>
              </w:rPr>
              <m:t>50</m:t>
            </m:r>
          </m:den>
        </m:f>
        <m:r>
          <m:rPr>
            <m:sty m:val="p"/>
          </m:rPr>
          <w:rPr>
            <w:rFonts w:ascii="Cambria Math" w:eastAsiaTheme="minorEastAsia" w:hAnsi="Cambria Math" w:cs="Arial"/>
            <w:sz w:val="20"/>
            <w:szCs w:val="20"/>
          </w:rPr>
          <m:t>=</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2028</m:t>
            </m:r>
          </m:num>
          <m:den>
            <m:r>
              <m:rPr>
                <m:sty m:val="p"/>
              </m:rPr>
              <w:rPr>
                <w:rFonts w:ascii="Cambria Math" w:eastAsiaTheme="minorEastAsia" w:hAnsi="Cambria Math" w:cs="Arial"/>
                <w:sz w:val="20"/>
                <w:szCs w:val="20"/>
              </w:rPr>
              <m:t>132600</m:t>
            </m:r>
          </m:den>
        </m:f>
      </m:oMath>
    </w:p>
    <w:p w:rsidR="00D056BB" w:rsidRDefault="00D056BB" w:rsidP="00D056BB">
      <w:pPr>
        <w:rPr>
          <w:rFonts w:eastAsiaTheme="minorEastAsia" w:cs="Arial"/>
          <w:sz w:val="20"/>
          <w:szCs w:val="20"/>
        </w:rPr>
      </w:pPr>
      <w:r>
        <w:rPr>
          <w:rFonts w:eastAsiaTheme="minorEastAsia" w:cs="Arial"/>
          <w:sz w:val="20"/>
          <w:szCs w:val="20"/>
        </w:rPr>
        <w:t xml:space="preserve">Donc la probabilité cherchée est </w:t>
      </w:r>
      <m:oMath>
        <m:r>
          <w:rPr>
            <w:rFonts w:ascii="Cambria Math" w:eastAsiaTheme="minorEastAsia" w:hAnsi="Cambria Math" w:cs="Arial"/>
            <w:sz w:val="20"/>
            <w:szCs w:val="20"/>
          </w:rPr>
          <m:t>3 ×</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2028</m:t>
            </m:r>
          </m:num>
          <m:den>
            <m:r>
              <m:rPr>
                <m:sty m:val="p"/>
              </m:rPr>
              <w:rPr>
                <w:rFonts w:ascii="Cambria Math" w:eastAsiaTheme="minorEastAsia" w:hAnsi="Cambria Math" w:cs="Arial"/>
                <w:sz w:val="20"/>
                <w:szCs w:val="20"/>
              </w:rPr>
              <m:t>132600</m:t>
            </m:r>
          </m:den>
        </m:f>
        <m:r>
          <m:rPr>
            <m:sty m:val="p"/>
          </m:rPr>
          <w:rPr>
            <w:rFonts w:ascii="Cambria Math" w:eastAsiaTheme="minorEastAsia" w:hAnsi="Cambria Math" w:cs="Arial"/>
            <w:sz w:val="20"/>
            <w:szCs w:val="20"/>
          </w:rPr>
          <m:t xml:space="preserve">= </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6084</m:t>
            </m:r>
          </m:num>
          <m:den>
            <m:r>
              <m:rPr>
                <m:sty m:val="p"/>
              </m:rPr>
              <w:rPr>
                <w:rFonts w:ascii="Cambria Math" w:eastAsiaTheme="minorEastAsia" w:hAnsi="Cambria Math" w:cs="Arial"/>
                <w:sz w:val="20"/>
                <w:szCs w:val="20"/>
              </w:rPr>
              <m:t>132600</m:t>
            </m:r>
          </m:den>
        </m:f>
      </m:oMath>
      <w:r>
        <w:rPr>
          <w:rFonts w:eastAsiaTheme="minorEastAsia" w:cs="Arial"/>
          <w:sz w:val="20"/>
          <w:szCs w:val="20"/>
        </w:rPr>
        <w:t xml:space="preserve"> = </w:t>
      </w:r>
      <m:oMath>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1014</m:t>
            </m:r>
          </m:num>
          <m:den>
            <m:r>
              <m:rPr>
                <m:sty m:val="p"/>
              </m:rPr>
              <w:rPr>
                <w:rFonts w:ascii="Cambria Math" w:eastAsiaTheme="minorEastAsia" w:hAnsi="Cambria Math" w:cs="Arial"/>
                <w:sz w:val="20"/>
                <w:szCs w:val="20"/>
              </w:rPr>
              <m:t>22100</m:t>
            </m:r>
          </m:den>
        </m:f>
      </m:oMath>
    </w:p>
    <w:p w:rsidR="00D056BB" w:rsidRDefault="00D056BB" w:rsidP="00D056BB">
      <w:pPr>
        <w:rPr>
          <w:rFonts w:eastAsiaTheme="minorEastAsia" w:cs="Arial"/>
          <w:sz w:val="20"/>
          <w:szCs w:val="20"/>
        </w:rPr>
      </w:pPr>
    </w:p>
    <w:p w:rsidR="00D056BB" w:rsidRPr="00535945" w:rsidRDefault="00D056BB" w:rsidP="00D056BB">
      <w:pPr>
        <w:rPr>
          <w:rFonts w:eastAsiaTheme="minorEastAsia" w:cs="Arial"/>
          <w:b/>
          <w:color w:val="0000FF"/>
          <w:sz w:val="20"/>
          <w:szCs w:val="20"/>
        </w:rPr>
      </w:pPr>
      <w:r w:rsidRPr="00535945">
        <w:rPr>
          <w:rFonts w:eastAsiaTheme="minorEastAsia" w:cs="Arial"/>
          <w:b/>
          <w:color w:val="0000FF"/>
          <w:sz w:val="20"/>
          <w:szCs w:val="20"/>
        </w:rPr>
        <w:t xml:space="preserve">Calcul no2 </w:t>
      </w:r>
    </w:p>
    <w:p w:rsidR="00D056BB" w:rsidRDefault="00D056BB" w:rsidP="00D056BB">
      <w:pPr>
        <w:rPr>
          <w:rFonts w:cs="Arial"/>
          <w:sz w:val="20"/>
          <w:szCs w:val="20"/>
        </w:rPr>
      </w:pPr>
      <w:r>
        <w:rPr>
          <w:rFonts w:eastAsiaTheme="minorEastAsia" w:cs="Arial"/>
          <w:sz w:val="20"/>
          <w:szCs w:val="20"/>
        </w:rPr>
        <w:t xml:space="preserve">Il existe </w:t>
      </w:r>
      <w:r>
        <w:rPr>
          <w:rFonts w:cs="Arial"/>
          <w:sz w:val="20"/>
          <w:szCs w:val="20"/>
        </w:rPr>
        <w:t xml:space="preserve">[ </w:t>
      </w:r>
      <m:oMath>
        <m:m>
          <m:mPr>
            <m:mcs>
              <m:mc>
                <m:mcPr>
                  <m:count m:val="1"/>
                  <m:mcJc m:val="center"/>
                </m:mcPr>
              </m:mc>
            </m:mcs>
            <m:ctrlPr>
              <w:rPr>
                <w:rFonts w:ascii="Cambria Math" w:hAnsi="Cambria Math" w:cs="Arial"/>
                <w:i/>
                <w:sz w:val="20"/>
                <w:szCs w:val="20"/>
              </w:rPr>
            </m:ctrlPr>
          </m:mPr>
          <m:mr>
            <m:e>
              <m:r>
                <w:rPr>
                  <w:rFonts w:ascii="Cambria Math" w:hAnsi="Cambria Math" w:cs="Arial"/>
                  <w:sz w:val="20"/>
                  <w:szCs w:val="20"/>
                </w:rPr>
                <m:t>52</m:t>
              </m:r>
            </m:e>
          </m:mr>
          <m:mr>
            <m:e>
              <m:r>
                <w:rPr>
                  <w:rFonts w:ascii="Cambria Math" w:hAnsi="Cambria Math" w:cs="Arial"/>
                  <w:sz w:val="20"/>
                  <w:szCs w:val="20"/>
                </w:rPr>
                <m:t>3</m:t>
              </m:r>
            </m:e>
          </m:mr>
        </m:m>
      </m:oMath>
      <w:r>
        <w:rPr>
          <w:rFonts w:cs="Arial"/>
          <w:sz w:val="20"/>
          <w:szCs w:val="20"/>
        </w:rPr>
        <w:t>] =</w:t>
      </w:r>
      <m:oMath>
        <m:f>
          <m:fPr>
            <m:ctrlPr>
              <w:rPr>
                <w:rFonts w:ascii="Cambria Math" w:hAnsi="Cambria Math" w:cs="Arial"/>
                <w:sz w:val="20"/>
                <w:szCs w:val="20"/>
              </w:rPr>
            </m:ctrlPr>
          </m:fPr>
          <m:num>
            <m:r>
              <m:rPr>
                <m:sty m:val="p"/>
              </m:rPr>
              <w:rPr>
                <w:rFonts w:ascii="Cambria Math" w:hAnsi="Cambria Math" w:cs="Arial"/>
                <w:sz w:val="20"/>
                <w:szCs w:val="20"/>
              </w:rPr>
              <m:t>52x51x50</m:t>
            </m:r>
          </m:num>
          <m:den>
            <m:r>
              <m:rPr>
                <m:sty m:val="p"/>
              </m:rPr>
              <w:rPr>
                <w:rFonts w:ascii="Cambria Math" w:hAnsi="Cambria Math" w:cs="Arial"/>
                <w:sz w:val="20"/>
                <w:szCs w:val="20"/>
              </w:rPr>
              <m:t>3x2x1</m:t>
            </m:r>
          </m:den>
        </m:f>
        <m:r>
          <m:rPr>
            <m:sty m:val="p"/>
          </m:rPr>
          <w:rPr>
            <w:rFonts w:ascii="Cambria Math" w:hAnsi="Cambria Math" w:cs="Arial"/>
            <w:sz w:val="20"/>
            <w:szCs w:val="20"/>
          </w:rPr>
          <m:t>=</m:t>
        </m:r>
      </m:oMath>
      <w:r>
        <w:rPr>
          <w:rFonts w:cs="Arial"/>
          <w:sz w:val="20"/>
          <w:szCs w:val="20"/>
        </w:rPr>
        <w:t>22100 combinaisons possibles de 52 cartes 3 par 3.</w:t>
      </w:r>
    </w:p>
    <w:p w:rsidR="00D056BB" w:rsidRDefault="00D056BB" w:rsidP="00D056BB">
      <w:pPr>
        <w:rPr>
          <w:rFonts w:eastAsiaTheme="minorEastAsia" w:cs="Arial"/>
          <w:sz w:val="20"/>
          <w:szCs w:val="20"/>
        </w:rPr>
      </w:pPr>
      <w:r>
        <w:rPr>
          <w:rFonts w:cs="Arial"/>
          <w:sz w:val="20"/>
          <w:szCs w:val="20"/>
        </w:rPr>
        <w:t xml:space="preserve">Parmi elles il faut compter celles qui contiennent 2 piques et un cœur or il existe </w:t>
      </w:r>
      <m:oMath>
        <m:r>
          <w:rPr>
            <w:rFonts w:ascii="Cambria Math" w:hAnsi="Cambria Math" w:cs="Arial"/>
            <w:sz w:val="20"/>
            <w:szCs w:val="20"/>
          </w:rPr>
          <m:t>[</m:t>
        </m:r>
        <m:m>
          <m:mPr>
            <m:mcs>
              <m:mc>
                <m:mcPr>
                  <m:count m:val="1"/>
                  <m:mcJc m:val="center"/>
                </m:mcPr>
              </m:mc>
            </m:mcs>
            <m:ctrlPr>
              <w:rPr>
                <w:rFonts w:ascii="Cambria Math" w:hAnsi="Cambria Math" w:cs="Arial"/>
                <w:sz w:val="20"/>
                <w:szCs w:val="20"/>
              </w:rPr>
            </m:ctrlPr>
          </m:mPr>
          <m:mr>
            <m:e>
              <m:r>
                <m:rPr>
                  <m:sty m:val="p"/>
                </m:rPr>
                <w:rPr>
                  <w:rFonts w:ascii="Cambria Math" w:hAnsi="Cambria Math" w:cs="Arial"/>
                  <w:sz w:val="20"/>
                  <w:szCs w:val="20"/>
                </w:rPr>
                <m:t>13</m:t>
              </m:r>
            </m:e>
          </m:mr>
          <m:mr>
            <m:e>
              <m:r>
                <m:rPr>
                  <m:sty m:val="p"/>
                </m:rPr>
                <w:rPr>
                  <w:rFonts w:ascii="Cambria Math" w:hAnsi="Cambria Math" w:cs="Arial"/>
                  <w:sz w:val="20"/>
                  <w:szCs w:val="20"/>
                </w:rPr>
                <m:t>2</m:t>
              </m:r>
            </m:e>
          </m:mr>
        </m:m>
        <m:r>
          <m:rPr>
            <m:sty m:val="p"/>
          </m:rPr>
          <w:rPr>
            <w:rFonts w:ascii="Cambria Math" w:hAnsi="Cambria Math" w:cs="Arial"/>
            <w:sz w:val="20"/>
            <w:szCs w:val="20"/>
          </w:rPr>
          <m:t>]</m:t>
        </m:r>
      </m:oMath>
      <w:r>
        <w:rPr>
          <w:rFonts w:eastAsiaTheme="minorEastAsia" w:cs="Arial"/>
          <w:sz w:val="20"/>
          <w:szCs w:val="20"/>
        </w:rPr>
        <w:t xml:space="preserve"> = 78 combinaisons de 2 piques et 13 combinaisons de 1 cœur en associant chaque combinaison de 2 piques à chaque combinaison de 1 cœur on trouve</w:t>
      </w:r>
    </w:p>
    <w:p w:rsidR="00D056BB" w:rsidRDefault="00D056BB" w:rsidP="00D056BB">
      <w:pPr>
        <w:rPr>
          <w:rFonts w:eastAsiaTheme="minorEastAsia" w:cs="Arial"/>
          <w:sz w:val="20"/>
          <w:szCs w:val="20"/>
        </w:rPr>
      </w:pPr>
      <w:r>
        <w:rPr>
          <w:rFonts w:eastAsiaTheme="minorEastAsia" w:cs="Arial"/>
          <w:sz w:val="20"/>
          <w:szCs w:val="20"/>
        </w:rPr>
        <w:t xml:space="preserve"> 78 x 13 = 1014 combinaisons de 2 piques ET 1 cœur.</w:t>
      </w:r>
    </w:p>
    <w:p w:rsidR="00D056BB" w:rsidRDefault="00D056BB" w:rsidP="00D056BB">
      <w:pPr>
        <w:rPr>
          <w:rFonts w:eastAsiaTheme="minorEastAsia" w:cs="Arial"/>
          <w:sz w:val="20"/>
          <w:szCs w:val="20"/>
        </w:rPr>
      </w:pPr>
      <w:r>
        <w:rPr>
          <w:rFonts w:eastAsiaTheme="minorEastAsia" w:cs="Arial"/>
          <w:sz w:val="20"/>
          <w:szCs w:val="20"/>
        </w:rPr>
        <w:t xml:space="preserve">Donc la probabilité cherchée est P </w:t>
      </w:r>
      <w:proofErr w:type="gramStart"/>
      <w:r>
        <w:rPr>
          <w:rFonts w:eastAsiaTheme="minorEastAsia" w:cs="Arial"/>
          <w:sz w:val="20"/>
          <w:szCs w:val="20"/>
        </w:rPr>
        <w:t xml:space="preserve">= </w:t>
      </w:r>
      <m:oMath>
        <m:f>
          <m:fPr>
            <m:ctrlPr>
              <w:rPr>
                <w:rFonts w:ascii="Cambria Math" w:eastAsiaTheme="minorEastAsia" w:hAnsi="Cambria Math" w:cs="Arial"/>
                <w:sz w:val="20"/>
                <w:szCs w:val="20"/>
              </w:rPr>
            </m:ctrlPr>
          </m:fPr>
          <m:num>
            <w:proofErr w:type="gramEnd"/>
            <m:r>
              <m:rPr>
                <m:sty m:val="p"/>
              </m:rPr>
              <w:rPr>
                <w:rFonts w:ascii="Cambria Math" w:eastAsiaTheme="minorEastAsia" w:hAnsi="Cambria Math" w:cs="Arial"/>
                <w:sz w:val="20"/>
                <w:szCs w:val="20"/>
              </w:rPr>
              <m:t>1014</m:t>
            </m:r>
          </m:num>
          <m:den>
            <m:r>
              <m:rPr>
                <m:sty m:val="p"/>
              </m:rPr>
              <w:rPr>
                <w:rFonts w:ascii="Cambria Math" w:eastAsiaTheme="minorEastAsia" w:hAnsi="Cambria Math" w:cs="Arial"/>
                <w:sz w:val="20"/>
                <w:szCs w:val="20"/>
              </w:rPr>
              <m:t>22100</m:t>
            </m:r>
          </m:den>
        </m:f>
      </m:oMath>
      <w:r>
        <w:rPr>
          <w:rFonts w:eastAsiaTheme="minorEastAsia" w:cs="Arial"/>
          <w:sz w:val="20"/>
          <w:szCs w:val="20"/>
        </w:rPr>
        <w:t xml:space="preserve"> , ce qui confirme le résultat précédent.</w:t>
      </w:r>
    </w:p>
    <w:p w:rsidR="00D056BB" w:rsidRPr="00BF684C" w:rsidRDefault="00D056BB" w:rsidP="00D056BB">
      <w:pPr>
        <w:rPr>
          <w:rFonts w:eastAsiaTheme="minorEastAsia" w:cs="Arial"/>
          <w:color w:val="0000FF"/>
          <w:sz w:val="20"/>
          <w:szCs w:val="20"/>
        </w:rPr>
      </w:pPr>
      <w:r w:rsidRPr="00BF684C">
        <w:rPr>
          <w:rFonts w:eastAsiaTheme="minorEastAsia" w:cs="Arial"/>
          <w:color w:val="0000FF"/>
          <w:sz w:val="20"/>
          <w:szCs w:val="20"/>
        </w:rPr>
        <w:t>On peut noter le procédé pour calculer le nombre de combinaisons marq</w:t>
      </w:r>
      <w:r>
        <w:rPr>
          <w:rFonts w:eastAsiaTheme="minorEastAsia" w:cs="Arial"/>
          <w:color w:val="0000FF"/>
          <w:sz w:val="20"/>
          <w:szCs w:val="20"/>
        </w:rPr>
        <w:t xml:space="preserve">uées par 2 modalités (ici 2 </w:t>
      </w:r>
      <w:r w:rsidRPr="00440F84">
        <w:rPr>
          <w:rFonts w:ascii="Batang" w:eastAsia="Batang" w:hAnsi="Batang" w:cs="Arial" w:hint="eastAsia"/>
          <w:sz w:val="20"/>
          <w:szCs w:val="20"/>
        </w:rPr>
        <w:t>♠</w:t>
      </w:r>
      <w:r>
        <w:rPr>
          <w:rFonts w:eastAsia="Batang" w:cs="Arial"/>
          <w:sz w:val="20"/>
          <w:szCs w:val="20"/>
        </w:rPr>
        <w:t xml:space="preserve">+ 1 </w:t>
      </w:r>
      <w:r>
        <w:rPr>
          <w:rFonts w:ascii="Batang" w:eastAsia="Batang" w:hAnsi="Batang" w:cs="Arial" w:hint="eastAsia"/>
          <w:color w:val="FF0000"/>
          <w:sz w:val="20"/>
          <w:szCs w:val="20"/>
        </w:rPr>
        <w:t>♥</w:t>
      </w:r>
      <w:r>
        <w:rPr>
          <w:rFonts w:eastAsiaTheme="minorEastAsia" w:cs="Arial"/>
          <w:color w:val="0000FF"/>
          <w:sz w:val="20"/>
          <w:szCs w:val="20"/>
        </w:rPr>
        <w:t>) ou plus</w:t>
      </w:r>
      <w:r w:rsidRPr="00BF684C">
        <w:rPr>
          <w:rFonts w:eastAsiaTheme="minorEastAsia" w:cs="Arial"/>
          <w:color w:val="0000FF"/>
          <w:sz w:val="20"/>
          <w:szCs w:val="20"/>
        </w:rPr>
        <w:t xml:space="preserve">. </w:t>
      </w:r>
    </w:p>
    <w:p w:rsidR="00D056BB" w:rsidRDefault="00D056BB" w:rsidP="00D056BB">
      <w:pPr>
        <w:rPr>
          <w:rFonts w:eastAsiaTheme="minorEastAsia" w:cs="Arial"/>
          <w:sz w:val="20"/>
          <w:szCs w:val="20"/>
        </w:rPr>
      </w:pPr>
    </w:p>
    <w:p w:rsidR="00D056BB" w:rsidRPr="001F2EFA" w:rsidRDefault="00D056BB" w:rsidP="00D056BB">
      <w:pPr>
        <w:framePr w:hSpace="141" w:wrap="around" w:vAnchor="text" w:hAnchor="text" w:y="1"/>
        <w:pBdr>
          <w:top w:val="single" w:sz="18" w:space="1" w:color="auto"/>
          <w:left w:val="single" w:sz="18" w:space="1" w:color="auto"/>
          <w:bottom w:val="single" w:sz="18" w:space="1" w:color="auto"/>
          <w:right w:val="single" w:sz="18" w:space="1" w:color="auto"/>
        </w:pBdr>
        <w:shd w:val="clear" w:color="auto" w:fill="D9DDE4" w:themeFill="text2" w:themeFillTint="33"/>
        <w:rPr>
          <w:rFonts w:ascii="Broadway" w:eastAsiaTheme="minorEastAsia" w:hAnsi="Broadway" w:cs="Arial"/>
          <w:sz w:val="28"/>
          <w:szCs w:val="28"/>
        </w:rPr>
      </w:pPr>
      <w:r w:rsidRPr="001F2EFA">
        <w:rPr>
          <w:rFonts w:ascii="Broadway" w:eastAsiaTheme="minorEastAsia" w:hAnsi="Broadway" w:cs="Arial"/>
          <w:sz w:val="28"/>
          <w:szCs w:val="28"/>
        </w:rPr>
        <w:lastRenderedPageBreak/>
        <w:t>Variables aléatoires</w:t>
      </w:r>
    </w:p>
    <w:p w:rsidR="00D056BB" w:rsidRPr="00440F84" w:rsidRDefault="00D056BB" w:rsidP="00D056BB">
      <w:pPr>
        <w:rPr>
          <w:rFonts w:ascii="Arial Black" w:eastAsiaTheme="minorEastAsia" w:hAnsi="Arial Black" w:cs="Arial"/>
          <w:sz w:val="28"/>
          <w:szCs w:val="28"/>
        </w:rPr>
      </w:pPr>
    </w:p>
    <w:p w:rsidR="00D056BB" w:rsidRDefault="00D056BB" w:rsidP="00D056BB">
      <w:pPr>
        <w:rPr>
          <w:rFonts w:eastAsiaTheme="minorEastAsia" w:cs="Arial"/>
          <w:sz w:val="20"/>
          <w:szCs w:val="20"/>
        </w:rPr>
      </w:pPr>
    </w:p>
    <w:p w:rsidR="00D056BB" w:rsidRDefault="00D056BB" w:rsidP="00D056BB">
      <w:pPr>
        <w:rPr>
          <w:rFonts w:cs="Arial"/>
          <w:sz w:val="20"/>
          <w:szCs w:val="20"/>
        </w:rPr>
      </w:pPr>
      <w:r>
        <w:rPr>
          <w:rFonts w:cs="Arial"/>
          <w:sz w:val="20"/>
          <w:szCs w:val="20"/>
        </w:rPr>
        <w:t xml:space="preserve">On utilise une </w:t>
      </w:r>
      <w:r w:rsidRPr="00476BD8">
        <w:rPr>
          <w:rFonts w:cs="Arial"/>
          <w:b/>
          <w:color w:val="0000FF"/>
          <w:sz w:val="20"/>
          <w:szCs w:val="20"/>
        </w:rPr>
        <w:t>variable aléatoire</w:t>
      </w:r>
      <w:r>
        <w:rPr>
          <w:rFonts w:cs="Arial"/>
          <w:sz w:val="20"/>
          <w:szCs w:val="20"/>
        </w:rPr>
        <w:t xml:space="preserve"> quand les éléments d'un ensemble sont marqués par un caractère quantitatif comme le poids, l'âge, le nombre d'enfants, le prix, la contenance, la longueur, la surface, </w:t>
      </w:r>
      <w:proofErr w:type="spellStart"/>
      <w:r>
        <w:rPr>
          <w:rFonts w:cs="Arial"/>
          <w:sz w:val="20"/>
          <w:szCs w:val="20"/>
        </w:rPr>
        <w:t>etc</w:t>
      </w:r>
      <w:proofErr w:type="spellEnd"/>
      <w:r>
        <w:rPr>
          <w:rFonts w:cs="Arial"/>
          <w:sz w:val="20"/>
          <w:szCs w:val="20"/>
        </w:rPr>
        <w:t xml:space="preserve"> … </w:t>
      </w:r>
    </w:p>
    <w:p w:rsidR="00D056BB" w:rsidRDefault="00D056BB" w:rsidP="00D056BB">
      <w:pPr>
        <w:rPr>
          <w:rFonts w:cs="Arial"/>
          <w:sz w:val="20"/>
          <w:szCs w:val="20"/>
        </w:rPr>
      </w:pPr>
      <w:r>
        <w:rPr>
          <w:rFonts w:cs="Arial"/>
          <w:sz w:val="20"/>
          <w:szCs w:val="20"/>
        </w:rPr>
        <w:t xml:space="preserve">Ou quand les éléments d'un ensemble sont eux même des nombres, comme par exemple le nombre de fois qu'on a obtenu le 6 au cours de 20 jets d'un dé, ces 20 jets étant répétés 100 fois.  </w:t>
      </w:r>
    </w:p>
    <w:p w:rsidR="00D056BB" w:rsidRDefault="00D056BB" w:rsidP="00D056BB">
      <w:pPr>
        <w:rPr>
          <w:rFonts w:cs="Arial"/>
          <w:sz w:val="20"/>
          <w:szCs w:val="20"/>
        </w:rPr>
      </w:pPr>
    </w:p>
    <w:p w:rsidR="00D056BB" w:rsidRDefault="00D056BB" w:rsidP="00D056BB">
      <w:pPr>
        <w:rPr>
          <w:rFonts w:cs="Arial"/>
          <w:sz w:val="20"/>
          <w:szCs w:val="20"/>
        </w:rPr>
      </w:pPr>
      <w:r>
        <w:rPr>
          <w:rFonts w:cs="Arial"/>
          <w:sz w:val="20"/>
          <w:szCs w:val="20"/>
        </w:rPr>
        <w:t xml:space="preserve">Supposons un ensemble E d'effectif N  fini. </w:t>
      </w:r>
    </w:p>
    <w:p w:rsidR="00D056BB" w:rsidRDefault="00D056BB" w:rsidP="00D056BB">
      <w:pPr>
        <w:rPr>
          <w:rFonts w:cs="Arial"/>
          <w:sz w:val="20"/>
          <w:szCs w:val="20"/>
        </w:rPr>
      </w:pPr>
      <w:r>
        <w:rPr>
          <w:rFonts w:cs="Arial"/>
          <w:sz w:val="20"/>
          <w:szCs w:val="20"/>
        </w:rPr>
        <w:t>A chacun des  N éléments on affecte une variable numérique aléatoire X qui prend n valeurs différentes de X1 à Xn. (n ≤N).</w:t>
      </w:r>
    </w:p>
    <w:p w:rsidR="00D056BB" w:rsidRDefault="00D056BB" w:rsidP="00D056BB">
      <w:pPr>
        <w:rPr>
          <w:rFonts w:cs="Arial"/>
          <w:sz w:val="20"/>
          <w:szCs w:val="20"/>
        </w:rPr>
      </w:pPr>
      <w:r>
        <w:rPr>
          <w:rFonts w:cs="Arial"/>
          <w:sz w:val="20"/>
          <w:szCs w:val="20"/>
        </w:rPr>
        <w:t xml:space="preserve">On dit des éléments qui partagent la même variable aléatoire Xi qu'ils forment </w:t>
      </w:r>
      <w:r w:rsidRPr="00761CDA">
        <w:rPr>
          <w:rFonts w:cs="Arial"/>
          <w:b/>
          <w:color w:val="0000FF"/>
          <w:sz w:val="20"/>
          <w:szCs w:val="20"/>
        </w:rPr>
        <w:t>la classe Xi</w:t>
      </w:r>
      <w:r>
        <w:rPr>
          <w:rFonts w:cs="Arial"/>
          <w:sz w:val="20"/>
          <w:szCs w:val="20"/>
        </w:rPr>
        <w:t>.</w:t>
      </w:r>
    </w:p>
    <w:p w:rsidR="00D056BB" w:rsidRDefault="00D056BB" w:rsidP="00D056BB">
      <w:pPr>
        <w:rPr>
          <w:rFonts w:cs="Arial"/>
          <w:sz w:val="20"/>
          <w:szCs w:val="20"/>
        </w:rPr>
      </w:pPr>
      <w:r>
        <w:rPr>
          <w:rFonts w:cs="Arial"/>
          <w:sz w:val="20"/>
          <w:szCs w:val="20"/>
        </w:rPr>
        <w:t xml:space="preserve">Quelquefois on ne connait pas précisément la valeur de la variable aléatoire attachée à un élément donné mais on sait qu'elle se situe dans un intervalle. Par exemple xi </w:t>
      </w:r>
      <w:r>
        <w:rPr>
          <w:rFonts w:ascii="Batang" w:eastAsia="Batang" w:hAnsi="Batang" w:cs="Arial" w:hint="eastAsia"/>
          <w:sz w:val="20"/>
          <w:szCs w:val="20"/>
        </w:rPr>
        <w:t>∈</w:t>
      </w:r>
      <w:r>
        <w:rPr>
          <w:rFonts w:cs="Arial"/>
          <w:sz w:val="20"/>
          <w:szCs w:val="20"/>
        </w:rPr>
        <w:t xml:space="preserve"> [10 ; 15]. Dans ce cas la classe est l'intervalle en question.  </w:t>
      </w:r>
    </w:p>
    <w:p w:rsidR="00D056BB" w:rsidRDefault="00D056BB" w:rsidP="00D056BB">
      <w:pPr>
        <w:rPr>
          <w:rFonts w:eastAsiaTheme="minorEastAsia" w:cs="Arial"/>
          <w:sz w:val="20"/>
          <w:szCs w:val="20"/>
        </w:rPr>
      </w:pPr>
      <w:r>
        <w:rPr>
          <w:rFonts w:cs="Arial"/>
          <w:sz w:val="20"/>
          <w:szCs w:val="20"/>
        </w:rPr>
        <w:t xml:space="preserve">La classe Xi a un effectif Ni et la </w:t>
      </w:r>
      <w:r w:rsidRPr="00761CDA">
        <w:rPr>
          <w:rFonts w:cs="Arial"/>
          <w:b/>
          <w:color w:val="0000FF"/>
          <w:sz w:val="20"/>
          <w:szCs w:val="20"/>
        </w:rPr>
        <w:t>fréquence</w:t>
      </w:r>
      <w:r>
        <w:rPr>
          <w:rFonts w:cs="Arial"/>
          <w:sz w:val="20"/>
          <w:szCs w:val="20"/>
        </w:rPr>
        <w:t xml:space="preserve"> de cet effectif dans E est Fi </w:t>
      </w:r>
      <w:proofErr w:type="gramStart"/>
      <w:r>
        <w:rPr>
          <w:rFonts w:cs="Arial"/>
          <w:sz w:val="20"/>
          <w:szCs w:val="20"/>
        </w:rPr>
        <w:t xml:space="preserve">= </w:t>
      </w:r>
      <m:oMath>
        <m:f>
          <m:fPr>
            <m:ctrlPr>
              <w:rPr>
                <w:rFonts w:ascii="Cambria Math" w:hAnsi="Cambria Math" w:cs="Arial"/>
                <w:sz w:val="20"/>
                <w:szCs w:val="20"/>
              </w:rPr>
            </m:ctrlPr>
          </m:fPr>
          <m:num>
            <w:proofErr w:type="gramEnd"/>
            <m:r>
              <m:rPr>
                <m:sty m:val="p"/>
              </m:rPr>
              <w:rPr>
                <w:rFonts w:ascii="Cambria Math" w:hAnsi="Cambria Math" w:cs="Arial"/>
                <w:sz w:val="20"/>
                <w:szCs w:val="20"/>
              </w:rPr>
              <m:t>Ni</m:t>
            </m:r>
          </m:num>
          <m:den>
            <m:r>
              <m:rPr>
                <m:sty m:val="p"/>
              </m:rPr>
              <w:rPr>
                <w:rFonts w:ascii="Cambria Math" w:hAnsi="Cambria Math" w:cs="Arial"/>
                <w:sz w:val="20"/>
                <w:szCs w:val="20"/>
              </w:rPr>
              <m:t>N</m:t>
            </m:r>
          </m:den>
        </m:f>
      </m:oMath>
      <w:r>
        <w:rPr>
          <w:rFonts w:eastAsiaTheme="minorEastAsia" w:cs="Arial"/>
          <w:sz w:val="20"/>
          <w:szCs w:val="20"/>
        </w:rPr>
        <w:t xml:space="preserve"> .</w:t>
      </w:r>
    </w:p>
    <w:p w:rsidR="00D056BB" w:rsidRDefault="00D056BB" w:rsidP="00D056BB">
      <w:pPr>
        <w:rPr>
          <w:rFonts w:ascii="Arial Black" w:eastAsia="Batang" w:hAnsi="Arial Black" w:cs="Arial"/>
          <w:sz w:val="20"/>
          <w:szCs w:val="20"/>
        </w:rPr>
      </w:pPr>
    </w:p>
    <w:p w:rsidR="00D056BB" w:rsidRPr="00761CDA" w:rsidRDefault="00D056BB" w:rsidP="00D056BB">
      <w:pPr>
        <w:rPr>
          <w:rFonts w:ascii="Arial Black" w:eastAsiaTheme="minorEastAsia" w:hAnsi="Arial Black" w:cs="Arial"/>
          <w:color w:val="FFFFFF" w:themeColor="background1"/>
          <w:sz w:val="20"/>
          <w:szCs w:val="20"/>
        </w:rPr>
      </w:pPr>
      <w:r w:rsidRPr="00761CDA">
        <w:rPr>
          <w:rFonts w:ascii="Arial Black" w:eastAsia="Batang" w:hAnsi="Arial Black" w:cs="Arial"/>
          <w:color w:val="FFFFFF" w:themeColor="background1"/>
          <w:sz w:val="20"/>
          <w:szCs w:val="20"/>
          <w:highlight w:val="black"/>
        </w:rPr>
        <w:t>Loi de probabilité de X</w:t>
      </w:r>
    </w:p>
    <w:p w:rsidR="00D056BB" w:rsidRDefault="00D056BB" w:rsidP="00D056BB">
      <w:pPr>
        <w:rPr>
          <w:rFonts w:eastAsiaTheme="minorEastAsia" w:cs="Arial"/>
          <w:sz w:val="20"/>
          <w:szCs w:val="20"/>
        </w:rPr>
      </w:pPr>
      <w:r>
        <w:rPr>
          <w:rFonts w:eastAsiaTheme="minorEastAsia" w:cs="Arial"/>
          <w:sz w:val="20"/>
          <w:szCs w:val="20"/>
        </w:rPr>
        <w:t>Remarquons d'ores et déjà que si on devait procéder à un tirage aléatoire sur E, on aurait Pi = P(X = Xi) = Fi</w:t>
      </w:r>
    </w:p>
    <w:p w:rsidR="00D056BB" w:rsidRDefault="00D056BB" w:rsidP="00D056BB">
      <w:pPr>
        <w:rPr>
          <w:rFonts w:eastAsiaTheme="minorEastAsia" w:cs="Arial"/>
          <w:sz w:val="20"/>
          <w:szCs w:val="20"/>
        </w:rPr>
      </w:pPr>
      <w:r>
        <w:rPr>
          <w:rFonts w:eastAsiaTheme="minorEastAsia" w:cs="Arial"/>
          <w:sz w:val="20"/>
          <w:szCs w:val="20"/>
        </w:rPr>
        <w:t xml:space="preserve">Et l'ensemble des couples (Xi, Pi) ou (Xi, Fi) formerait ce qu'on appelle la </w:t>
      </w:r>
      <w:r w:rsidRPr="000A7728">
        <w:rPr>
          <w:rFonts w:eastAsiaTheme="minorEastAsia" w:cs="Arial"/>
          <w:b/>
          <w:color w:val="0000FF"/>
          <w:sz w:val="20"/>
          <w:szCs w:val="20"/>
        </w:rPr>
        <w:t>loi de probabilité de X.</w:t>
      </w:r>
    </w:p>
    <w:p w:rsidR="00D056BB" w:rsidRDefault="00D056BB" w:rsidP="00D056BB">
      <w:pPr>
        <w:rPr>
          <w:rFonts w:eastAsiaTheme="minorEastAsia" w:cs="Arial"/>
          <w:sz w:val="20"/>
          <w:szCs w:val="20"/>
        </w:rPr>
      </w:pPr>
      <w:r>
        <w:rPr>
          <w:rFonts w:eastAsiaTheme="minorEastAsia" w:cs="Arial"/>
          <w:sz w:val="20"/>
          <w:szCs w:val="20"/>
        </w:rPr>
        <w:t xml:space="preserve">On appelle </w:t>
      </w:r>
      <w:r w:rsidRPr="00281343">
        <w:rPr>
          <w:rFonts w:eastAsiaTheme="minorEastAsia" w:cs="Arial"/>
          <w:b/>
          <w:color w:val="0000FF"/>
          <w:sz w:val="20"/>
          <w:szCs w:val="20"/>
        </w:rPr>
        <w:t>fonction de répartition de X</w:t>
      </w:r>
      <w:r>
        <w:rPr>
          <w:rFonts w:eastAsiaTheme="minorEastAsia" w:cs="Arial"/>
          <w:sz w:val="20"/>
          <w:szCs w:val="20"/>
        </w:rPr>
        <w:t xml:space="preserve"> la fonction qui a un nombre x quelconque fait correspondre P(</w:t>
      </w:r>
      <w:proofErr w:type="spellStart"/>
      <w:r>
        <w:rPr>
          <w:rFonts w:eastAsiaTheme="minorEastAsia" w:cs="Arial"/>
          <w:sz w:val="20"/>
          <w:szCs w:val="20"/>
        </w:rPr>
        <w:t>X≤x</w:t>
      </w:r>
      <w:proofErr w:type="spellEnd"/>
      <w:r>
        <w:rPr>
          <w:rFonts w:eastAsiaTheme="minorEastAsia" w:cs="Arial"/>
          <w:sz w:val="20"/>
          <w:szCs w:val="20"/>
        </w:rPr>
        <w:t xml:space="preserve">) </w:t>
      </w:r>
      <w:r>
        <w:rPr>
          <w:rFonts w:ascii="Batang" w:eastAsia="Batang" w:hAnsi="Batang" w:cs="Arial" w:hint="eastAsia"/>
          <w:sz w:val="20"/>
          <w:szCs w:val="20"/>
        </w:rPr>
        <w:t>∈</w:t>
      </w:r>
      <w:r>
        <w:rPr>
          <w:rFonts w:eastAsiaTheme="minorEastAsia" w:cs="Arial"/>
          <w:sz w:val="20"/>
          <w:szCs w:val="20"/>
        </w:rPr>
        <w:t xml:space="preserve"> [0 ; 1]</w:t>
      </w:r>
    </w:p>
    <w:p w:rsidR="00D056BB" w:rsidRPr="00761CDA" w:rsidRDefault="00D056BB" w:rsidP="00D056BB">
      <w:pPr>
        <w:framePr w:hSpace="141" w:wrap="around" w:vAnchor="text" w:hAnchor="text" w:y="1"/>
        <w:pBdr>
          <w:top w:val="single" w:sz="6" w:space="1" w:color="auto"/>
          <w:left w:val="single" w:sz="6" w:space="1" w:color="auto"/>
          <w:bottom w:val="single" w:sz="6" w:space="1" w:color="auto"/>
          <w:right w:val="single" w:sz="6" w:space="1" w:color="auto"/>
        </w:pBdr>
        <w:rPr>
          <w:rFonts w:eastAsiaTheme="minorEastAsia" w:cs="Arial"/>
          <w:b/>
          <w:sz w:val="20"/>
          <w:szCs w:val="20"/>
        </w:rPr>
      </w:pPr>
      <w:r w:rsidRPr="00761CDA">
        <w:rPr>
          <w:rFonts w:eastAsiaTheme="minorEastAsia" w:cs="Arial"/>
          <w:b/>
          <w:sz w:val="20"/>
          <w:szCs w:val="20"/>
        </w:rPr>
        <w:t>La fonction de répartition de x est R(x) = P(X ≤ x)</w:t>
      </w:r>
    </w:p>
    <w:p w:rsidR="00D056BB" w:rsidRDefault="00D056BB" w:rsidP="00D056BB">
      <w:pPr>
        <w:rPr>
          <w:rFonts w:eastAsiaTheme="minorEastAsia" w:cs="Arial"/>
          <w:sz w:val="20"/>
          <w:szCs w:val="20"/>
        </w:rPr>
      </w:pPr>
    </w:p>
    <w:p w:rsidR="00D056BB" w:rsidRDefault="00D056BB" w:rsidP="00D056BB">
      <w:pPr>
        <w:rPr>
          <w:rFonts w:eastAsiaTheme="minorEastAsia" w:cs="Arial"/>
          <w:sz w:val="20"/>
          <w:szCs w:val="20"/>
        </w:rPr>
      </w:pPr>
    </w:p>
    <w:p w:rsidR="00D056BB" w:rsidRDefault="00D056BB" w:rsidP="00D056BB">
      <w:pPr>
        <w:rPr>
          <w:rFonts w:eastAsia="Batang" w:cs="Arial"/>
          <w:b/>
          <w:color w:val="0000FF"/>
          <w:sz w:val="20"/>
          <w:szCs w:val="20"/>
        </w:rPr>
      </w:pPr>
      <w:r>
        <w:rPr>
          <w:rFonts w:ascii="Batang" w:eastAsia="Batang" w:hAnsi="Batang" w:cs="Arial" w:hint="eastAsia"/>
          <w:b/>
          <w:color w:val="0000FF"/>
          <w:sz w:val="20"/>
          <w:szCs w:val="20"/>
        </w:rPr>
        <w:t>●</w:t>
      </w:r>
      <w:r>
        <w:rPr>
          <w:rFonts w:ascii="Batang" w:eastAsia="Batang" w:hAnsi="Batang" w:cs="Arial"/>
          <w:b/>
          <w:color w:val="0000FF"/>
          <w:sz w:val="20"/>
          <w:szCs w:val="20"/>
        </w:rPr>
        <w:t xml:space="preserve"> </w:t>
      </w:r>
      <w:r w:rsidRPr="000A7728">
        <w:rPr>
          <w:rFonts w:eastAsia="Batang" w:cs="Arial"/>
          <w:b/>
          <w:color w:val="0000FF"/>
          <w:sz w:val="20"/>
          <w:szCs w:val="20"/>
        </w:rPr>
        <w:t>L'espérance</w:t>
      </w:r>
      <w:r>
        <w:rPr>
          <w:rFonts w:ascii="Batang" w:eastAsia="Batang" w:hAnsi="Batang" w:cs="Arial"/>
          <w:b/>
          <w:color w:val="0000FF"/>
          <w:sz w:val="20"/>
          <w:szCs w:val="20"/>
        </w:rPr>
        <w:t xml:space="preserve"> </w:t>
      </w:r>
      <w:r>
        <w:rPr>
          <w:rFonts w:eastAsia="Batang" w:cs="Arial"/>
          <w:b/>
          <w:color w:val="0000FF"/>
          <w:sz w:val="20"/>
          <w:szCs w:val="20"/>
        </w:rPr>
        <w:t>mathématique de X</w:t>
      </w:r>
    </w:p>
    <w:p w:rsidR="00D056BB" w:rsidRDefault="00D056BB" w:rsidP="00D056BB">
      <w:pPr>
        <w:rPr>
          <w:rFonts w:eastAsia="Batang" w:cs="Arial"/>
          <w:sz w:val="20"/>
          <w:szCs w:val="20"/>
        </w:rPr>
      </w:pPr>
      <w:r>
        <w:rPr>
          <w:rFonts w:eastAsia="Batang" w:cs="Arial"/>
          <w:sz w:val="20"/>
          <w:szCs w:val="20"/>
        </w:rPr>
        <w:t xml:space="preserve">   Est le nombre que l'on obtiendrait si on faisait la moyenne des X obtenus en procédant à un grand nombre de tirages sur E, la probabilité de tirer Xi étant Pi. </w:t>
      </w:r>
    </w:p>
    <w:p w:rsidR="00D056BB" w:rsidRPr="00761CDA" w:rsidRDefault="00D056BB" w:rsidP="00D056BB">
      <w:pPr>
        <w:framePr w:hSpace="141" w:wrap="around" w:vAnchor="text" w:hAnchor="text" w:y="1"/>
        <w:pBdr>
          <w:top w:val="single" w:sz="6" w:space="1" w:color="auto"/>
          <w:left w:val="single" w:sz="6" w:space="1" w:color="auto"/>
          <w:bottom w:val="single" w:sz="6" w:space="1" w:color="auto"/>
          <w:right w:val="single" w:sz="6" w:space="1" w:color="auto"/>
        </w:pBdr>
        <w:rPr>
          <w:rFonts w:eastAsia="Batang" w:cs="Arial"/>
          <w:b/>
          <w:sz w:val="20"/>
          <w:szCs w:val="20"/>
        </w:rPr>
      </w:pPr>
      <w:r w:rsidRPr="00761CDA">
        <w:rPr>
          <w:rFonts w:eastAsia="Batang" w:cs="Arial"/>
          <w:b/>
          <w:sz w:val="20"/>
          <w:szCs w:val="20"/>
        </w:rPr>
        <w:t xml:space="preserve">L'espérance mathématique de X est E(X) = </w:t>
      </w:r>
      <m:oMath>
        <m:nary>
          <m:naryPr>
            <m:chr m:val="∑"/>
            <m:limLoc m:val="undOvr"/>
            <m:subHide m:val="on"/>
            <m:supHide m:val="on"/>
            <m:ctrlPr>
              <w:rPr>
                <w:rFonts w:ascii="Cambria Math" w:eastAsia="Batang" w:hAnsi="Cambria Math" w:cs="Arial"/>
                <w:b/>
                <w:sz w:val="20"/>
                <w:szCs w:val="20"/>
              </w:rPr>
            </m:ctrlPr>
          </m:naryPr>
          <m:sub/>
          <m:sup/>
          <m:e>
            <m:r>
              <m:rPr>
                <m:sty m:val="b"/>
              </m:rPr>
              <w:rPr>
                <w:rFonts w:ascii="Cambria Math" w:eastAsia="Batang" w:hAnsi="Cambria Math" w:cs="Arial"/>
                <w:sz w:val="20"/>
                <w:szCs w:val="20"/>
              </w:rPr>
              <m:t>XiPi</m:t>
            </m:r>
          </m:e>
        </m:nary>
      </m:oMath>
      <w:r w:rsidRPr="00761CDA">
        <w:rPr>
          <w:rFonts w:eastAsia="Batang" w:cs="Arial"/>
          <w:b/>
          <w:sz w:val="20"/>
          <w:szCs w:val="20"/>
        </w:rPr>
        <w:t xml:space="preserve">  </w:t>
      </w:r>
    </w:p>
    <w:p w:rsidR="00D056BB" w:rsidRPr="000A7728" w:rsidRDefault="00D056BB" w:rsidP="00D056BB">
      <w:pPr>
        <w:rPr>
          <w:rFonts w:ascii="Batang" w:eastAsia="Batang" w:hAnsi="Batang" w:cs="Arial"/>
          <w:b/>
          <w:color w:val="0000FF"/>
          <w:sz w:val="16"/>
          <w:szCs w:val="16"/>
        </w:rPr>
      </w:pPr>
      <w:r>
        <w:rPr>
          <w:rFonts w:eastAsia="Batang" w:cs="Arial"/>
          <w:sz w:val="16"/>
          <w:szCs w:val="16"/>
        </w:rPr>
        <w:t xml:space="preserve">   </w:t>
      </w:r>
    </w:p>
    <w:p w:rsidR="00D056BB" w:rsidRDefault="00D056BB" w:rsidP="00D056BB">
      <w:pPr>
        <w:rPr>
          <w:rFonts w:eastAsiaTheme="minorEastAsia" w:cs="Arial"/>
          <w:sz w:val="20"/>
          <w:szCs w:val="20"/>
        </w:rPr>
      </w:pPr>
    </w:p>
    <w:p w:rsidR="00D056BB" w:rsidRDefault="00D056BB" w:rsidP="00D056BB">
      <w:pPr>
        <w:rPr>
          <w:rFonts w:eastAsiaTheme="minorEastAsia" w:cs="Arial"/>
          <w:sz w:val="20"/>
          <w:szCs w:val="20"/>
        </w:rPr>
      </w:pPr>
    </w:p>
    <w:p w:rsidR="00D056BB" w:rsidRPr="00761CDA" w:rsidRDefault="00D056BB" w:rsidP="00D056BB">
      <w:pPr>
        <w:rPr>
          <w:rFonts w:ascii="Arial Black" w:eastAsiaTheme="minorEastAsia" w:hAnsi="Arial Black" w:cs="Arial"/>
          <w:color w:val="FFFFFF" w:themeColor="background1"/>
          <w:sz w:val="20"/>
          <w:szCs w:val="20"/>
        </w:rPr>
      </w:pPr>
      <w:r w:rsidRPr="00761CDA">
        <w:rPr>
          <w:rFonts w:ascii="Arial Black" w:eastAsiaTheme="minorEastAsia" w:hAnsi="Arial Black" w:cs="Arial"/>
          <w:color w:val="FFFFFF" w:themeColor="background1"/>
          <w:sz w:val="20"/>
          <w:szCs w:val="20"/>
          <w:highlight w:val="black"/>
        </w:rPr>
        <w:t>Indicateurs de la répartition de X dans E</w:t>
      </w:r>
    </w:p>
    <w:p w:rsidR="00D056BB" w:rsidRDefault="00D056BB" w:rsidP="00D056BB">
      <w:pPr>
        <w:rPr>
          <w:rFonts w:eastAsiaTheme="minorEastAsia" w:cs="Arial"/>
          <w:sz w:val="20"/>
          <w:szCs w:val="20"/>
        </w:rPr>
      </w:pPr>
    </w:p>
    <w:p w:rsidR="00D056BB" w:rsidRDefault="00D056BB" w:rsidP="00D056BB">
      <w:pPr>
        <w:rPr>
          <w:rFonts w:eastAsiaTheme="minorEastAsia" w:cs="Arial"/>
          <w:sz w:val="16"/>
          <w:szCs w:val="16"/>
        </w:rPr>
      </w:pPr>
      <w:r>
        <w:rPr>
          <w:rFonts w:ascii="Batang" w:eastAsia="Batang" w:hAnsi="Batang" w:cs="Arial" w:hint="eastAsia"/>
          <w:b/>
          <w:color w:val="0000FF"/>
          <w:sz w:val="20"/>
          <w:szCs w:val="20"/>
        </w:rPr>
        <w:t>●</w:t>
      </w:r>
      <w:r>
        <w:rPr>
          <w:rFonts w:eastAsiaTheme="minorEastAsia" w:cs="Arial"/>
          <w:b/>
          <w:color w:val="0000FF"/>
          <w:sz w:val="20"/>
          <w:szCs w:val="20"/>
        </w:rPr>
        <w:t xml:space="preserve"> </w:t>
      </w:r>
      <w:r w:rsidRPr="00BF7D94">
        <w:rPr>
          <w:rFonts w:eastAsiaTheme="minorEastAsia" w:cs="Arial"/>
          <w:b/>
          <w:color w:val="0000FF"/>
          <w:sz w:val="20"/>
          <w:szCs w:val="20"/>
        </w:rPr>
        <w:t>La moyenne de X dans E</w:t>
      </w:r>
      <w:r>
        <w:rPr>
          <w:rFonts w:eastAsiaTheme="minorEastAsia" w:cs="Arial"/>
          <w:sz w:val="20"/>
          <w:szCs w:val="20"/>
        </w:rPr>
        <w:t xml:space="preserve">   </w:t>
      </w:r>
      <m:oMath>
        <m:acc>
          <m:accPr>
            <m:chr m:val="̅"/>
            <m:ctrlPr>
              <w:rPr>
                <w:rFonts w:ascii="Cambria Math" w:eastAsiaTheme="minorEastAsia" w:hAnsi="Cambria Math" w:cs="Arial"/>
                <w:sz w:val="20"/>
                <w:szCs w:val="20"/>
              </w:rPr>
            </m:ctrlPr>
          </m:accPr>
          <m:e>
            <m:r>
              <m:rPr>
                <m:sty m:val="p"/>
              </m:rPr>
              <w:rPr>
                <w:rFonts w:ascii="Cambria Math" w:eastAsiaTheme="minorEastAsia" w:hAnsi="Cambria Math" w:cs="Arial"/>
                <w:sz w:val="20"/>
                <w:szCs w:val="20"/>
              </w:rPr>
              <m:t>X</m:t>
            </m:r>
          </m:e>
        </m:acc>
        <m:r>
          <m:rPr>
            <m:sty m:val="p"/>
          </m:rPr>
          <w:rPr>
            <w:rFonts w:ascii="Cambria Math" w:eastAsiaTheme="minorEastAsia" w:hAnsi="Cambria Math" w:cs="Arial"/>
            <w:sz w:val="20"/>
            <w:szCs w:val="20"/>
          </w:rPr>
          <m:t xml:space="preserve">= </m:t>
        </m:r>
        <m:f>
          <m:fPr>
            <m:ctrlPr>
              <w:rPr>
                <w:rFonts w:ascii="Cambria Math" w:eastAsiaTheme="minorEastAsia" w:hAnsi="Cambria Math" w:cs="Arial"/>
                <w:sz w:val="20"/>
                <w:szCs w:val="20"/>
              </w:rPr>
            </m:ctrlPr>
          </m:fPr>
          <m:num>
            <m:r>
              <m:rPr>
                <m:sty m:val="p"/>
              </m:rPr>
              <w:rPr>
                <w:rFonts w:ascii="Cambria Math" w:eastAsiaTheme="minorEastAsia" w:hAnsi="Cambria Math" w:cs="Arial"/>
                <w:sz w:val="20"/>
                <w:szCs w:val="20"/>
              </w:rPr>
              <m:t>N1X1+N2X2+……NnXn</m:t>
            </m:r>
          </m:num>
          <m:den>
            <m:r>
              <m:rPr>
                <m:sty m:val="p"/>
              </m:rPr>
              <w:rPr>
                <w:rFonts w:ascii="Cambria Math" w:eastAsiaTheme="minorEastAsia" w:hAnsi="Cambria Math" w:cs="Arial"/>
                <w:sz w:val="20"/>
                <w:szCs w:val="20"/>
              </w:rPr>
              <m:t>N</m:t>
            </m:r>
          </m:den>
        </m:f>
      </m:oMath>
      <w:r>
        <w:rPr>
          <w:rFonts w:eastAsiaTheme="minorEastAsia" w:cs="Arial"/>
          <w:sz w:val="20"/>
          <w:szCs w:val="20"/>
        </w:rPr>
        <w:t xml:space="preserve">     ou bien    </w:t>
      </w:r>
      <m:oMath>
        <m:acc>
          <m:accPr>
            <m:chr m:val="̅"/>
            <m:ctrlPr>
              <w:rPr>
                <w:rFonts w:ascii="Cambria Math" w:eastAsiaTheme="minorEastAsia" w:hAnsi="Cambria Math" w:cs="Arial"/>
                <w:sz w:val="20"/>
                <w:szCs w:val="20"/>
              </w:rPr>
            </m:ctrlPr>
          </m:accPr>
          <m:e>
            <m:r>
              <m:rPr>
                <m:sty m:val="p"/>
              </m:rPr>
              <w:rPr>
                <w:rFonts w:ascii="Cambria Math" w:eastAsiaTheme="minorEastAsia" w:hAnsi="Cambria Math" w:cs="Arial"/>
                <w:sz w:val="20"/>
                <w:szCs w:val="20"/>
              </w:rPr>
              <m:t>X</m:t>
            </m:r>
          </m:e>
        </m:acc>
        <m:r>
          <m:rPr>
            <m:sty m:val="p"/>
          </m:rPr>
          <w:rPr>
            <w:rFonts w:ascii="Cambria Math" w:eastAsiaTheme="minorEastAsia" w:hAnsi="Cambria Math" w:cs="Arial"/>
            <w:sz w:val="20"/>
            <w:szCs w:val="20"/>
          </w:rPr>
          <m:t xml:space="preserve">=F1X1+F2X2+….FnXn= </m:t>
        </m:r>
        <m:nary>
          <m:naryPr>
            <m:chr m:val="∑"/>
            <m:limLoc m:val="undOvr"/>
            <m:supHide m:val="on"/>
            <m:ctrlPr>
              <w:rPr>
                <w:rFonts w:ascii="Cambria Math" w:eastAsiaTheme="minorEastAsia" w:hAnsi="Cambria Math" w:cs="Arial"/>
                <w:sz w:val="20"/>
                <w:szCs w:val="20"/>
              </w:rPr>
            </m:ctrlPr>
          </m:naryPr>
          <m:sub>
            <m:r>
              <m:rPr>
                <m:sty m:val="p"/>
              </m:rPr>
              <w:rPr>
                <w:rFonts w:ascii="Cambria Math" w:eastAsiaTheme="minorEastAsia" w:hAnsi="Cambria Math" w:cs="Arial"/>
                <w:sz w:val="20"/>
                <w:szCs w:val="20"/>
              </w:rPr>
              <m:t>i</m:t>
            </m:r>
          </m:sub>
          <m:sup/>
          <m:e>
            <m:r>
              <m:rPr>
                <m:sty m:val="p"/>
              </m:rPr>
              <w:rPr>
                <w:rFonts w:ascii="Cambria Math" w:eastAsiaTheme="minorEastAsia" w:hAnsi="Cambria Math" w:cs="Arial"/>
                <w:sz w:val="20"/>
                <w:szCs w:val="20"/>
              </w:rPr>
              <m:t>FiXi</m:t>
            </m:r>
          </m:e>
        </m:nary>
      </m:oMath>
      <w:r>
        <w:rPr>
          <w:rFonts w:eastAsiaTheme="minorEastAsia" w:cs="Arial"/>
          <w:sz w:val="20"/>
          <w:szCs w:val="20"/>
        </w:rPr>
        <w:t xml:space="preserve">    </w:t>
      </w:r>
      <w:r w:rsidRPr="00706ED0">
        <w:rPr>
          <w:rFonts w:eastAsiaTheme="minorEastAsia" w:cs="Arial"/>
          <w:sz w:val="16"/>
          <w:szCs w:val="16"/>
        </w:rPr>
        <w:t>(</w:t>
      </w:r>
      <w:proofErr w:type="gramStart"/>
      <w:r w:rsidRPr="00706ED0">
        <w:rPr>
          <w:rFonts w:eastAsiaTheme="minorEastAsia" w:cs="Arial"/>
          <w:sz w:val="16"/>
          <w:szCs w:val="16"/>
        </w:rPr>
        <w:t>somme</w:t>
      </w:r>
      <w:proofErr w:type="gramEnd"/>
      <w:r w:rsidRPr="00706ED0">
        <w:rPr>
          <w:rFonts w:eastAsiaTheme="minorEastAsia" w:cs="Arial"/>
          <w:sz w:val="16"/>
          <w:szCs w:val="16"/>
        </w:rPr>
        <w:t xml:space="preserve"> sur i des </w:t>
      </w:r>
      <w:proofErr w:type="spellStart"/>
      <w:r w:rsidRPr="00706ED0">
        <w:rPr>
          <w:rFonts w:eastAsiaTheme="minorEastAsia" w:cs="Arial"/>
          <w:sz w:val="16"/>
          <w:szCs w:val="16"/>
        </w:rPr>
        <w:t>FiXi</w:t>
      </w:r>
      <w:proofErr w:type="spellEnd"/>
      <w:r w:rsidRPr="00706ED0">
        <w:rPr>
          <w:rFonts w:eastAsiaTheme="minorEastAsia" w:cs="Arial"/>
          <w:sz w:val="16"/>
          <w:szCs w:val="16"/>
        </w:rPr>
        <w:t>)</w:t>
      </w:r>
    </w:p>
    <w:p w:rsidR="00D056BB" w:rsidRPr="00761CDA" w:rsidRDefault="00D056BB" w:rsidP="00D056BB">
      <w:pPr>
        <w:framePr w:hSpace="141" w:wrap="around" w:vAnchor="text" w:hAnchor="text" w:y="1"/>
        <w:pBdr>
          <w:top w:val="single" w:sz="6" w:space="1" w:color="auto"/>
          <w:left w:val="single" w:sz="6" w:space="1" w:color="auto"/>
          <w:bottom w:val="single" w:sz="6" w:space="1" w:color="auto"/>
          <w:right w:val="single" w:sz="6" w:space="1" w:color="auto"/>
        </w:pBdr>
        <w:rPr>
          <w:rFonts w:eastAsiaTheme="minorEastAsia" w:cs="Arial"/>
          <w:b/>
          <w:sz w:val="20"/>
          <w:szCs w:val="20"/>
        </w:rPr>
      </w:pPr>
      <w:r w:rsidRPr="00761CDA">
        <w:rPr>
          <w:rFonts w:eastAsiaTheme="minorEastAsia" w:cs="Arial"/>
          <w:b/>
          <w:sz w:val="20"/>
          <w:szCs w:val="20"/>
        </w:rPr>
        <w:t xml:space="preserve">La moyenne de X est </w:t>
      </w:r>
      <m:oMath>
        <m:acc>
          <m:accPr>
            <m:chr m:val="̅"/>
            <m:ctrlPr>
              <w:rPr>
                <w:rFonts w:ascii="Cambria Math" w:eastAsiaTheme="minorEastAsia" w:hAnsi="Cambria Math" w:cs="Arial"/>
                <w:b/>
                <w:sz w:val="20"/>
                <w:szCs w:val="20"/>
              </w:rPr>
            </m:ctrlPr>
          </m:accPr>
          <m:e>
            <m:r>
              <m:rPr>
                <m:sty m:val="b"/>
              </m:rPr>
              <w:rPr>
                <w:rFonts w:ascii="Cambria Math" w:eastAsiaTheme="minorEastAsia" w:hAnsi="Cambria Math" w:cs="Arial"/>
                <w:sz w:val="20"/>
                <w:szCs w:val="20"/>
              </w:rPr>
              <m:t>X</m:t>
            </m:r>
          </m:e>
        </m:acc>
        <m:r>
          <m:rPr>
            <m:sty m:val="b"/>
          </m:rPr>
          <w:rPr>
            <w:rFonts w:ascii="Cambria Math" w:eastAsiaTheme="minorEastAsia" w:hAnsi="Cambria Math" w:cs="Arial"/>
            <w:sz w:val="20"/>
            <w:szCs w:val="20"/>
          </w:rPr>
          <m:t>=</m:t>
        </m:r>
        <m:nary>
          <m:naryPr>
            <m:chr m:val="∑"/>
            <m:limLoc m:val="undOvr"/>
            <m:subHide m:val="on"/>
            <m:supHide m:val="on"/>
            <m:ctrlPr>
              <w:rPr>
                <w:rFonts w:ascii="Cambria Math" w:eastAsiaTheme="minorEastAsia" w:hAnsi="Cambria Math" w:cs="Arial"/>
                <w:b/>
                <w:sz w:val="20"/>
                <w:szCs w:val="20"/>
              </w:rPr>
            </m:ctrlPr>
          </m:naryPr>
          <m:sub/>
          <m:sup/>
          <m:e>
            <m:r>
              <m:rPr>
                <m:sty m:val="b"/>
              </m:rPr>
              <w:rPr>
                <w:rFonts w:ascii="Cambria Math" w:eastAsiaTheme="minorEastAsia" w:hAnsi="Cambria Math" w:cs="Arial"/>
                <w:sz w:val="20"/>
                <w:szCs w:val="20"/>
              </w:rPr>
              <m:t>FiXi</m:t>
            </m:r>
          </m:e>
        </m:nary>
      </m:oMath>
    </w:p>
    <w:p w:rsidR="00D056BB" w:rsidRPr="00AA69CD" w:rsidRDefault="00D056BB" w:rsidP="00D056BB">
      <w:pPr>
        <w:rPr>
          <w:rFonts w:eastAsiaTheme="minorEastAsia" w:cs="Arial"/>
          <w:sz w:val="18"/>
          <w:szCs w:val="18"/>
        </w:rPr>
      </w:pPr>
      <w:r w:rsidRPr="00AA69CD">
        <w:rPr>
          <w:rFonts w:eastAsiaTheme="minorEastAsia" w:cs="Arial"/>
          <w:sz w:val="18"/>
          <w:szCs w:val="18"/>
        </w:rPr>
        <w:t>Si les classes sont des intervalles, Fi fréquence de l'intervalle et Xi milieu de l'intervalle.</w:t>
      </w:r>
    </w:p>
    <w:p w:rsidR="00D056BB" w:rsidRDefault="00D056BB" w:rsidP="00D056BB">
      <w:pPr>
        <w:rPr>
          <w:rFonts w:eastAsiaTheme="minorEastAsia" w:cs="Arial"/>
          <w:sz w:val="16"/>
          <w:szCs w:val="16"/>
        </w:rPr>
      </w:pPr>
    </w:p>
    <w:p w:rsidR="00D056BB" w:rsidRDefault="00D056BB" w:rsidP="00D056BB">
      <w:pPr>
        <w:rPr>
          <w:rFonts w:ascii="Batang" w:eastAsia="Batang" w:hAnsi="Batang" w:cs="Arial"/>
          <w:b/>
          <w:color w:val="0000FF"/>
          <w:sz w:val="20"/>
          <w:szCs w:val="20"/>
        </w:rPr>
      </w:pPr>
      <w:r w:rsidRPr="000A7728">
        <w:rPr>
          <w:rFonts w:eastAsiaTheme="minorEastAsia" w:cs="Arial"/>
          <w:sz w:val="20"/>
          <w:szCs w:val="20"/>
        </w:rPr>
        <w:t>à</w:t>
      </w:r>
      <w:r w:rsidRPr="000A7728">
        <w:rPr>
          <w:rFonts w:ascii="Batang" w:eastAsia="Batang" w:hAnsi="Batang" w:cs="Arial"/>
          <w:sz w:val="20"/>
          <w:szCs w:val="20"/>
        </w:rPr>
        <w:t xml:space="preserve"> </w:t>
      </w:r>
      <w:r w:rsidRPr="000A7728">
        <w:rPr>
          <w:rFonts w:eastAsia="Batang" w:cs="Arial"/>
          <w:sz w:val="20"/>
          <w:szCs w:val="20"/>
        </w:rPr>
        <w:t>rapprocher de</w:t>
      </w:r>
      <w:r>
        <w:rPr>
          <w:rFonts w:eastAsia="Batang" w:cs="Arial"/>
          <w:sz w:val="20"/>
          <w:szCs w:val="20"/>
        </w:rPr>
        <w:t xml:space="preserve"> l'espérance mathématique (</w:t>
      </w:r>
      <w:r w:rsidRPr="00761CDA">
        <w:rPr>
          <w:rFonts w:eastAsia="Batang" w:cs="Arial"/>
          <w:sz w:val="20"/>
          <w:szCs w:val="20"/>
        </w:rPr>
        <w:t xml:space="preserve">en général Pi = Fi et E(X) </w:t>
      </w:r>
      <w:proofErr w:type="gramStart"/>
      <w:r w:rsidRPr="00761CDA">
        <w:rPr>
          <w:rFonts w:eastAsia="Batang" w:cs="Arial"/>
          <w:sz w:val="20"/>
          <w:szCs w:val="20"/>
        </w:rPr>
        <w:t>=</w:t>
      </w:r>
      <w:r w:rsidRPr="00761CDA">
        <w:rPr>
          <w:rFonts w:ascii="Batang" w:eastAsia="Batang" w:hAnsi="Batang" w:cs="Arial"/>
          <w:b/>
          <w:color w:val="0000FF"/>
          <w:sz w:val="20"/>
          <w:szCs w:val="20"/>
        </w:rPr>
        <w:t xml:space="preserve"> </w:t>
      </w:r>
      <m:oMath>
        <w:proofErr w:type="gramEnd"/>
        <m:acc>
          <m:accPr>
            <m:chr m:val="̅"/>
            <m:ctrlPr>
              <w:rPr>
                <w:rFonts w:ascii="Cambria Math" w:eastAsiaTheme="minorEastAsia" w:hAnsi="Cambria Math" w:cs="Arial"/>
                <w:sz w:val="20"/>
                <w:szCs w:val="20"/>
              </w:rPr>
            </m:ctrlPr>
          </m:accPr>
          <m:e>
            <m:r>
              <m:rPr>
                <m:sty m:val="p"/>
              </m:rPr>
              <w:rPr>
                <w:rFonts w:ascii="Cambria Math" w:eastAsiaTheme="minorEastAsia" w:hAnsi="Cambria Math" w:cs="Arial"/>
                <w:sz w:val="20"/>
                <w:szCs w:val="20"/>
              </w:rPr>
              <m:t>X</m:t>
            </m:r>
          </m:e>
        </m:acc>
        <m:r>
          <m:rPr>
            <m:sty m:val="p"/>
          </m:rPr>
          <w:rPr>
            <w:rFonts w:ascii="Cambria Math" w:eastAsiaTheme="minorEastAsia" w:hAnsi="Cambria Math" w:cs="Arial"/>
            <w:sz w:val="16"/>
            <w:szCs w:val="16"/>
          </w:rPr>
          <m:t xml:space="preserve"> </m:t>
        </m:r>
      </m:oMath>
      <w:r>
        <w:rPr>
          <w:rFonts w:eastAsia="Batang" w:cs="Arial"/>
          <w:sz w:val="20"/>
          <w:szCs w:val="20"/>
        </w:rPr>
        <w:t xml:space="preserve">) </w:t>
      </w:r>
    </w:p>
    <w:p w:rsidR="00D056BB" w:rsidRDefault="00D056BB" w:rsidP="00D056BB">
      <w:pPr>
        <w:rPr>
          <w:rFonts w:ascii="Batang" w:eastAsia="Batang" w:hAnsi="Batang" w:cs="Arial"/>
          <w:b/>
          <w:color w:val="0000FF"/>
          <w:sz w:val="20"/>
          <w:szCs w:val="20"/>
        </w:rPr>
      </w:pPr>
    </w:p>
    <w:p w:rsidR="00D056BB" w:rsidRDefault="00D056BB" w:rsidP="00D056BB">
      <w:pPr>
        <w:rPr>
          <w:rFonts w:cs="Arial"/>
          <w:sz w:val="20"/>
          <w:szCs w:val="20"/>
        </w:rPr>
      </w:pPr>
      <w:r>
        <w:rPr>
          <w:rFonts w:ascii="Batang" w:eastAsia="Batang" w:hAnsi="Batang" w:cs="Arial" w:hint="eastAsia"/>
          <w:b/>
          <w:color w:val="0000FF"/>
          <w:sz w:val="20"/>
          <w:szCs w:val="20"/>
        </w:rPr>
        <w:t>●</w:t>
      </w:r>
      <w:r>
        <w:rPr>
          <w:rFonts w:eastAsiaTheme="minorEastAsia" w:cs="Arial"/>
          <w:b/>
          <w:color w:val="0000FF"/>
          <w:sz w:val="20"/>
          <w:szCs w:val="20"/>
        </w:rPr>
        <w:t xml:space="preserve"> La variance</w:t>
      </w:r>
      <w:r w:rsidRPr="00BF7D94">
        <w:rPr>
          <w:rFonts w:cs="Arial"/>
          <w:b/>
          <w:color w:val="0000FF"/>
          <w:sz w:val="20"/>
          <w:szCs w:val="20"/>
        </w:rPr>
        <w:t xml:space="preserve"> de X</w:t>
      </w:r>
      <w:r>
        <w:rPr>
          <w:rFonts w:cs="Arial"/>
          <w:sz w:val="20"/>
          <w:szCs w:val="20"/>
        </w:rPr>
        <w:t xml:space="preserve"> qui </w:t>
      </w:r>
      <w:proofErr w:type="gramStart"/>
      <w:r>
        <w:rPr>
          <w:rFonts w:cs="Arial"/>
          <w:sz w:val="20"/>
          <w:szCs w:val="20"/>
        </w:rPr>
        <w:t>est</w:t>
      </w:r>
      <w:proofErr w:type="gramEnd"/>
      <w:r>
        <w:rPr>
          <w:rFonts w:cs="Arial"/>
          <w:sz w:val="20"/>
          <w:szCs w:val="20"/>
        </w:rPr>
        <w:t xml:space="preserve"> la moyenne des carrés de l'écart à la moyenne de X. </w:t>
      </w:r>
    </w:p>
    <w:p w:rsidR="00D056BB" w:rsidRDefault="00D056BB" w:rsidP="00D056BB">
      <w:pPr>
        <w:rPr>
          <w:rFonts w:cs="Arial"/>
          <w:sz w:val="20"/>
          <w:szCs w:val="20"/>
        </w:rPr>
      </w:pPr>
      <w:r>
        <w:rPr>
          <w:rFonts w:cs="Arial"/>
          <w:sz w:val="20"/>
          <w:szCs w:val="20"/>
        </w:rPr>
        <w:t xml:space="preserve">Traduit la dispersion de X autour de la moyenne. </w:t>
      </w:r>
    </w:p>
    <w:p w:rsidR="00D056BB" w:rsidRDefault="00D056BB" w:rsidP="00D056BB">
      <w:pPr>
        <w:rPr>
          <w:rFonts w:eastAsiaTheme="minorEastAsia" w:cs="Arial"/>
          <w:sz w:val="20"/>
          <w:szCs w:val="20"/>
        </w:rPr>
      </w:pPr>
      <w:r>
        <w:rPr>
          <w:rFonts w:cs="Arial"/>
          <w:sz w:val="20"/>
          <w:szCs w:val="20"/>
        </w:rPr>
        <w:t xml:space="preserve">L'écart à la moyenne de Xi est (Xi </w:t>
      </w:r>
      <w:proofErr w:type="gramStart"/>
      <w:r>
        <w:rPr>
          <w:rFonts w:cs="Arial"/>
          <w:sz w:val="20"/>
          <w:szCs w:val="20"/>
        </w:rPr>
        <w:t xml:space="preserve">- </w:t>
      </w:r>
      <m:oMath>
        <m:acc>
          <m:accPr>
            <m:chr m:val="̅"/>
            <m:ctrlPr>
              <w:rPr>
                <w:rFonts w:ascii="Cambria Math" w:hAnsi="Cambria Math" w:cs="Arial"/>
                <w:sz w:val="20"/>
                <w:szCs w:val="20"/>
              </w:rPr>
            </m:ctrlPr>
          </m:accPr>
          <m:e>
            <w:proofErr w:type="gramEnd"/>
            <m:r>
              <m:rPr>
                <m:sty m:val="p"/>
              </m:rPr>
              <w:rPr>
                <w:rFonts w:ascii="Cambria Math" w:hAnsi="Cambria Math" w:cs="Arial"/>
                <w:sz w:val="20"/>
                <w:szCs w:val="20"/>
              </w:rPr>
              <m:t>X</m:t>
            </m:r>
          </m:e>
        </m:acc>
      </m:oMath>
      <w:r>
        <w:rPr>
          <w:rFonts w:cs="Arial"/>
          <w:sz w:val="20"/>
          <w:szCs w:val="20"/>
        </w:rPr>
        <w:t xml:space="preserve"> ). Son carré est (Xi </w:t>
      </w:r>
      <w:proofErr w:type="gramStart"/>
      <w:r>
        <w:rPr>
          <w:rFonts w:cs="Arial"/>
          <w:sz w:val="20"/>
          <w:szCs w:val="20"/>
        </w:rPr>
        <w:t xml:space="preserve">- </w:t>
      </w:r>
      <m:oMath>
        <m:acc>
          <m:accPr>
            <m:chr m:val="̅"/>
            <m:ctrlPr>
              <w:rPr>
                <w:rFonts w:ascii="Cambria Math" w:hAnsi="Cambria Math" w:cs="Arial"/>
                <w:sz w:val="20"/>
                <w:szCs w:val="20"/>
              </w:rPr>
            </m:ctrlPr>
          </m:accPr>
          <m:e>
            <m:r>
              <m:rPr>
                <m:sty m:val="p"/>
              </m:rPr>
              <w:rPr>
                <w:rFonts w:ascii="Cambria Math" w:hAnsi="Cambria Math" w:cs="Arial"/>
                <w:sz w:val="20"/>
                <w:szCs w:val="20"/>
              </w:rPr>
              <m:t>X</m:t>
            </m:r>
          </m:e>
        </m:acc>
      </m:oMath>
      <w:r>
        <w:rPr>
          <w:rFonts w:cs="Arial"/>
          <w:sz w:val="20"/>
          <w:szCs w:val="20"/>
        </w:rPr>
        <w:t xml:space="preserve"> )</w:t>
      </w:r>
      <w:r>
        <w:rPr>
          <w:rFonts w:cs="Arial"/>
          <w:sz w:val="20"/>
          <w:szCs w:val="20"/>
          <w:vertAlign w:val="superscript"/>
        </w:rPr>
        <w:t>2</w:t>
      </w:r>
      <w:proofErr w:type="gramEnd"/>
      <w:r>
        <w:rPr>
          <w:rFonts w:cs="Arial"/>
          <w:sz w:val="20"/>
          <w:szCs w:val="20"/>
        </w:rPr>
        <w:t xml:space="preserve"> . Et la moyenne de ces carrés est </w:t>
      </w:r>
      <m:oMath>
        <m:nary>
          <m:naryPr>
            <m:chr m:val="∑"/>
            <m:limLoc m:val="undOvr"/>
            <m:subHide m:val="on"/>
            <m:supHide m:val="on"/>
            <m:ctrlPr>
              <w:rPr>
                <w:rFonts w:ascii="Cambria Math" w:hAnsi="Cambria Math" w:cs="Arial"/>
                <w:sz w:val="20"/>
                <w:szCs w:val="20"/>
              </w:rPr>
            </m:ctrlPr>
          </m:naryPr>
          <m:sub/>
          <m:sup/>
          <m:e>
            <m:r>
              <m:rPr>
                <m:sty m:val="p"/>
              </m:rPr>
              <w:rPr>
                <w:rFonts w:ascii="Cambria Math" w:hAnsi="Cambria Math" w:cs="Arial"/>
                <w:sz w:val="20"/>
                <w:szCs w:val="20"/>
              </w:rPr>
              <m:t>Fi</m:t>
            </m:r>
          </m:e>
        </m:nary>
        <m:r>
          <m:rPr>
            <m:sty m:val="p"/>
          </m:rPr>
          <w:rPr>
            <w:rFonts w:ascii="Cambria Math" w:hAnsi="Cambria Math" w:cs="Arial"/>
            <w:sz w:val="20"/>
            <w:szCs w:val="20"/>
          </w:rPr>
          <m:t xml:space="preserve">(Xi - </m:t>
        </m:r>
        <m:acc>
          <m:accPr>
            <m:chr m:val="̅"/>
            <m:ctrlPr>
              <w:rPr>
                <w:rFonts w:ascii="Cambria Math" w:hAnsi="Cambria Math" w:cs="Arial"/>
                <w:sz w:val="20"/>
                <w:szCs w:val="20"/>
              </w:rPr>
            </m:ctrlPr>
          </m:accPr>
          <m:e>
            <m:r>
              <m:rPr>
                <m:sty m:val="p"/>
              </m:rPr>
              <w:rPr>
                <w:rFonts w:ascii="Cambria Math" w:hAnsi="Cambria Math" w:cs="Arial"/>
                <w:sz w:val="20"/>
                <w:szCs w:val="20"/>
              </w:rPr>
              <m:t>X</m:t>
            </m:r>
          </m:e>
        </m:acc>
        <m:r>
          <m:rPr>
            <m:sty m:val="p"/>
          </m:rPr>
          <w:rPr>
            <w:rFonts w:ascii="Cambria Math" w:hAnsi="Cambria Math" w:cs="Arial"/>
            <w:sz w:val="20"/>
            <w:szCs w:val="20"/>
          </w:rPr>
          <m:t xml:space="preserve"> )</m:t>
        </m:r>
      </m:oMath>
      <w:r>
        <w:rPr>
          <w:rFonts w:eastAsiaTheme="minorEastAsia" w:cs="Arial"/>
          <w:sz w:val="20"/>
          <w:szCs w:val="20"/>
          <w:vertAlign w:val="superscript"/>
        </w:rPr>
        <w:t>2</w:t>
      </w:r>
      <w:r>
        <w:rPr>
          <w:rFonts w:eastAsiaTheme="minorEastAsia" w:cs="Arial"/>
          <w:sz w:val="20"/>
          <w:szCs w:val="20"/>
        </w:rPr>
        <w:t>.</w:t>
      </w:r>
    </w:p>
    <w:p w:rsidR="00D056BB" w:rsidRPr="00761CDA" w:rsidRDefault="00D056BB" w:rsidP="00D056BB">
      <w:pPr>
        <w:framePr w:hSpace="141" w:wrap="around" w:vAnchor="text" w:hAnchor="text" w:y="1"/>
        <w:pBdr>
          <w:top w:val="single" w:sz="6" w:space="1" w:color="auto"/>
          <w:left w:val="single" w:sz="6" w:space="1" w:color="auto"/>
          <w:bottom w:val="single" w:sz="6" w:space="1" w:color="auto"/>
          <w:right w:val="single" w:sz="6" w:space="1" w:color="auto"/>
        </w:pBdr>
        <w:rPr>
          <w:rFonts w:eastAsiaTheme="minorEastAsia" w:cs="Arial"/>
          <w:b/>
          <w:sz w:val="20"/>
          <w:szCs w:val="20"/>
        </w:rPr>
      </w:pPr>
      <w:r w:rsidRPr="00761CDA">
        <w:rPr>
          <w:rFonts w:eastAsiaTheme="minorEastAsia" w:cs="Arial"/>
          <w:b/>
          <w:sz w:val="20"/>
          <w:szCs w:val="20"/>
        </w:rPr>
        <w:t xml:space="preserve">La variance de X est V(X) = </w:t>
      </w:r>
      <m:oMath>
        <m:nary>
          <m:naryPr>
            <m:chr m:val="∑"/>
            <m:limLoc m:val="undOvr"/>
            <m:subHide m:val="on"/>
            <m:supHide m:val="on"/>
            <m:ctrlPr>
              <w:rPr>
                <w:rFonts w:ascii="Cambria Math" w:hAnsi="Cambria Math" w:cs="Arial"/>
                <w:b/>
                <w:sz w:val="20"/>
                <w:szCs w:val="20"/>
              </w:rPr>
            </m:ctrlPr>
          </m:naryPr>
          <m:sub/>
          <m:sup/>
          <m:e>
            <m:r>
              <m:rPr>
                <m:sty m:val="b"/>
              </m:rPr>
              <w:rPr>
                <w:rFonts w:ascii="Cambria Math" w:hAnsi="Cambria Math" w:cs="Arial"/>
                <w:sz w:val="20"/>
                <w:szCs w:val="20"/>
              </w:rPr>
              <m:t>Fi</m:t>
            </m:r>
          </m:e>
        </m:nary>
        <m:r>
          <m:rPr>
            <m:sty m:val="b"/>
          </m:rPr>
          <w:rPr>
            <w:rFonts w:ascii="Cambria Math" w:hAnsi="Cambria Math" w:cs="Arial"/>
            <w:sz w:val="20"/>
            <w:szCs w:val="20"/>
          </w:rPr>
          <m:t xml:space="preserve">(Xi - </m:t>
        </m:r>
        <m:acc>
          <m:accPr>
            <m:chr m:val="̅"/>
            <m:ctrlPr>
              <w:rPr>
                <w:rFonts w:ascii="Cambria Math" w:hAnsi="Cambria Math" w:cs="Arial"/>
                <w:b/>
                <w:sz w:val="20"/>
                <w:szCs w:val="20"/>
              </w:rPr>
            </m:ctrlPr>
          </m:accPr>
          <m:e>
            <m:r>
              <m:rPr>
                <m:sty m:val="b"/>
              </m:rPr>
              <w:rPr>
                <w:rFonts w:ascii="Cambria Math" w:hAnsi="Cambria Math" w:cs="Arial"/>
                <w:sz w:val="20"/>
                <w:szCs w:val="20"/>
              </w:rPr>
              <m:t>X</m:t>
            </m:r>
          </m:e>
        </m:acc>
        <m:r>
          <m:rPr>
            <m:sty m:val="b"/>
          </m:rPr>
          <w:rPr>
            <w:rFonts w:ascii="Cambria Math" w:hAnsi="Cambria Math" w:cs="Arial"/>
            <w:sz w:val="20"/>
            <w:szCs w:val="20"/>
          </w:rPr>
          <m:t xml:space="preserve"> )</m:t>
        </m:r>
      </m:oMath>
      <w:r w:rsidRPr="00761CDA">
        <w:rPr>
          <w:rFonts w:eastAsiaTheme="minorEastAsia" w:cs="Arial"/>
          <w:b/>
          <w:sz w:val="20"/>
          <w:szCs w:val="20"/>
          <w:vertAlign w:val="superscript"/>
        </w:rPr>
        <w:t>2</w:t>
      </w:r>
    </w:p>
    <w:p w:rsidR="00D056BB" w:rsidRDefault="00D056BB" w:rsidP="00D056BB">
      <w:pPr>
        <w:rPr>
          <w:rFonts w:eastAsiaTheme="minorEastAsia" w:cs="Arial"/>
          <w:sz w:val="20"/>
          <w:szCs w:val="20"/>
        </w:rPr>
      </w:pPr>
    </w:p>
    <w:p w:rsidR="00D056BB" w:rsidRDefault="00D056BB" w:rsidP="00D056BB">
      <w:pPr>
        <w:rPr>
          <w:rFonts w:eastAsiaTheme="minorEastAsia" w:cs="Arial"/>
          <w:sz w:val="20"/>
          <w:szCs w:val="20"/>
        </w:rPr>
      </w:pPr>
    </w:p>
    <w:p w:rsidR="00D056BB" w:rsidRDefault="00D056BB" w:rsidP="00D056BB">
      <w:pPr>
        <w:rPr>
          <w:rFonts w:eastAsiaTheme="minorEastAsia" w:cs="Arial"/>
          <w:sz w:val="20"/>
          <w:szCs w:val="20"/>
        </w:rPr>
      </w:pPr>
      <w:r>
        <w:rPr>
          <w:rFonts w:eastAsiaTheme="minorEastAsia" w:cs="Arial"/>
          <w:sz w:val="20"/>
          <w:szCs w:val="20"/>
        </w:rPr>
        <w:t>Il est souvent plus simple de calculer la variance comme la différence entre la moyenne des carrés et le carré de la moyenne</w:t>
      </w:r>
    </w:p>
    <w:p w:rsidR="00D056BB" w:rsidRPr="00761CDA" w:rsidRDefault="00D056BB" w:rsidP="00D056BB">
      <w:pPr>
        <w:framePr w:hSpace="141" w:wrap="around" w:vAnchor="text" w:hAnchor="text" w:y="1"/>
        <w:pBdr>
          <w:top w:val="single" w:sz="6" w:space="1" w:color="auto"/>
          <w:left w:val="single" w:sz="6" w:space="1" w:color="auto"/>
          <w:bottom w:val="single" w:sz="6" w:space="1" w:color="auto"/>
          <w:right w:val="single" w:sz="6" w:space="1" w:color="auto"/>
        </w:pBdr>
        <w:rPr>
          <w:rFonts w:eastAsiaTheme="minorEastAsia" w:cs="Arial"/>
          <w:b/>
          <w:sz w:val="20"/>
          <w:szCs w:val="20"/>
        </w:rPr>
      </w:pPr>
      <w:r w:rsidRPr="00761CDA">
        <w:rPr>
          <w:rFonts w:eastAsiaTheme="minorEastAsia" w:cs="Arial"/>
          <w:b/>
          <w:sz w:val="20"/>
          <w:szCs w:val="20"/>
        </w:rPr>
        <w:t>V(X) =  (</w:t>
      </w:r>
      <w:r w:rsidRPr="00761CDA">
        <w:rPr>
          <w:rFonts w:ascii="Batang" w:eastAsia="Batang" w:hAnsi="Batang" w:cs="Arial" w:hint="eastAsia"/>
          <w:b/>
          <w:sz w:val="20"/>
          <w:szCs w:val="20"/>
        </w:rPr>
        <w:t>∑</w:t>
      </w:r>
      <w:r w:rsidRPr="00761CDA">
        <w:rPr>
          <w:rFonts w:eastAsiaTheme="minorEastAsia" w:cs="Arial"/>
          <w:b/>
          <w:sz w:val="20"/>
          <w:szCs w:val="20"/>
        </w:rPr>
        <w:t xml:space="preserve"> FiXi</w:t>
      </w:r>
      <w:r w:rsidRPr="00761CDA">
        <w:rPr>
          <w:rFonts w:eastAsiaTheme="minorEastAsia" w:cs="Arial"/>
          <w:b/>
          <w:sz w:val="20"/>
          <w:szCs w:val="20"/>
          <w:vertAlign w:val="superscript"/>
        </w:rPr>
        <w:t>2</w:t>
      </w:r>
      <w:r w:rsidRPr="00761CDA">
        <w:rPr>
          <w:rFonts w:eastAsiaTheme="minorEastAsia" w:cs="Arial"/>
          <w:b/>
          <w:sz w:val="20"/>
          <w:szCs w:val="20"/>
        </w:rPr>
        <w:t xml:space="preserve">) - </w:t>
      </w:r>
      <m:oMath>
        <m:acc>
          <m:accPr>
            <m:chr m:val="̅"/>
            <m:ctrlPr>
              <w:rPr>
                <w:rFonts w:ascii="Cambria Math" w:eastAsiaTheme="minorEastAsia" w:hAnsi="Cambria Math" w:cs="Arial"/>
                <w:b/>
                <w:sz w:val="20"/>
                <w:szCs w:val="20"/>
              </w:rPr>
            </m:ctrlPr>
          </m:accPr>
          <m:e>
            <m:r>
              <m:rPr>
                <m:sty m:val="b"/>
              </m:rPr>
              <w:rPr>
                <w:rFonts w:ascii="Cambria Math" w:eastAsiaTheme="minorEastAsia" w:hAnsi="Cambria Math" w:cs="Arial"/>
                <w:sz w:val="20"/>
                <w:szCs w:val="20"/>
              </w:rPr>
              <m:t>X</m:t>
            </m:r>
          </m:e>
        </m:acc>
      </m:oMath>
      <w:r w:rsidRPr="00761CDA">
        <w:rPr>
          <w:rFonts w:eastAsiaTheme="minorEastAsia" w:cs="Arial"/>
          <w:b/>
          <w:sz w:val="20"/>
          <w:szCs w:val="20"/>
        </w:rPr>
        <w:t xml:space="preserve"> </w:t>
      </w:r>
      <w:r w:rsidRPr="00761CDA">
        <w:rPr>
          <w:rFonts w:eastAsiaTheme="minorEastAsia" w:cs="Arial"/>
          <w:b/>
          <w:sz w:val="20"/>
          <w:szCs w:val="20"/>
          <w:vertAlign w:val="superscript"/>
        </w:rPr>
        <w:t>2</w:t>
      </w:r>
      <w:r w:rsidRPr="00761CDA">
        <w:rPr>
          <w:rFonts w:eastAsiaTheme="minorEastAsia" w:cs="Arial"/>
          <w:b/>
          <w:sz w:val="20"/>
          <w:szCs w:val="20"/>
        </w:rPr>
        <w:t xml:space="preserve">  </w:t>
      </w:r>
    </w:p>
    <w:p w:rsidR="00D056BB" w:rsidRDefault="00D056BB" w:rsidP="00D056BB">
      <w:pPr>
        <w:rPr>
          <w:rFonts w:eastAsiaTheme="minorEastAsia" w:cs="Arial"/>
          <w:sz w:val="20"/>
          <w:szCs w:val="20"/>
        </w:rPr>
      </w:pPr>
    </w:p>
    <w:p w:rsidR="00D056BB" w:rsidRDefault="00D056BB" w:rsidP="00D056BB">
      <w:pPr>
        <w:rPr>
          <w:rFonts w:eastAsiaTheme="minorEastAsia" w:cs="Arial"/>
          <w:sz w:val="20"/>
          <w:szCs w:val="20"/>
        </w:rPr>
      </w:pPr>
    </w:p>
    <w:p w:rsidR="00D056BB" w:rsidRPr="00CE301B" w:rsidRDefault="00D056BB" w:rsidP="00D056BB">
      <w:pPr>
        <w:rPr>
          <w:rFonts w:eastAsiaTheme="minorEastAsia" w:cs="Arial"/>
          <w:b/>
          <w:color w:val="0000FF"/>
          <w:sz w:val="20"/>
          <w:szCs w:val="20"/>
        </w:rPr>
      </w:pPr>
      <w:r w:rsidRPr="00CE301B">
        <w:rPr>
          <w:rFonts w:ascii="Batang" w:eastAsia="Batang" w:hAnsi="Batang" w:cs="Arial" w:hint="eastAsia"/>
          <w:b/>
          <w:color w:val="0000FF"/>
          <w:sz w:val="20"/>
          <w:szCs w:val="20"/>
        </w:rPr>
        <w:t>●</w:t>
      </w:r>
      <w:r w:rsidRPr="00CE301B">
        <w:rPr>
          <w:rFonts w:eastAsiaTheme="minorEastAsia" w:cs="Arial"/>
          <w:b/>
          <w:color w:val="0000FF"/>
          <w:sz w:val="20"/>
          <w:szCs w:val="20"/>
        </w:rPr>
        <w:t xml:space="preserve"> L'écart type </w:t>
      </w:r>
    </w:p>
    <w:p w:rsidR="00D056BB" w:rsidRDefault="00D056BB" w:rsidP="00D056BB">
      <w:pPr>
        <w:rPr>
          <w:rFonts w:eastAsiaTheme="minorEastAsia" w:cs="Arial"/>
          <w:sz w:val="20"/>
          <w:szCs w:val="20"/>
        </w:rPr>
      </w:pPr>
      <w:r>
        <w:rPr>
          <w:rFonts w:eastAsiaTheme="minorEastAsia" w:cs="Arial"/>
          <w:sz w:val="20"/>
          <w:szCs w:val="20"/>
        </w:rPr>
        <w:t>Utile pour caractériser ce qu'on appellera "les lois à densité" est égal à la racine carrée de la variance.</w:t>
      </w:r>
    </w:p>
    <w:p w:rsidR="00D056BB" w:rsidRPr="00761CDA" w:rsidRDefault="00D056BB" w:rsidP="00D056BB">
      <w:pPr>
        <w:framePr w:hSpace="141" w:wrap="around" w:vAnchor="text" w:hAnchor="text" w:y="1"/>
        <w:pBdr>
          <w:top w:val="single" w:sz="6" w:space="1" w:color="auto"/>
          <w:left w:val="single" w:sz="6" w:space="1" w:color="auto"/>
          <w:bottom w:val="single" w:sz="6" w:space="1" w:color="auto"/>
          <w:right w:val="single" w:sz="6" w:space="1" w:color="auto"/>
        </w:pBdr>
        <w:rPr>
          <w:rFonts w:eastAsiaTheme="minorEastAsia" w:cs="Arial"/>
          <w:b/>
          <w:sz w:val="20"/>
          <w:szCs w:val="20"/>
        </w:rPr>
      </w:pPr>
      <w:r w:rsidRPr="00761CDA">
        <w:rPr>
          <w:rFonts w:eastAsiaTheme="minorEastAsia" w:cs="Arial"/>
          <w:b/>
          <w:sz w:val="20"/>
          <w:szCs w:val="20"/>
        </w:rPr>
        <w:t>La variance de X est</w:t>
      </w:r>
      <w:r w:rsidRPr="00761CDA">
        <w:rPr>
          <w:rFonts w:ascii="Cambria Math" w:eastAsiaTheme="minorEastAsia" w:hAnsi="Cambria Math" w:cs="Arial"/>
          <w:b/>
          <w:sz w:val="20"/>
          <w:szCs w:val="20"/>
        </w:rPr>
        <w:t xml:space="preserve"> σ</w:t>
      </w:r>
      <w:r w:rsidRPr="00761CDA">
        <w:rPr>
          <w:rFonts w:eastAsiaTheme="minorEastAsia" w:cs="Arial"/>
          <w:b/>
          <w:sz w:val="20"/>
          <w:szCs w:val="20"/>
        </w:rPr>
        <w:t xml:space="preserve">(X) = </w:t>
      </w:r>
      <m:oMath>
        <m:rad>
          <m:radPr>
            <m:degHide m:val="on"/>
            <m:ctrlPr>
              <w:rPr>
                <w:rFonts w:ascii="Cambria Math" w:eastAsiaTheme="minorEastAsia" w:hAnsi="Cambria Math" w:cs="Arial"/>
                <w:b/>
                <w:sz w:val="20"/>
                <w:szCs w:val="20"/>
              </w:rPr>
            </m:ctrlPr>
          </m:radPr>
          <m:deg/>
          <m:e>
            <m:r>
              <m:rPr>
                <m:sty m:val="b"/>
              </m:rPr>
              <w:rPr>
                <w:rFonts w:ascii="Cambria Math" w:eastAsiaTheme="minorEastAsia" w:hAnsi="Cambria Math" w:cs="Arial"/>
                <w:sz w:val="20"/>
                <w:szCs w:val="20"/>
              </w:rPr>
              <m:t>V(X)</m:t>
            </m:r>
          </m:e>
        </m:rad>
      </m:oMath>
    </w:p>
    <w:p w:rsidR="00D056BB" w:rsidRDefault="00D056BB" w:rsidP="00D056BB">
      <w:pPr>
        <w:rPr>
          <w:rFonts w:eastAsiaTheme="minorEastAsia" w:cs="Arial"/>
          <w:sz w:val="20"/>
          <w:szCs w:val="20"/>
        </w:rPr>
      </w:pPr>
    </w:p>
    <w:p w:rsidR="00D056BB" w:rsidRPr="004B297B" w:rsidRDefault="00D056BB" w:rsidP="00D056BB">
      <w:pPr>
        <w:rPr>
          <w:rFonts w:cs="Arial"/>
          <w:sz w:val="20"/>
          <w:szCs w:val="20"/>
        </w:rPr>
      </w:pPr>
    </w:p>
    <w:p w:rsidR="00D056BB" w:rsidRDefault="00D056BB" w:rsidP="00D056BB">
      <w:pPr>
        <w:rPr>
          <w:rFonts w:cs="Arial"/>
          <w:sz w:val="20"/>
          <w:szCs w:val="20"/>
        </w:rPr>
      </w:pPr>
      <w:proofErr w:type="gramStart"/>
      <w:r w:rsidRPr="00CE301B">
        <w:rPr>
          <w:rFonts w:ascii="Batang" w:eastAsia="Batang" w:hAnsi="Batang" w:cs="Arial" w:hint="eastAsia"/>
          <w:b/>
          <w:color w:val="0000FF"/>
          <w:sz w:val="20"/>
          <w:szCs w:val="20"/>
        </w:rPr>
        <w:t>●</w:t>
      </w:r>
      <w:r w:rsidRPr="00CE301B">
        <w:rPr>
          <w:rFonts w:cs="Arial"/>
          <w:b/>
          <w:color w:val="0000FF"/>
          <w:sz w:val="20"/>
          <w:szCs w:val="20"/>
        </w:rPr>
        <w:t xml:space="preserve"> Propriétés à connaître.</w:t>
      </w:r>
      <w:proofErr w:type="gramEnd"/>
      <w:r>
        <w:rPr>
          <w:rFonts w:cs="Arial"/>
          <w:sz w:val="20"/>
          <w:szCs w:val="20"/>
        </w:rPr>
        <w:t xml:space="preserve">     Si a et b sont des nombres quelconques, si X et Y sont  2 variables aléatoires </w:t>
      </w:r>
    </w:p>
    <w:tbl>
      <w:tblPr>
        <w:tblStyle w:val="Grilledutableau"/>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2094"/>
        <w:gridCol w:w="2125"/>
        <w:gridCol w:w="2127"/>
        <w:gridCol w:w="2551"/>
        <w:gridCol w:w="2431"/>
      </w:tblGrid>
      <w:tr w:rsidR="00D056BB" w:rsidRPr="00CE301B" w:rsidTr="00D056BB">
        <w:tc>
          <w:tcPr>
            <w:tcW w:w="924" w:type="pct"/>
            <w:vAlign w:val="center"/>
          </w:tcPr>
          <w:p w:rsidR="00D056BB" w:rsidRPr="00CE301B" w:rsidRDefault="00D056BB" w:rsidP="00D056BB">
            <w:pPr>
              <w:pStyle w:val="Default"/>
              <w:jc w:val="center"/>
              <w:rPr>
                <w:b/>
              </w:rPr>
            </w:pPr>
            <w:r w:rsidRPr="00CE301B">
              <w:rPr>
                <w:b/>
                <w:sz w:val="20"/>
                <w:szCs w:val="20"/>
              </w:rPr>
              <w:t>E(X+Y)= E(X</w:t>
            </w:r>
            <w:proofErr w:type="gramStart"/>
            <w:r w:rsidRPr="00CE301B">
              <w:rPr>
                <w:b/>
                <w:sz w:val="20"/>
                <w:szCs w:val="20"/>
              </w:rPr>
              <w:t>)+</w:t>
            </w:r>
            <w:proofErr w:type="gramEnd"/>
            <w:r w:rsidRPr="00CE301B">
              <w:rPr>
                <w:b/>
                <w:sz w:val="20"/>
                <w:szCs w:val="20"/>
              </w:rPr>
              <w:t>E(Y)</w:t>
            </w:r>
          </w:p>
        </w:tc>
        <w:tc>
          <w:tcPr>
            <w:tcW w:w="938" w:type="pct"/>
            <w:vAlign w:val="center"/>
          </w:tcPr>
          <w:p w:rsidR="00D056BB" w:rsidRPr="00346D5D" w:rsidRDefault="00D056BB" w:rsidP="00D056BB">
            <w:pPr>
              <w:pStyle w:val="Default"/>
              <w:jc w:val="center"/>
              <w:rPr>
                <w:b/>
                <w:sz w:val="20"/>
                <w:szCs w:val="20"/>
              </w:rPr>
            </w:pPr>
            <w:r w:rsidRPr="00346D5D">
              <w:rPr>
                <w:b/>
                <w:sz w:val="20"/>
                <w:szCs w:val="20"/>
              </w:rPr>
              <w:t>V(X+Y)=V(X</w:t>
            </w:r>
            <w:proofErr w:type="gramStart"/>
            <w:r w:rsidRPr="00346D5D">
              <w:rPr>
                <w:b/>
                <w:sz w:val="20"/>
                <w:szCs w:val="20"/>
              </w:rPr>
              <w:t>)+</w:t>
            </w:r>
            <w:proofErr w:type="gramEnd"/>
            <w:r w:rsidRPr="00346D5D">
              <w:rPr>
                <w:b/>
                <w:sz w:val="20"/>
                <w:szCs w:val="20"/>
              </w:rPr>
              <w:t>V(Y)</w:t>
            </w:r>
          </w:p>
        </w:tc>
        <w:tc>
          <w:tcPr>
            <w:tcW w:w="939" w:type="pct"/>
            <w:vAlign w:val="center"/>
          </w:tcPr>
          <w:p w:rsidR="00D056BB" w:rsidRPr="00CE301B" w:rsidRDefault="00D056BB" w:rsidP="00D056BB">
            <w:pPr>
              <w:pStyle w:val="Default"/>
              <w:jc w:val="center"/>
              <w:rPr>
                <w:b/>
              </w:rPr>
            </w:pPr>
            <w:proofErr w:type="gramStart"/>
            <w:r w:rsidRPr="00CE301B">
              <w:rPr>
                <w:b/>
                <w:sz w:val="20"/>
                <w:szCs w:val="20"/>
              </w:rPr>
              <w:t>E(</w:t>
            </w:r>
            <w:proofErr w:type="spellStart"/>
            <w:proofErr w:type="gramEnd"/>
            <w:r w:rsidRPr="00CE301B">
              <w:rPr>
                <w:b/>
                <w:color w:val="FF0000"/>
                <w:sz w:val="20"/>
                <w:szCs w:val="20"/>
              </w:rPr>
              <w:t>a</w:t>
            </w:r>
            <w:r w:rsidRPr="00CE301B">
              <w:rPr>
                <w:b/>
                <w:sz w:val="20"/>
                <w:szCs w:val="20"/>
              </w:rPr>
              <w:t>X</w:t>
            </w:r>
            <w:proofErr w:type="spellEnd"/>
            <w:r w:rsidRPr="00CE301B">
              <w:rPr>
                <w:b/>
                <w:sz w:val="20"/>
                <w:szCs w:val="20"/>
              </w:rPr>
              <w:t>+</w:t>
            </w:r>
            <w:r w:rsidRPr="00281343">
              <w:rPr>
                <w:b/>
                <w:color w:val="0000FF"/>
                <w:sz w:val="20"/>
                <w:szCs w:val="20"/>
              </w:rPr>
              <w:t>b</w:t>
            </w:r>
            <w:r w:rsidRPr="00CE301B">
              <w:rPr>
                <w:b/>
                <w:sz w:val="20"/>
                <w:szCs w:val="20"/>
              </w:rPr>
              <w:t xml:space="preserve">)= </w:t>
            </w:r>
            <w:proofErr w:type="spellStart"/>
            <w:r w:rsidRPr="00CE301B">
              <w:rPr>
                <w:b/>
                <w:bCs/>
                <w:color w:val="FF0000"/>
                <w:sz w:val="20"/>
                <w:szCs w:val="20"/>
              </w:rPr>
              <w:t>a</w:t>
            </w:r>
            <w:r w:rsidRPr="00CE301B">
              <w:rPr>
                <w:b/>
                <w:sz w:val="20"/>
                <w:szCs w:val="20"/>
              </w:rPr>
              <w:t>E</w:t>
            </w:r>
            <w:proofErr w:type="spellEnd"/>
            <w:r w:rsidRPr="00CE301B">
              <w:rPr>
                <w:b/>
                <w:sz w:val="20"/>
                <w:szCs w:val="20"/>
              </w:rPr>
              <w:t>(X)+</w:t>
            </w:r>
            <w:r w:rsidRPr="00281343">
              <w:rPr>
                <w:b/>
                <w:color w:val="0000FF"/>
                <w:sz w:val="20"/>
                <w:szCs w:val="20"/>
              </w:rPr>
              <w:t>b</w:t>
            </w:r>
          </w:p>
        </w:tc>
        <w:tc>
          <w:tcPr>
            <w:tcW w:w="1126" w:type="pct"/>
            <w:vAlign w:val="center"/>
          </w:tcPr>
          <w:p w:rsidR="00D056BB" w:rsidRPr="00CE301B" w:rsidRDefault="00D056BB" w:rsidP="00D056BB">
            <w:pPr>
              <w:pStyle w:val="Default"/>
              <w:jc w:val="center"/>
              <w:rPr>
                <w:b/>
              </w:rPr>
            </w:pPr>
            <w:proofErr w:type="gramStart"/>
            <w:r w:rsidRPr="00CE301B">
              <w:rPr>
                <w:b/>
                <w:sz w:val="20"/>
                <w:szCs w:val="20"/>
              </w:rPr>
              <w:t>V(</w:t>
            </w:r>
            <w:proofErr w:type="spellStart"/>
            <w:proofErr w:type="gramEnd"/>
            <w:r w:rsidRPr="00281343">
              <w:rPr>
                <w:b/>
                <w:color w:val="FF0000"/>
                <w:sz w:val="20"/>
                <w:szCs w:val="20"/>
              </w:rPr>
              <w:t>a</w:t>
            </w:r>
            <w:r w:rsidRPr="00CE301B">
              <w:rPr>
                <w:b/>
                <w:sz w:val="20"/>
                <w:szCs w:val="20"/>
              </w:rPr>
              <w:t>X</w:t>
            </w:r>
            <w:proofErr w:type="spellEnd"/>
            <w:r w:rsidRPr="00CE301B">
              <w:rPr>
                <w:b/>
                <w:sz w:val="20"/>
                <w:szCs w:val="20"/>
              </w:rPr>
              <w:t>+</w:t>
            </w:r>
            <w:r w:rsidRPr="00281343">
              <w:rPr>
                <w:b/>
                <w:color w:val="0000FF"/>
                <w:sz w:val="20"/>
                <w:szCs w:val="20"/>
              </w:rPr>
              <w:t>b</w:t>
            </w:r>
            <w:r w:rsidRPr="00CE301B">
              <w:rPr>
                <w:b/>
                <w:sz w:val="20"/>
                <w:szCs w:val="20"/>
              </w:rPr>
              <w:t xml:space="preserve">) = </w:t>
            </w:r>
            <w:r w:rsidRPr="00281343">
              <w:rPr>
                <w:b/>
                <w:bCs/>
                <w:color w:val="FF0000"/>
                <w:sz w:val="20"/>
                <w:szCs w:val="20"/>
              </w:rPr>
              <w:t>a</w:t>
            </w:r>
            <w:r w:rsidRPr="00281343">
              <w:rPr>
                <w:b/>
                <w:bCs/>
                <w:color w:val="FF0000"/>
                <w:sz w:val="18"/>
                <w:szCs w:val="18"/>
                <w:vertAlign w:val="superscript"/>
              </w:rPr>
              <w:t>2</w:t>
            </w:r>
            <w:r w:rsidRPr="00CE301B">
              <w:rPr>
                <w:b/>
                <w:bCs/>
                <w:sz w:val="13"/>
                <w:szCs w:val="13"/>
              </w:rPr>
              <w:t xml:space="preserve"> </w:t>
            </w:r>
            <w:r w:rsidRPr="00CE301B">
              <w:rPr>
                <w:b/>
                <w:sz w:val="20"/>
                <w:szCs w:val="20"/>
              </w:rPr>
              <w:t>V(X)</w:t>
            </w:r>
          </w:p>
        </w:tc>
        <w:tc>
          <w:tcPr>
            <w:tcW w:w="1073" w:type="pct"/>
            <w:vAlign w:val="center"/>
          </w:tcPr>
          <w:p w:rsidR="00D056BB" w:rsidRPr="00CE301B" w:rsidRDefault="00D056BB" w:rsidP="00D056BB">
            <w:pPr>
              <w:pStyle w:val="Default"/>
              <w:jc w:val="center"/>
              <w:rPr>
                <w:b/>
              </w:rPr>
            </w:pPr>
            <w:proofErr w:type="gramStart"/>
            <w:r w:rsidRPr="00CE301B">
              <w:rPr>
                <w:rFonts w:ascii="Cambria Math" w:hAnsi="Cambria Math" w:cs="Cambria Math"/>
                <w:b/>
                <w:sz w:val="20"/>
                <w:szCs w:val="20"/>
              </w:rPr>
              <w:t>σ</w:t>
            </w:r>
            <w:r w:rsidRPr="00CE301B">
              <w:rPr>
                <w:b/>
                <w:sz w:val="20"/>
                <w:szCs w:val="20"/>
              </w:rPr>
              <w:t>(</w:t>
            </w:r>
            <w:proofErr w:type="spellStart"/>
            <w:proofErr w:type="gramEnd"/>
            <w:r w:rsidRPr="00281343">
              <w:rPr>
                <w:b/>
                <w:color w:val="FF0000"/>
                <w:sz w:val="20"/>
                <w:szCs w:val="20"/>
              </w:rPr>
              <w:t>a</w:t>
            </w:r>
            <w:r w:rsidRPr="00CE301B">
              <w:rPr>
                <w:b/>
                <w:sz w:val="20"/>
                <w:szCs w:val="20"/>
              </w:rPr>
              <w:t>X</w:t>
            </w:r>
            <w:proofErr w:type="spellEnd"/>
            <w:r w:rsidRPr="00CE301B">
              <w:rPr>
                <w:b/>
                <w:sz w:val="20"/>
                <w:szCs w:val="20"/>
              </w:rPr>
              <w:t>+</w:t>
            </w:r>
            <w:r w:rsidRPr="00281343">
              <w:rPr>
                <w:b/>
                <w:color w:val="0000FF"/>
                <w:sz w:val="20"/>
                <w:szCs w:val="20"/>
              </w:rPr>
              <w:t>b</w:t>
            </w:r>
            <w:r w:rsidRPr="00CE301B">
              <w:rPr>
                <w:b/>
                <w:sz w:val="20"/>
                <w:szCs w:val="20"/>
              </w:rPr>
              <w:t xml:space="preserve">) = </w:t>
            </w:r>
            <w:r w:rsidRPr="00281343">
              <w:rPr>
                <w:b/>
                <w:bCs/>
                <w:color w:val="FF0000"/>
                <w:sz w:val="20"/>
                <w:szCs w:val="20"/>
              </w:rPr>
              <w:t>|a|</w:t>
            </w:r>
            <w:r w:rsidRPr="00CE301B">
              <w:rPr>
                <w:b/>
                <w:bCs/>
                <w:sz w:val="20"/>
                <w:szCs w:val="20"/>
              </w:rPr>
              <w:t xml:space="preserve"> </w:t>
            </w:r>
            <w:r w:rsidRPr="00CE301B">
              <w:rPr>
                <w:rFonts w:ascii="Cambria Math" w:hAnsi="Cambria Math" w:cs="Cambria Math"/>
                <w:b/>
                <w:sz w:val="20"/>
                <w:szCs w:val="20"/>
              </w:rPr>
              <w:t>σ</w:t>
            </w:r>
            <w:r w:rsidRPr="00CE301B">
              <w:rPr>
                <w:b/>
                <w:sz w:val="20"/>
                <w:szCs w:val="20"/>
              </w:rPr>
              <w:t>(X)</w:t>
            </w:r>
          </w:p>
        </w:tc>
      </w:tr>
    </w:tbl>
    <w:p w:rsidR="00D056BB" w:rsidRPr="006D646D" w:rsidRDefault="00D056BB" w:rsidP="00D056BB">
      <w:pPr>
        <w:rPr>
          <w:rFonts w:cs="Arial"/>
          <w:sz w:val="20"/>
          <w:szCs w:val="20"/>
        </w:rPr>
      </w:pPr>
    </w:p>
    <w:p w:rsidR="00D056BB" w:rsidRPr="00761CDA" w:rsidRDefault="00D056BB" w:rsidP="00D056BB">
      <w:pPr>
        <w:pStyle w:val="Default"/>
        <w:rPr>
          <w:rFonts w:ascii="Arial Black" w:hAnsi="Arial Black"/>
          <w:color w:val="FFFFFF" w:themeColor="background1"/>
          <w:sz w:val="20"/>
          <w:szCs w:val="20"/>
        </w:rPr>
      </w:pPr>
      <w:r w:rsidRPr="00761CDA">
        <w:rPr>
          <w:rFonts w:ascii="Arial Black" w:hAnsi="Arial Black"/>
          <w:b/>
          <w:bCs/>
          <w:color w:val="FFFFFF" w:themeColor="background1"/>
          <w:sz w:val="20"/>
          <w:szCs w:val="20"/>
          <w:highlight w:val="black"/>
        </w:rPr>
        <w:t>Indicateurs de position des classes de X rangées par valeurs croissantes de X</w:t>
      </w:r>
    </w:p>
    <w:p w:rsidR="00D056BB" w:rsidRDefault="00D056BB" w:rsidP="00D056BB">
      <w:pPr>
        <w:pStyle w:val="Default"/>
        <w:rPr>
          <w:b/>
          <w:bCs/>
          <w:sz w:val="20"/>
          <w:szCs w:val="20"/>
        </w:rPr>
      </w:pPr>
    </w:p>
    <w:p w:rsidR="00D056BB" w:rsidRDefault="00D056BB" w:rsidP="00D056BB">
      <w:pPr>
        <w:pStyle w:val="Default"/>
        <w:rPr>
          <w:sz w:val="20"/>
          <w:szCs w:val="20"/>
        </w:rPr>
      </w:pPr>
      <w:r w:rsidRPr="00761CDA">
        <w:rPr>
          <w:b/>
          <w:bCs/>
          <w:color w:val="0000FF"/>
          <w:sz w:val="20"/>
          <w:szCs w:val="20"/>
        </w:rPr>
        <w:t>Mode</w:t>
      </w:r>
      <w:r w:rsidRPr="00281343">
        <w:rPr>
          <w:b/>
          <w:bCs/>
          <w:sz w:val="20"/>
          <w:szCs w:val="20"/>
        </w:rPr>
        <w:t xml:space="preserve"> </w:t>
      </w:r>
      <w:r w:rsidRPr="00281343">
        <w:rPr>
          <w:sz w:val="20"/>
          <w:szCs w:val="20"/>
        </w:rPr>
        <w:t xml:space="preserve">: valeur de X dont la fréquence est optimale. </w:t>
      </w:r>
    </w:p>
    <w:p w:rsidR="00D056BB" w:rsidRPr="00281343" w:rsidRDefault="00D056BB" w:rsidP="00D056BB">
      <w:pPr>
        <w:pStyle w:val="Default"/>
        <w:rPr>
          <w:sz w:val="20"/>
          <w:szCs w:val="20"/>
        </w:rPr>
      </w:pPr>
      <w:r w:rsidRPr="00281343">
        <w:rPr>
          <w:sz w:val="20"/>
          <w:szCs w:val="20"/>
        </w:rPr>
        <w:t xml:space="preserve">Si les classes sont formées d’intervalles de valeurs de X, la </w:t>
      </w:r>
      <w:r w:rsidRPr="00761CDA">
        <w:rPr>
          <w:b/>
          <w:bCs/>
          <w:color w:val="0000FF"/>
          <w:sz w:val="20"/>
          <w:szCs w:val="20"/>
        </w:rPr>
        <w:t>classe modale</w:t>
      </w:r>
      <w:r w:rsidRPr="00281343">
        <w:rPr>
          <w:b/>
          <w:bCs/>
          <w:sz w:val="20"/>
          <w:szCs w:val="20"/>
        </w:rPr>
        <w:t xml:space="preserve"> </w:t>
      </w:r>
      <w:r w:rsidRPr="00281343">
        <w:rPr>
          <w:sz w:val="20"/>
          <w:szCs w:val="20"/>
        </w:rPr>
        <w:t xml:space="preserve">est celle dont la fréquence par unité de longueur est optimale. </w:t>
      </w:r>
    </w:p>
    <w:p w:rsidR="00D056BB" w:rsidRPr="00281343" w:rsidRDefault="00D056BB" w:rsidP="00D056BB">
      <w:pPr>
        <w:pStyle w:val="Default"/>
        <w:rPr>
          <w:sz w:val="20"/>
          <w:szCs w:val="20"/>
        </w:rPr>
      </w:pPr>
      <w:r w:rsidRPr="00761CDA">
        <w:rPr>
          <w:b/>
          <w:bCs/>
          <w:color w:val="0000FF"/>
          <w:sz w:val="20"/>
          <w:szCs w:val="20"/>
        </w:rPr>
        <w:t>Effectif cumulé</w:t>
      </w:r>
      <w:r w:rsidRPr="00281343">
        <w:rPr>
          <w:b/>
          <w:bCs/>
          <w:sz w:val="20"/>
          <w:szCs w:val="20"/>
        </w:rPr>
        <w:t xml:space="preserve"> </w:t>
      </w:r>
      <w:r w:rsidRPr="00281343">
        <w:rPr>
          <w:sz w:val="20"/>
          <w:szCs w:val="20"/>
        </w:rPr>
        <w:t xml:space="preserve">N(X &lt; Xi) = somme des effectifs de classes pour lesquelles X &lt; Xi </w:t>
      </w:r>
    </w:p>
    <w:p w:rsidR="00D056BB" w:rsidRPr="00281343" w:rsidRDefault="00D056BB" w:rsidP="00D056BB">
      <w:pPr>
        <w:pStyle w:val="Default"/>
        <w:rPr>
          <w:sz w:val="20"/>
          <w:szCs w:val="20"/>
        </w:rPr>
      </w:pPr>
      <w:r w:rsidRPr="00761CDA">
        <w:rPr>
          <w:b/>
          <w:bCs/>
          <w:color w:val="0000FF"/>
          <w:sz w:val="20"/>
          <w:szCs w:val="20"/>
        </w:rPr>
        <w:t>Fréquence cumulée</w:t>
      </w:r>
      <w:r w:rsidRPr="00281343">
        <w:rPr>
          <w:b/>
          <w:bCs/>
          <w:sz w:val="20"/>
          <w:szCs w:val="20"/>
        </w:rPr>
        <w:t xml:space="preserve"> </w:t>
      </w:r>
      <w:r w:rsidRPr="00281343">
        <w:rPr>
          <w:sz w:val="20"/>
          <w:szCs w:val="20"/>
        </w:rPr>
        <w:t xml:space="preserve">f(X &lt; Xi) : somme des fréquences de classes pour lesquelles X &lt; Xi </w:t>
      </w:r>
    </w:p>
    <w:p w:rsidR="00D056BB" w:rsidRPr="00281343" w:rsidRDefault="00D056BB" w:rsidP="00D056BB">
      <w:pPr>
        <w:pStyle w:val="Default"/>
        <w:rPr>
          <w:sz w:val="20"/>
          <w:szCs w:val="20"/>
        </w:rPr>
      </w:pPr>
      <w:r w:rsidRPr="00281343">
        <w:rPr>
          <w:sz w:val="20"/>
          <w:szCs w:val="20"/>
        </w:rPr>
        <w:t>En cumulant l’effectif des classes Σ Ni dans le sens des X croissants, il arrive un</w:t>
      </w:r>
      <w:r>
        <w:rPr>
          <w:sz w:val="20"/>
          <w:szCs w:val="20"/>
        </w:rPr>
        <w:t xml:space="preserve"> moment où je franchis le seuil </w:t>
      </w:r>
      <w:r w:rsidRPr="00281343">
        <w:rPr>
          <w:sz w:val="20"/>
          <w:szCs w:val="20"/>
        </w:rPr>
        <w:t xml:space="preserve">correspondant à une fraction donnée de la population </w:t>
      </w:r>
      <w:proofErr w:type="spellStart"/>
      <w:r w:rsidRPr="00281343">
        <w:rPr>
          <w:b/>
          <w:bCs/>
          <w:sz w:val="20"/>
          <w:szCs w:val="20"/>
        </w:rPr>
        <w:t>k.N</w:t>
      </w:r>
      <w:proofErr w:type="spellEnd"/>
      <w:r w:rsidRPr="00281343">
        <w:rPr>
          <w:b/>
          <w:bCs/>
          <w:sz w:val="20"/>
          <w:szCs w:val="20"/>
        </w:rPr>
        <w:t xml:space="preserve"> </w:t>
      </w:r>
      <w:r w:rsidRPr="00281343">
        <w:rPr>
          <w:sz w:val="20"/>
          <w:szCs w:val="20"/>
        </w:rPr>
        <w:t>(K fractionnaire &lt; 1). Ce franchissement se produit dans une classe et à cette classe correspond une valeur de X dont le nom dépend du seuil franchi</w:t>
      </w:r>
      <w:r>
        <w:rPr>
          <w:sz w:val="20"/>
          <w:szCs w:val="20"/>
        </w:rPr>
        <w:t>.</w:t>
      </w:r>
      <w:r w:rsidRPr="00281343">
        <w:rPr>
          <w:sz w:val="20"/>
          <w:szCs w:val="20"/>
        </w:rPr>
        <w:t xml:space="preserve"> </w:t>
      </w:r>
    </w:p>
    <w:p w:rsidR="00D056BB" w:rsidRPr="00281343" w:rsidRDefault="00D056BB" w:rsidP="00D056BB">
      <w:pPr>
        <w:pStyle w:val="Default"/>
        <w:rPr>
          <w:sz w:val="20"/>
          <w:szCs w:val="20"/>
        </w:rPr>
      </w:pPr>
      <w:r w:rsidRPr="00281343">
        <w:rPr>
          <w:sz w:val="20"/>
          <w:szCs w:val="20"/>
        </w:rPr>
        <w:t xml:space="preserve">Si k = ½ on parle de </w:t>
      </w:r>
      <w:r w:rsidRPr="00761CDA">
        <w:rPr>
          <w:b/>
          <w:bCs/>
          <w:color w:val="0000FF"/>
          <w:sz w:val="20"/>
          <w:szCs w:val="20"/>
        </w:rPr>
        <w:t>Médiane</w:t>
      </w:r>
      <w:r w:rsidRPr="00281343">
        <w:rPr>
          <w:b/>
          <w:bCs/>
          <w:sz w:val="20"/>
          <w:szCs w:val="20"/>
        </w:rPr>
        <w:t xml:space="preserve"> </w:t>
      </w:r>
      <w:r w:rsidRPr="00281343">
        <w:rPr>
          <w:sz w:val="20"/>
          <w:szCs w:val="20"/>
        </w:rPr>
        <w:t xml:space="preserve">La médiane est la valeur Xi pour laquelle ni N(X &lt; Xi) ni N(X &gt; Xi) ne sont supérieurs à la moitié de l’effectif. </w:t>
      </w:r>
    </w:p>
    <w:p w:rsidR="00D056BB" w:rsidRPr="00281343" w:rsidRDefault="00D056BB" w:rsidP="00D056BB">
      <w:pPr>
        <w:pStyle w:val="Default"/>
        <w:rPr>
          <w:sz w:val="20"/>
          <w:szCs w:val="20"/>
        </w:rPr>
      </w:pPr>
      <w:r>
        <w:rPr>
          <w:noProof/>
          <w:sz w:val="20"/>
          <w:szCs w:val="20"/>
          <w:lang w:eastAsia="fr-FR"/>
        </w:rPr>
        <w:drawing>
          <wp:anchor distT="0" distB="0" distL="114300" distR="114300" simplePos="0" relativeHeight="251721728" behindDoc="0" locked="0" layoutInCell="1" allowOverlap="1">
            <wp:simplePos x="0" y="0"/>
            <wp:positionH relativeFrom="column">
              <wp:posOffset>-13335</wp:posOffset>
            </wp:positionH>
            <wp:positionV relativeFrom="paragraph">
              <wp:posOffset>88900</wp:posOffset>
            </wp:positionV>
            <wp:extent cx="1242695" cy="485775"/>
            <wp:effectExtent l="19050" t="19050" r="14605" b="28575"/>
            <wp:wrapSquare wrapText="bothSides"/>
            <wp:docPr id="265"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7" cstate="print"/>
                    <a:srcRect/>
                    <a:stretch>
                      <a:fillRect/>
                    </a:stretch>
                  </pic:blipFill>
                  <pic:spPr bwMode="auto">
                    <a:xfrm>
                      <a:off x="0" y="0"/>
                      <a:ext cx="1242695" cy="485775"/>
                    </a:xfrm>
                    <a:prstGeom prst="rect">
                      <a:avLst/>
                    </a:prstGeom>
                    <a:noFill/>
                    <a:ln w="12700">
                      <a:solidFill>
                        <a:srgbClr val="FF0000"/>
                      </a:solidFill>
                      <a:miter lim="800000"/>
                      <a:headEnd/>
                      <a:tailEnd/>
                    </a:ln>
                  </pic:spPr>
                </pic:pic>
              </a:graphicData>
            </a:graphic>
          </wp:anchor>
        </w:drawing>
      </w:r>
      <w:r w:rsidRPr="00281343">
        <w:rPr>
          <w:sz w:val="20"/>
          <w:szCs w:val="20"/>
        </w:rPr>
        <w:t xml:space="preserve">Si K est exprimé en quarts on parle de </w:t>
      </w:r>
      <w:r w:rsidRPr="00761CDA">
        <w:rPr>
          <w:b/>
          <w:bCs/>
          <w:color w:val="0000FF"/>
          <w:sz w:val="20"/>
          <w:szCs w:val="20"/>
        </w:rPr>
        <w:t>quartiles</w:t>
      </w:r>
      <w:r w:rsidRPr="00281343">
        <w:rPr>
          <w:b/>
          <w:bCs/>
          <w:sz w:val="20"/>
          <w:szCs w:val="20"/>
        </w:rPr>
        <w:t xml:space="preserve"> </w:t>
      </w:r>
      <w:r w:rsidRPr="00281343">
        <w:rPr>
          <w:sz w:val="20"/>
          <w:szCs w:val="20"/>
        </w:rPr>
        <w:t xml:space="preserve">(1er, 2e ou 3e quartile: Q1, Q2, Q3) </w:t>
      </w:r>
    </w:p>
    <w:p w:rsidR="00D056BB" w:rsidRPr="00281343" w:rsidRDefault="00D056BB" w:rsidP="00D056BB">
      <w:pPr>
        <w:pStyle w:val="Default"/>
        <w:rPr>
          <w:sz w:val="20"/>
          <w:szCs w:val="20"/>
        </w:rPr>
      </w:pPr>
      <w:r w:rsidRPr="00281343">
        <w:rPr>
          <w:sz w:val="20"/>
          <w:szCs w:val="20"/>
        </w:rPr>
        <w:t xml:space="preserve">Si K est exprimé en dixièmes on parle de </w:t>
      </w:r>
      <w:r w:rsidRPr="00761CDA">
        <w:rPr>
          <w:b/>
          <w:bCs/>
          <w:color w:val="0000FF"/>
          <w:sz w:val="20"/>
          <w:szCs w:val="20"/>
        </w:rPr>
        <w:t>déciles</w:t>
      </w:r>
      <w:r w:rsidRPr="00281343">
        <w:rPr>
          <w:b/>
          <w:bCs/>
          <w:sz w:val="20"/>
          <w:szCs w:val="20"/>
        </w:rPr>
        <w:t xml:space="preserve"> </w:t>
      </w:r>
      <w:r w:rsidRPr="00281343">
        <w:rPr>
          <w:sz w:val="20"/>
          <w:szCs w:val="20"/>
        </w:rPr>
        <w:t xml:space="preserve">(du 1er au 9e décile) </w:t>
      </w:r>
    </w:p>
    <w:p w:rsidR="00D056BB" w:rsidRPr="00281343" w:rsidRDefault="00D056BB" w:rsidP="00D056BB">
      <w:pPr>
        <w:pStyle w:val="Default"/>
        <w:rPr>
          <w:sz w:val="20"/>
          <w:szCs w:val="20"/>
        </w:rPr>
      </w:pPr>
      <w:r w:rsidRPr="00281343">
        <w:rPr>
          <w:sz w:val="20"/>
          <w:szCs w:val="20"/>
        </w:rPr>
        <w:t xml:space="preserve">Si K est exprimé en centièmes on parle de </w:t>
      </w:r>
      <w:r w:rsidRPr="00761CDA">
        <w:rPr>
          <w:b/>
          <w:bCs/>
          <w:color w:val="0000FF"/>
          <w:sz w:val="20"/>
          <w:szCs w:val="20"/>
        </w:rPr>
        <w:t>centiles</w:t>
      </w:r>
      <w:r w:rsidRPr="00281343">
        <w:rPr>
          <w:b/>
          <w:bCs/>
          <w:sz w:val="20"/>
          <w:szCs w:val="20"/>
        </w:rPr>
        <w:t xml:space="preserve"> </w:t>
      </w:r>
      <w:r w:rsidRPr="00281343">
        <w:rPr>
          <w:sz w:val="20"/>
          <w:szCs w:val="20"/>
        </w:rPr>
        <w:t xml:space="preserve">(du 1er au 99e centile) </w:t>
      </w:r>
    </w:p>
    <w:p w:rsidR="00D056BB" w:rsidRPr="00281343" w:rsidRDefault="00D056BB" w:rsidP="00D056BB">
      <w:pPr>
        <w:rPr>
          <w:rFonts w:cs="Arial"/>
          <w:sz w:val="20"/>
          <w:szCs w:val="20"/>
        </w:rPr>
      </w:pPr>
      <w:r w:rsidRPr="00281343">
        <w:rPr>
          <w:sz w:val="20"/>
          <w:szCs w:val="20"/>
        </w:rPr>
        <w:t>Par exemple, si 5 est le 3e décile, moins de 3/10 de la population a X &lt;5 et moins de 7/10 de la population a x &gt; 5.</w:t>
      </w:r>
    </w:p>
    <w:p w:rsidR="00D056BB" w:rsidRPr="00281343" w:rsidRDefault="00D056BB" w:rsidP="00D056BB">
      <w:pPr>
        <w:rPr>
          <w:rFonts w:cs="Arial"/>
          <w:sz w:val="20"/>
          <w:szCs w:val="20"/>
        </w:rPr>
      </w:pPr>
    </w:p>
    <w:p w:rsidR="00D056BB" w:rsidRPr="00281343" w:rsidRDefault="00D056BB" w:rsidP="00D056BB">
      <w:pPr>
        <w:rPr>
          <w:rFonts w:cs="Arial"/>
          <w:sz w:val="20"/>
          <w:szCs w:val="20"/>
        </w:rPr>
      </w:pPr>
    </w:p>
    <w:p w:rsidR="00D056BB" w:rsidRPr="00844F7D" w:rsidRDefault="00D056BB" w:rsidP="00D056BB">
      <w:pPr>
        <w:framePr w:hSpace="142" w:wrap="around" w:vAnchor="text" w:hAnchor="text" w:y="1"/>
        <w:pBdr>
          <w:top w:val="single" w:sz="18" w:space="1" w:color="auto"/>
          <w:left w:val="single" w:sz="18" w:space="1" w:color="auto"/>
          <w:bottom w:val="single" w:sz="18" w:space="1" w:color="auto"/>
          <w:right w:val="single" w:sz="18" w:space="1" w:color="auto"/>
        </w:pBdr>
        <w:shd w:val="clear" w:color="auto" w:fill="E3E7F4" w:themeFill="accent5" w:themeFillTint="33"/>
        <w:rPr>
          <w:rFonts w:ascii="Broadway" w:hAnsi="Broadway"/>
          <w:sz w:val="36"/>
          <w:szCs w:val="36"/>
        </w:rPr>
      </w:pPr>
      <w:r w:rsidRPr="00844F7D">
        <w:rPr>
          <w:rFonts w:ascii="Broadway" w:hAnsi="Broadway"/>
          <w:sz w:val="36"/>
          <w:szCs w:val="36"/>
        </w:rPr>
        <w:t xml:space="preserve">La loi binomiale </w:t>
      </w:r>
    </w:p>
    <w:p w:rsidR="00D056BB" w:rsidRPr="00401E1B" w:rsidRDefault="00D056BB" w:rsidP="00D056BB">
      <w:pPr>
        <w:rPr>
          <w:color w:val="0000FF"/>
          <w:sz w:val="22"/>
        </w:rPr>
      </w:pPr>
      <w:r w:rsidRPr="00401E1B">
        <w:rPr>
          <w:color w:val="0000FF"/>
          <w:sz w:val="22"/>
        </w:rPr>
        <w:t xml:space="preserve">Le nombre de combinaisons de n éléments p à p peut s'écrire </w:t>
      </w:r>
      <m:oMath>
        <m:sSubSup>
          <m:sSubSupPr>
            <m:ctrlPr>
              <w:rPr>
                <w:rFonts w:ascii="Cambria Math" w:eastAsia="Times New Roman" w:hAnsi="Cambria Math" w:cs="Arial"/>
                <w:b/>
                <w:color w:val="0000FF"/>
                <w:sz w:val="28"/>
                <w:szCs w:val="28"/>
                <w:lang w:eastAsia="fr-FR"/>
              </w:rPr>
            </m:ctrlPr>
          </m:sSubSupPr>
          <m:e>
            <m:r>
              <m:rPr>
                <m:sty m:val="b"/>
              </m:rPr>
              <w:rPr>
                <w:rFonts w:ascii="Cambria Math" w:hAnsi="Cambria Math"/>
                <w:color w:val="0000FF"/>
                <w:sz w:val="28"/>
                <w:szCs w:val="28"/>
              </w:rPr>
              <m:t>C</m:t>
            </m:r>
          </m:e>
          <m:sub>
            <m:r>
              <m:rPr>
                <m:sty m:val="b"/>
              </m:rPr>
              <w:rPr>
                <w:rFonts w:ascii="Cambria Math" w:hAnsi="Cambria Math"/>
                <w:color w:val="0000FF"/>
                <w:sz w:val="28"/>
                <w:szCs w:val="28"/>
              </w:rPr>
              <m:t>n</m:t>
            </m:r>
          </m:sub>
          <m:sup>
            <m:r>
              <m:rPr>
                <m:sty m:val="b"/>
              </m:rPr>
              <w:rPr>
                <w:rFonts w:ascii="Cambria Math" w:hAnsi="Cambria Math"/>
                <w:color w:val="0000FF"/>
                <w:sz w:val="28"/>
                <w:szCs w:val="28"/>
              </w:rPr>
              <m:t>p</m:t>
            </m:r>
          </m:sup>
        </m:sSubSup>
      </m:oMath>
      <w:r w:rsidRPr="00401E1B">
        <w:rPr>
          <w:color w:val="0000FF"/>
          <w:sz w:val="22"/>
        </w:rPr>
        <w:t xml:space="preserve"> ou </w:t>
      </w:r>
      <w:r w:rsidRPr="00401E1B">
        <w:rPr>
          <w:color w:val="0000FF"/>
          <w:sz w:val="28"/>
          <w:szCs w:val="28"/>
        </w:rPr>
        <w:t>[</w:t>
      </w:r>
      <w:r w:rsidRPr="00401E1B">
        <w:rPr>
          <w:color w:val="0000FF"/>
          <w:sz w:val="22"/>
        </w:rPr>
        <w:t xml:space="preserve"> </w:t>
      </w:r>
      <m:oMath>
        <m:m>
          <m:mPr>
            <m:mcs>
              <m:mc>
                <m:mcPr>
                  <m:count m:val="1"/>
                  <m:mcJc m:val="center"/>
                </m:mcPr>
              </m:mc>
            </m:mcs>
            <m:ctrlPr>
              <w:rPr>
                <w:rFonts w:ascii="Cambria Math" w:eastAsia="Times New Roman" w:hAnsi="Cambria Math" w:cs="Arial"/>
                <w:i/>
                <w:color w:val="0000FF"/>
                <w:sz w:val="22"/>
                <w:lang w:eastAsia="fr-FR"/>
              </w:rPr>
            </m:ctrlPr>
          </m:mPr>
          <m:mr>
            <m:e>
              <m:r>
                <w:rPr>
                  <w:rFonts w:ascii="Cambria Math" w:hAnsi="Cambria Math"/>
                  <w:color w:val="0000FF"/>
                  <w:sz w:val="22"/>
                </w:rPr>
                <m:t>n</m:t>
              </m:r>
            </m:e>
          </m:mr>
          <m:mr>
            <m:e>
              <m:r>
                <w:rPr>
                  <w:rFonts w:ascii="Cambria Math" w:hAnsi="Cambria Math"/>
                  <w:color w:val="0000FF"/>
                  <w:sz w:val="22"/>
                </w:rPr>
                <m:t>p</m:t>
              </m:r>
            </m:e>
          </m:mr>
        </m:m>
      </m:oMath>
      <w:r w:rsidRPr="00401E1B">
        <w:rPr>
          <w:color w:val="0000FF"/>
          <w:sz w:val="28"/>
          <w:szCs w:val="28"/>
        </w:rPr>
        <w:t>]</w:t>
      </w:r>
    </w:p>
    <w:p w:rsidR="00D056BB" w:rsidRPr="009D6A89" w:rsidRDefault="00D056BB" w:rsidP="00D056BB">
      <w:pPr>
        <w:rPr>
          <w:color w:val="FF0000"/>
          <w:sz w:val="22"/>
        </w:rPr>
      </w:pPr>
      <w:proofErr w:type="spellStart"/>
      <w:proofErr w:type="gramStart"/>
      <w:r w:rsidRPr="00401E1B">
        <w:rPr>
          <w:color w:val="0000FF"/>
          <w:sz w:val="22"/>
        </w:rPr>
        <w:t>nCr</w:t>
      </w:r>
      <w:proofErr w:type="spellEnd"/>
      <w:proofErr w:type="gramEnd"/>
      <w:r w:rsidRPr="00401E1B">
        <w:rPr>
          <w:color w:val="0000FF"/>
          <w:sz w:val="22"/>
        </w:rPr>
        <w:t xml:space="preserve"> ou </w:t>
      </w:r>
      <w:proofErr w:type="spellStart"/>
      <w:r w:rsidRPr="00401E1B">
        <w:rPr>
          <w:color w:val="0000FF"/>
          <w:sz w:val="22"/>
        </w:rPr>
        <w:t>nCp</w:t>
      </w:r>
      <w:proofErr w:type="spellEnd"/>
      <w:r w:rsidRPr="00401E1B">
        <w:rPr>
          <w:color w:val="0000FF"/>
          <w:sz w:val="22"/>
        </w:rPr>
        <w:t xml:space="preserve"> sur une calculatrice.</w:t>
      </w:r>
    </w:p>
    <w:p w:rsidR="009F47EE" w:rsidRDefault="009F47EE" w:rsidP="009F47EE">
      <w:pPr>
        <w:rPr>
          <w:color w:val="000000"/>
          <w:sz w:val="22"/>
        </w:rPr>
      </w:pPr>
      <w:r>
        <w:rPr>
          <w:color w:val="000000"/>
          <w:sz w:val="22"/>
        </w:rPr>
        <w:t>Soit u</w:t>
      </w:r>
      <w:r w:rsidRPr="00337818">
        <w:rPr>
          <w:color w:val="000000"/>
          <w:sz w:val="22"/>
        </w:rPr>
        <w:t>ne série de </w:t>
      </w:r>
      <w:r w:rsidRPr="00337818">
        <w:rPr>
          <w:b/>
          <w:bCs/>
          <w:color w:val="000000"/>
          <w:sz w:val="22"/>
        </w:rPr>
        <w:t>n</w:t>
      </w:r>
      <w:r>
        <w:rPr>
          <w:color w:val="000000"/>
          <w:sz w:val="22"/>
        </w:rPr>
        <w:t> tirages</w:t>
      </w:r>
      <w:r w:rsidRPr="00337818">
        <w:rPr>
          <w:color w:val="000000"/>
          <w:sz w:val="22"/>
        </w:rPr>
        <w:t xml:space="preserve"> </w:t>
      </w:r>
      <w:r>
        <w:rPr>
          <w:color w:val="000000"/>
          <w:sz w:val="22"/>
        </w:rPr>
        <w:t>identiques dans le but d'observer si un évènement se produit ou ne se produit pas.</w:t>
      </w:r>
    </w:p>
    <w:p w:rsidR="009F47EE" w:rsidRDefault="009F47EE" w:rsidP="009F47EE">
      <w:pPr>
        <w:rPr>
          <w:color w:val="000000"/>
          <w:sz w:val="22"/>
        </w:rPr>
      </w:pPr>
      <w:r w:rsidRPr="00337818">
        <w:rPr>
          <w:rFonts w:ascii="Batang" w:eastAsia="Batang" w:hAnsi="Batang" w:hint="eastAsia"/>
          <w:color w:val="000000"/>
          <w:sz w:val="22"/>
        </w:rPr>
        <w:t>●</w:t>
      </w:r>
      <w:r>
        <w:rPr>
          <w:color w:val="000000"/>
          <w:sz w:val="22"/>
        </w:rPr>
        <w:t xml:space="preserve"> Le nombre </w:t>
      </w:r>
      <w:proofErr w:type="gramStart"/>
      <w:r>
        <w:rPr>
          <w:color w:val="000000"/>
          <w:sz w:val="22"/>
        </w:rPr>
        <w:t xml:space="preserve">X  </w:t>
      </w:r>
      <w:r w:rsidRPr="00337818">
        <w:rPr>
          <w:color w:val="000000"/>
          <w:sz w:val="22"/>
        </w:rPr>
        <w:t>de</w:t>
      </w:r>
      <w:proofErr w:type="gramEnd"/>
      <w:r w:rsidRPr="00337818">
        <w:rPr>
          <w:color w:val="000000"/>
          <w:sz w:val="22"/>
        </w:rPr>
        <w:t xml:space="preserve"> succès ou d’échecs</w:t>
      </w:r>
      <w:r>
        <w:rPr>
          <w:color w:val="000000"/>
          <w:sz w:val="22"/>
        </w:rPr>
        <w:t xml:space="preserve"> au cours des n tirages est une variable aléatoire discrète</w:t>
      </w:r>
      <w:r w:rsidRPr="00337818">
        <w:rPr>
          <w:color w:val="000000"/>
          <w:sz w:val="22"/>
        </w:rPr>
        <w:t>.</w:t>
      </w:r>
    </w:p>
    <w:p w:rsidR="009F47EE" w:rsidRPr="00337818" w:rsidRDefault="009F47EE" w:rsidP="009F47EE">
      <w:pPr>
        <w:rPr>
          <w:color w:val="000000"/>
          <w:sz w:val="22"/>
        </w:rPr>
      </w:pPr>
      <w:r w:rsidRPr="00337818">
        <w:rPr>
          <w:rFonts w:ascii="Batang" w:eastAsia="Batang" w:hAnsi="Batang" w:hint="eastAsia"/>
          <w:color w:val="000000"/>
          <w:sz w:val="22"/>
        </w:rPr>
        <w:t>●</w:t>
      </w:r>
      <w:r>
        <w:rPr>
          <w:color w:val="000000"/>
          <w:sz w:val="22"/>
        </w:rPr>
        <w:t xml:space="preserve"> Une telle série de tirages</w:t>
      </w:r>
      <w:r w:rsidRPr="00337818">
        <w:rPr>
          <w:color w:val="000000"/>
          <w:sz w:val="22"/>
        </w:rPr>
        <w:t xml:space="preserve"> obéit à </w:t>
      </w:r>
      <w:r w:rsidRPr="00337818">
        <w:rPr>
          <w:b/>
          <w:bCs/>
          <w:color w:val="000000"/>
          <w:sz w:val="22"/>
        </w:rPr>
        <w:t>la loi </w:t>
      </w:r>
      <w:proofErr w:type="gramStart"/>
      <w:r w:rsidRPr="00337818">
        <w:rPr>
          <w:b/>
          <w:bCs/>
          <w:color w:val="000000"/>
          <w:sz w:val="22"/>
        </w:rPr>
        <w:t>B(</w:t>
      </w:r>
      <w:proofErr w:type="spellStart"/>
      <w:proofErr w:type="gramEnd"/>
      <w:r w:rsidRPr="00337818">
        <w:rPr>
          <w:b/>
          <w:bCs/>
          <w:color w:val="000000"/>
          <w:sz w:val="22"/>
        </w:rPr>
        <w:t>n,p</w:t>
      </w:r>
      <w:proofErr w:type="spellEnd"/>
      <w:r w:rsidRPr="00337818">
        <w:rPr>
          <w:b/>
          <w:bCs/>
          <w:color w:val="000000"/>
          <w:sz w:val="22"/>
        </w:rPr>
        <w:t>)</w:t>
      </w:r>
      <w:r>
        <w:rPr>
          <w:color w:val="000000"/>
          <w:sz w:val="22"/>
        </w:rPr>
        <w:t xml:space="preserve"> l</w:t>
      </w:r>
      <w:r w:rsidRPr="00337818">
        <w:rPr>
          <w:color w:val="000000"/>
          <w:sz w:val="22"/>
        </w:rPr>
        <w:t>oi binomiale à </w:t>
      </w:r>
      <w:r w:rsidRPr="00337818">
        <w:rPr>
          <w:b/>
          <w:bCs/>
          <w:color w:val="000000"/>
          <w:sz w:val="22"/>
        </w:rPr>
        <w:t>n </w:t>
      </w:r>
      <w:r>
        <w:rPr>
          <w:color w:val="000000"/>
          <w:sz w:val="22"/>
        </w:rPr>
        <w:t>tirages</w:t>
      </w:r>
      <w:r w:rsidRPr="00337818">
        <w:rPr>
          <w:color w:val="000000"/>
          <w:sz w:val="22"/>
        </w:rPr>
        <w:t xml:space="preserve"> dont le succès a la probabilité </w:t>
      </w:r>
      <w:r w:rsidRPr="00337818">
        <w:rPr>
          <w:b/>
          <w:bCs/>
          <w:color w:val="000000"/>
          <w:sz w:val="22"/>
        </w:rPr>
        <w:t>p</w:t>
      </w:r>
      <w:r w:rsidRPr="00337818">
        <w:rPr>
          <w:color w:val="000000"/>
          <w:sz w:val="22"/>
        </w:rPr>
        <w:t>.</w:t>
      </w:r>
    </w:p>
    <w:p w:rsidR="009F47EE" w:rsidRPr="00337818" w:rsidRDefault="009F47EE" w:rsidP="009F47EE">
      <w:pPr>
        <w:rPr>
          <w:color w:val="000000"/>
          <w:sz w:val="20"/>
          <w:szCs w:val="20"/>
        </w:rPr>
      </w:pPr>
      <w:r w:rsidRPr="00337818">
        <w:rPr>
          <w:color w:val="000000"/>
        </w:rPr>
        <w:t> </w:t>
      </w:r>
      <w:r w:rsidRPr="00337818">
        <w:rPr>
          <w:b/>
          <w:bCs/>
          <w:color w:val="FFFFFF"/>
          <w:shd w:val="clear" w:color="auto" w:fill="FF0000"/>
        </w:rPr>
        <w:t>Exemples :</w:t>
      </w:r>
    </w:p>
    <w:p w:rsidR="009F47EE" w:rsidRPr="00337818" w:rsidRDefault="009F47EE" w:rsidP="009F47EE">
      <w:pPr>
        <w:rPr>
          <w:color w:val="000000"/>
          <w:sz w:val="22"/>
        </w:rPr>
      </w:pPr>
      <w:r w:rsidRPr="00337818">
        <w:rPr>
          <w:color w:val="000000"/>
          <w:sz w:val="22"/>
        </w:rPr>
        <w:t> </w:t>
      </w:r>
      <w:r w:rsidRPr="00337818">
        <w:rPr>
          <w:rFonts w:ascii="Batang" w:eastAsia="Batang" w:hAnsi="Batang" w:hint="eastAsia"/>
          <w:color w:val="000000"/>
          <w:sz w:val="22"/>
        </w:rPr>
        <w:t>●</w:t>
      </w:r>
      <w:r>
        <w:rPr>
          <w:color w:val="000000"/>
          <w:sz w:val="22"/>
        </w:rPr>
        <w:t> Urne de</w:t>
      </w:r>
      <w:proofErr w:type="gramStart"/>
      <w:r>
        <w:rPr>
          <w:color w:val="000000"/>
          <w:sz w:val="22"/>
        </w:rPr>
        <w:t>  Bernoulli</w:t>
      </w:r>
      <w:proofErr w:type="gramEnd"/>
      <w:r>
        <w:rPr>
          <w:color w:val="000000"/>
          <w:sz w:val="22"/>
        </w:rPr>
        <w:t> avec b</w:t>
      </w:r>
      <w:r w:rsidRPr="00337818">
        <w:rPr>
          <w:color w:val="000000"/>
          <w:sz w:val="22"/>
        </w:rPr>
        <w:t xml:space="preserve"> bo</w:t>
      </w:r>
      <w:r>
        <w:rPr>
          <w:color w:val="000000"/>
          <w:sz w:val="22"/>
        </w:rPr>
        <w:t>ules blanches et r boules rouges</w:t>
      </w:r>
      <w:r w:rsidRPr="00337818">
        <w:rPr>
          <w:color w:val="000000"/>
          <w:sz w:val="22"/>
        </w:rPr>
        <w:t xml:space="preserve">. </w:t>
      </w:r>
      <w:proofErr w:type="gramStart"/>
      <w:r w:rsidRPr="00337818">
        <w:rPr>
          <w:color w:val="000000"/>
          <w:sz w:val="22"/>
        </w:rPr>
        <w:t>n</w:t>
      </w:r>
      <w:proofErr w:type="gramEnd"/>
      <w:r w:rsidRPr="00337818">
        <w:rPr>
          <w:color w:val="000000"/>
          <w:sz w:val="22"/>
        </w:rPr>
        <w:t xml:space="preserve"> tirages avec remise.</w:t>
      </w:r>
    </w:p>
    <w:p w:rsidR="009F47EE" w:rsidRPr="00337818" w:rsidRDefault="009F47EE" w:rsidP="009F47EE">
      <w:pPr>
        <w:ind w:firstLine="708"/>
        <w:rPr>
          <w:color w:val="000000"/>
          <w:sz w:val="22"/>
        </w:rPr>
      </w:pPr>
      <w:r>
        <w:rPr>
          <w:color w:val="000000"/>
          <w:sz w:val="22"/>
        </w:rPr>
        <w:t>La probabilité de tirer une blanche au cours d'un tirage est  p = b</w:t>
      </w:r>
      <w:r w:rsidRPr="00337818">
        <w:rPr>
          <w:color w:val="000000"/>
          <w:sz w:val="22"/>
        </w:rPr>
        <w:t xml:space="preserve"> </w:t>
      </w:r>
      <w:r>
        <w:rPr>
          <w:color w:val="000000"/>
          <w:sz w:val="22"/>
        </w:rPr>
        <w:t>/ (b+r</w:t>
      </w:r>
      <w:r w:rsidRPr="00337818">
        <w:rPr>
          <w:color w:val="000000"/>
          <w:sz w:val="22"/>
        </w:rPr>
        <w:t>).</w:t>
      </w:r>
      <w:r w:rsidRPr="002836DD">
        <w:rPr>
          <w:color w:val="000000"/>
          <w:sz w:val="22"/>
        </w:rPr>
        <w:t xml:space="preserve"> </w:t>
      </w:r>
      <w:r>
        <w:rPr>
          <w:color w:val="000000"/>
          <w:sz w:val="22"/>
        </w:rPr>
        <w:t>Probabilité de tirer X blanches?</w:t>
      </w:r>
    </w:p>
    <w:p w:rsidR="009F47EE" w:rsidRPr="00337818" w:rsidRDefault="009F47EE" w:rsidP="009F47EE">
      <w:pPr>
        <w:rPr>
          <w:color w:val="000000"/>
          <w:sz w:val="22"/>
        </w:rPr>
      </w:pPr>
      <w:r w:rsidRPr="00337818">
        <w:rPr>
          <w:rFonts w:ascii="Batang" w:eastAsia="Batang" w:hAnsi="Batang" w:hint="eastAsia"/>
          <w:color w:val="000000"/>
          <w:sz w:val="22"/>
        </w:rPr>
        <w:t>●</w:t>
      </w:r>
      <w:r>
        <w:rPr>
          <w:color w:val="000000"/>
          <w:sz w:val="22"/>
        </w:rPr>
        <w:t> </w:t>
      </w:r>
      <w:proofErr w:type="gramStart"/>
      <w:r>
        <w:rPr>
          <w:color w:val="000000"/>
          <w:sz w:val="22"/>
        </w:rPr>
        <w:t>n</w:t>
      </w:r>
      <w:proofErr w:type="gramEnd"/>
      <w:r>
        <w:rPr>
          <w:color w:val="000000"/>
          <w:sz w:val="22"/>
        </w:rPr>
        <w:t xml:space="preserve"> naissances prévues en un mois à la maternité</w:t>
      </w:r>
      <w:r w:rsidRPr="00337818">
        <w:rPr>
          <w:color w:val="000000"/>
          <w:sz w:val="22"/>
        </w:rPr>
        <w:t>. Garçon ou fille ont la probabilité </w:t>
      </w:r>
      <w:proofErr w:type="gramStart"/>
      <w:r w:rsidRPr="00337818">
        <w:rPr>
          <w:color w:val="000000"/>
          <w:sz w:val="22"/>
        </w:rPr>
        <w:t>½ .</w:t>
      </w:r>
      <w:proofErr w:type="gramEnd"/>
    </w:p>
    <w:p w:rsidR="009F47EE" w:rsidRPr="00337818" w:rsidRDefault="009F47EE" w:rsidP="009F47EE">
      <w:pPr>
        <w:ind w:firstLine="708"/>
        <w:rPr>
          <w:color w:val="000000"/>
          <w:sz w:val="22"/>
        </w:rPr>
      </w:pPr>
      <w:r w:rsidRPr="00337818">
        <w:rPr>
          <w:color w:val="000000"/>
          <w:sz w:val="22"/>
        </w:rPr>
        <w:t>On décide  succès = fille.</w:t>
      </w:r>
      <w:r w:rsidRPr="002836DD">
        <w:rPr>
          <w:color w:val="000000"/>
          <w:sz w:val="22"/>
        </w:rPr>
        <w:t xml:space="preserve"> </w:t>
      </w:r>
      <w:r w:rsidRPr="00337818">
        <w:rPr>
          <w:color w:val="000000"/>
          <w:sz w:val="22"/>
        </w:rPr>
        <w:t>Probabil</w:t>
      </w:r>
      <w:r>
        <w:rPr>
          <w:color w:val="000000"/>
          <w:sz w:val="22"/>
        </w:rPr>
        <w:t>ité de mettre au monde X filles?</w:t>
      </w:r>
    </w:p>
    <w:p w:rsidR="009F47EE" w:rsidRPr="00337818" w:rsidRDefault="009F47EE" w:rsidP="009F47EE">
      <w:pPr>
        <w:rPr>
          <w:color w:val="000000"/>
          <w:sz w:val="22"/>
        </w:rPr>
      </w:pPr>
      <w:r w:rsidRPr="00337818">
        <w:rPr>
          <w:rFonts w:ascii="Batang" w:eastAsia="Batang" w:hAnsi="Batang" w:hint="eastAsia"/>
          <w:color w:val="000000"/>
          <w:sz w:val="22"/>
        </w:rPr>
        <w:t>●</w:t>
      </w:r>
      <w:r w:rsidRPr="00337818">
        <w:rPr>
          <w:color w:val="000000"/>
          <w:sz w:val="22"/>
        </w:rPr>
        <w:t> </w:t>
      </w:r>
      <w:proofErr w:type="gramStart"/>
      <w:r w:rsidRPr="00337818">
        <w:rPr>
          <w:color w:val="000000"/>
          <w:sz w:val="22"/>
        </w:rPr>
        <w:t>n</w:t>
      </w:r>
      <w:proofErr w:type="gramEnd"/>
      <w:r w:rsidRPr="00337818">
        <w:rPr>
          <w:color w:val="000000"/>
          <w:sz w:val="22"/>
        </w:rPr>
        <w:t xml:space="preserve"> mises sur la couleur rouge à la roulette..</w:t>
      </w:r>
    </w:p>
    <w:p w:rsidR="00D056BB" w:rsidRPr="00337818" w:rsidRDefault="009F47EE" w:rsidP="009F47EE">
      <w:pPr>
        <w:ind w:firstLine="708"/>
        <w:rPr>
          <w:color w:val="000000"/>
          <w:sz w:val="20"/>
          <w:szCs w:val="20"/>
        </w:rPr>
      </w:pPr>
      <w:r>
        <w:rPr>
          <w:color w:val="000000"/>
          <w:sz w:val="22"/>
        </w:rPr>
        <w:t>Succès = la couleur rouge sort</w:t>
      </w:r>
      <w:r w:rsidRPr="00337818">
        <w:rPr>
          <w:color w:val="000000"/>
          <w:sz w:val="22"/>
        </w:rPr>
        <w:t>. La probabilité de rouge est 18/37</w:t>
      </w:r>
      <w:r w:rsidRPr="00337818">
        <w:rPr>
          <w:color w:val="000000"/>
        </w:rPr>
        <w:t>. </w:t>
      </w:r>
      <w:r w:rsidRPr="00337818">
        <w:rPr>
          <w:color w:val="000000"/>
          <w:sz w:val="22"/>
        </w:rPr>
        <w:t>Probabilité de gagner X fois</w:t>
      </w:r>
      <w:r>
        <w:rPr>
          <w:color w:val="000000"/>
          <w:sz w:val="22"/>
        </w:rPr>
        <w:t>?</w:t>
      </w:r>
    </w:p>
    <w:p w:rsidR="00D056BB" w:rsidRPr="00337818" w:rsidRDefault="00D056BB" w:rsidP="00D056BB">
      <w:pPr>
        <w:rPr>
          <w:color w:val="000000"/>
          <w:sz w:val="22"/>
        </w:rPr>
      </w:pPr>
      <w:r w:rsidRPr="00337818">
        <w:rPr>
          <w:color w:val="000000"/>
          <w:sz w:val="22"/>
        </w:rPr>
        <w:t> </w:t>
      </w:r>
      <w:r w:rsidRPr="00337818">
        <w:rPr>
          <w:b/>
          <w:bCs/>
          <w:color w:val="FFFFFF"/>
          <w:sz w:val="22"/>
          <w:shd w:val="clear" w:color="auto" w:fill="008000"/>
        </w:rPr>
        <w:t>Variable de</w:t>
      </w:r>
      <w:r w:rsidRPr="00337818">
        <w:rPr>
          <w:b/>
          <w:bCs/>
          <w:color w:val="FFFFFF"/>
          <w:sz w:val="22"/>
        </w:rPr>
        <w:t> </w:t>
      </w:r>
      <w:r>
        <w:rPr>
          <w:b/>
          <w:bCs/>
          <w:color w:val="FFFFFF"/>
          <w:sz w:val="22"/>
          <w:highlight w:val="black"/>
        </w:rPr>
        <w:t>Bernou</w:t>
      </w:r>
      <w:r w:rsidRPr="00337818">
        <w:rPr>
          <w:b/>
          <w:bCs/>
          <w:color w:val="FFFFFF"/>
          <w:sz w:val="22"/>
          <w:highlight w:val="black"/>
        </w:rPr>
        <w:t>lli</w:t>
      </w:r>
      <w:r w:rsidRPr="00337818">
        <w:rPr>
          <w:b/>
          <w:bCs/>
          <w:color w:val="FFFFFF"/>
          <w:sz w:val="22"/>
        </w:rPr>
        <w:t> </w:t>
      </w:r>
    </w:p>
    <w:p w:rsidR="00D056BB" w:rsidRPr="00337818" w:rsidRDefault="00D056BB" w:rsidP="00D056BB">
      <w:pPr>
        <w:rPr>
          <w:color w:val="000000"/>
          <w:sz w:val="22"/>
        </w:rPr>
      </w:pPr>
      <w:r w:rsidRPr="00337818">
        <w:rPr>
          <w:b/>
          <w:bCs/>
          <w:color w:val="000000"/>
          <w:sz w:val="22"/>
        </w:rPr>
        <w:t> </w:t>
      </w:r>
      <w:r>
        <w:rPr>
          <w:b/>
          <w:bCs/>
          <w:color w:val="0000FF"/>
          <w:sz w:val="22"/>
        </w:rPr>
        <w:t>B</w:t>
      </w:r>
      <w:r w:rsidRPr="00533FDD">
        <w:rPr>
          <w:b/>
          <w:bCs/>
          <w:color w:val="0000FF"/>
          <w:sz w:val="22"/>
        </w:rPr>
        <w:t xml:space="preserve"> = 1</w:t>
      </w:r>
      <w:r w:rsidRPr="00337818">
        <w:rPr>
          <w:color w:val="000000"/>
          <w:sz w:val="22"/>
        </w:rPr>
        <w:t> si succès probabilité </w:t>
      </w:r>
      <w:r w:rsidRPr="00337818">
        <w:rPr>
          <w:b/>
          <w:bCs/>
          <w:color w:val="000000"/>
          <w:sz w:val="22"/>
        </w:rPr>
        <w:t>p</w:t>
      </w:r>
      <w:r>
        <w:rPr>
          <w:color w:val="000000"/>
          <w:sz w:val="22"/>
        </w:rPr>
        <w:t xml:space="preserve"> (</w:t>
      </w:r>
      <w:r w:rsidRPr="004611CE">
        <w:rPr>
          <w:color w:val="000000"/>
          <w:sz w:val="22"/>
          <w:u w:val="single"/>
        </w:rPr>
        <w:t xml:space="preserve">p </w:t>
      </w:r>
      <w:proofErr w:type="gramStart"/>
      <w:r w:rsidRPr="004611CE">
        <w:rPr>
          <w:color w:val="000000"/>
          <w:sz w:val="22"/>
          <w:u w:val="single"/>
        </w:rPr>
        <w:t>fréquence</w:t>
      </w:r>
      <w:proofErr w:type="gramEnd"/>
      <w:r w:rsidRPr="004611CE">
        <w:rPr>
          <w:color w:val="000000"/>
          <w:sz w:val="22"/>
          <w:u w:val="single"/>
        </w:rPr>
        <w:t xml:space="preserve"> du 1</w:t>
      </w:r>
      <w:r>
        <w:rPr>
          <w:color w:val="000000"/>
          <w:sz w:val="22"/>
        </w:rPr>
        <w:t xml:space="preserve">)     </w:t>
      </w:r>
      <w:r>
        <w:rPr>
          <w:b/>
          <w:bCs/>
          <w:color w:val="0000FF"/>
          <w:sz w:val="22"/>
        </w:rPr>
        <w:t>B</w:t>
      </w:r>
      <w:r w:rsidRPr="00533FDD">
        <w:rPr>
          <w:b/>
          <w:bCs/>
          <w:color w:val="0000FF"/>
          <w:sz w:val="22"/>
        </w:rPr>
        <w:t xml:space="preserve"> = 0</w:t>
      </w:r>
      <w:r w:rsidRPr="00337818">
        <w:rPr>
          <w:color w:val="000000"/>
          <w:sz w:val="22"/>
        </w:rPr>
        <w:t> si échec probabilité </w:t>
      </w:r>
      <w:r w:rsidRPr="00337818">
        <w:rPr>
          <w:b/>
          <w:bCs/>
          <w:color w:val="000000"/>
          <w:sz w:val="22"/>
        </w:rPr>
        <w:t>q = 1 – p</w:t>
      </w:r>
      <w:r>
        <w:rPr>
          <w:b/>
          <w:bCs/>
          <w:color w:val="000000"/>
          <w:sz w:val="22"/>
        </w:rPr>
        <w:t xml:space="preserve">  </w:t>
      </w:r>
      <w:r w:rsidRPr="00533FDD">
        <w:rPr>
          <w:bCs/>
          <w:color w:val="000000"/>
          <w:sz w:val="22"/>
        </w:rPr>
        <w:t>(</w:t>
      </w:r>
      <w:r w:rsidRPr="004611CE">
        <w:rPr>
          <w:bCs/>
          <w:color w:val="000000"/>
          <w:sz w:val="22"/>
          <w:u w:val="single"/>
        </w:rPr>
        <w:t>q fréquence du 0</w:t>
      </w:r>
      <w:r w:rsidRPr="00533FDD">
        <w:rPr>
          <w:bCs/>
          <w:color w:val="000000"/>
          <w:sz w:val="22"/>
        </w:rPr>
        <w:t>)</w:t>
      </w:r>
    </w:p>
    <w:p w:rsidR="00D056BB" w:rsidRPr="00337818" w:rsidRDefault="00D056BB" w:rsidP="00D056BB">
      <w:pPr>
        <w:rPr>
          <w:color w:val="000000"/>
          <w:sz w:val="22"/>
        </w:rPr>
      </w:pPr>
      <w:r w:rsidRPr="00CF309B">
        <w:rPr>
          <w:b/>
          <w:bCs/>
          <w:color w:val="FF0000"/>
          <w:sz w:val="22"/>
        </w:rPr>
        <w:t xml:space="preserve">E(B) = </w:t>
      </w:r>
      <w:r w:rsidRPr="00CF309B">
        <w:rPr>
          <w:b/>
          <w:bCs/>
          <w:color w:val="FF0000"/>
          <w:szCs w:val="24"/>
        </w:rPr>
        <w:t>p</w:t>
      </w:r>
      <w:r>
        <w:rPr>
          <w:color w:val="000000"/>
          <w:sz w:val="22"/>
        </w:rPr>
        <w:t xml:space="preserve">     </w:t>
      </w:r>
      <w:r w:rsidRPr="00660731">
        <w:rPr>
          <w:bCs/>
          <w:color w:val="000000"/>
          <w:sz w:val="16"/>
          <w:szCs w:val="16"/>
        </w:rPr>
        <w:t xml:space="preserve">(calcul </w:t>
      </w:r>
      <w:r>
        <w:rPr>
          <w:bCs/>
          <w:color w:val="000000"/>
          <w:sz w:val="16"/>
          <w:szCs w:val="16"/>
        </w:rPr>
        <w:t>E(B)=</w:t>
      </w:r>
      <w:r w:rsidRPr="00660731">
        <w:rPr>
          <w:bCs/>
          <w:color w:val="000000"/>
          <w:sz w:val="16"/>
          <w:szCs w:val="16"/>
        </w:rPr>
        <w:t>1.p+0.q)</w:t>
      </w:r>
      <w:r>
        <w:rPr>
          <w:color w:val="000000"/>
          <w:sz w:val="22"/>
        </w:rPr>
        <w:t xml:space="preserve">              </w:t>
      </w:r>
      <w:r>
        <w:rPr>
          <w:b/>
          <w:bCs/>
          <w:color w:val="FF0000"/>
          <w:sz w:val="22"/>
        </w:rPr>
        <w:t>V(B</w:t>
      </w:r>
      <w:r w:rsidRPr="00401E1B">
        <w:rPr>
          <w:b/>
          <w:bCs/>
          <w:color w:val="FF0000"/>
          <w:sz w:val="22"/>
        </w:rPr>
        <w:t>) </w:t>
      </w:r>
      <w:r w:rsidRPr="00401E1B">
        <w:rPr>
          <w:b/>
          <w:color w:val="FF0000"/>
          <w:sz w:val="22"/>
        </w:rPr>
        <w:t>=</w:t>
      </w:r>
      <w:r w:rsidRPr="00401E1B">
        <w:rPr>
          <w:b/>
          <w:bCs/>
          <w:color w:val="FF0000"/>
          <w:sz w:val="22"/>
        </w:rPr>
        <w:t> </w:t>
      </w:r>
      <w:proofErr w:type="spellStart"/>
      <w:r w:rsidRPr="00401E1B">
        <w:rPr>
          <w:b/>
          <w:bCs/>
          <w:color w:val="FF0000"/>
          <w:szCs w:val="24"/>
        </w:rPr>
        <w:t>pq</w:t>
      </w:r>
      <w:proofErr w:type="spellEnd"/>
      <w:r>
        <w:rPr>
          <w:b/>
          <w:bCs/>
          <w:color w:val="0000FF"/>
          <w:szCs w:val="24"/>
        </w:rPr>
        <w:t xml:space="preserve">       </w:t>
      </w:r>
      <w:r>
        <w:rPr>
          <w:b/>
          <w:bCs/>
          <w:sz w:val="16"/>
          <w:szCs w:val="16"/>
        </w:rPr>
        <w:t>(calcul V(B)=</w:t>
      </w:r>
      <w:r w:rsidRPr="00337818">
        <w:rPr>
          <w:color w:val="000000"/>
          <w:sz w:val="22"/>
        </w:rPr>
        <w:t xml:space="preserve"> </w:t>
      </w:r>
      <m:oMath>
        <m:r>
          <w:rPr>
            <w:rFonts w:ascii="Cambria Math" w:hAnsi="Cambria Math"/>
            <w:color w:val="000000"/>
            <w:sz w:val="22"/>
          </w:rPr>
          <m:t xml:space="preserve"> </m:t>
        </m:r>
        <m:nary>
          <m:naryPr>
            <m:chr m:val="∑"/>
            <m:limLoc m:val="undOvr"/>
            <m:subHide m:val="on"/>
            <m:supHide m:val="on"/>
            <m:ctrlPr>
              <w:rPr>
                <w:rFonts w:ascii="Cambria Math" w:hAnsi="Cambria Math"/>
                <w:color w:val="000000"/>
                <w:sz w:val="16"/>
                <w:szCs w:val="16"/>
              </w:rPr>
            </m:ctrlPr>
          </m:naryPr>
          <m:sub/>
          <m:sup/>
          <m:e>
            <m:r>
              <m:rPr>
                <m:sty m:val="p"/>
              </m:rPr>
              <w:rPr>
                <w:rFonts w:ascii="Cambria Math" w:hAnsi="Cambria Math"/>
                <w:color w:val="000000"/>
                <w:sz w:val="16"/>
                <w:szCs w:val="16"/>
              </w:rPr>
              <m:t>fi</m:t>
            </m:r>
            <m:sSup>
              <m:sSupPr>
                <m:ctrlPr>
                  <w:rPr>
                    <w:rFonts w:ascii="Cambria Math" w:hAnsi="Cambria Math"/>
                    <w:color w:val="000000"/>
                    <w:sz w:val="16"/>
                    <w:szCs w:val="16"/>
                  </w:rPr>
                </m:ctrlPr>
              </m:sSupPr>
              <m:e>
                <m:d>
                  <m:dPr>
                    <m:ctrlPr>
                      <w:rPr>
                        <w:rFonts w:ascii="Cambria Math" w:hAnsi="Cambria Math"/>
                        <w:color w:val="000000"/>
                        <w:sz w:val="16"/>
                        <w:szCs w:val="16"/>
                      </w:rPr>
                    </m:ctrlPr>
                  </m:dPr>
                  <m:e>
                    <m:r>
                      <m:rPr>
                        <m:sty m:val="p"/>
                      </m:rPr>
                      <w:rPr>
                        <w:rFonts w:ascii="Cambria Math" w:hAnsi="Cambria Math"/>
                        <w:color w:val="000000"/>
                        <w:sz w:val="16"/>
                        <w:szCs w:val="16"/>
                      </w:rPr>
                      <m:t>Bi-</m:t>
                    </m:r>
                    <m:acc>
                      <m:accPr>
                        <m:chr m:val="̅"/>
                        <m:ctrlPr>
                          <w:rPr>
                            <w:rFonts w:ascii="Cambria Math" w:hAnsi="Cambria Math"/>
                            <w:color w:val="000000"/>
                            <w:sz w:val="16"/>
                            <w:szCs w:val="16"/>
                          </w:rPr>
                        </m:ctrlPr>
                      </m:accPr>
                      <m:e>
                        <m:r>
                          <m:rPr>
                            <m:sty m:val="p"/>
                          </m:rPr>
                          <w:rPr>
                            <w:rFonts w:ascii="Cambria Math" w:hAnsi="Cambria Math"/>
                            <w:color w:val="000000"/>
                            <w:sz w:val="16"/>
                            <w:szCs w:val="16"/>
                          </w:rPr>
                          <m:t>B</m:t>
                        </m:r>
                      </m:e>
                    </m:acc>
                  </m:e>
                </m:d>
              </m:e>
              <m:sup>
                <m:r>
                  <m:rPr>
                    <m:sty m:val="p"/>
                  </m:rPr>
                  <w:rPr>
                    <w:rFonts w:ascii="Cambria Math" w:hAnsi="Cambria Math"/>
                    <w:color w:val="000000"/>
                    <w:sz w:val="16"/>
                    <w:szCs w:val="16"/>
                  </w:rPr>
                  <m:t>2</m:t>
                </m:r>
              </m:sup>
            </m:sSup>
            <m:r>
              <m:rPr>
                <m:sty m:val="p"/>
              </m:rPr>
              <w:rPr>
                <w:rFonts w:ascii="Cambria Math" w:hAnsi="Cambria Math"/>
                <w:color w:val="000000"/>
                <w:sz w:val="16"/>
                <w:szCs w:val="16"/>
              </w:rPr>
              <m:t>=</m:t>
            </m:r>
          </m:e>
        </m:nary>
      </m:oMath>
      <w:proofErr w:type="gramStart"/>
      <w:r w:rsidRPr="00660731">
        <w:rPr>
          <w:color w:val="000000"/>
          <w:sz w:val="16"/>
          <w:szCs w:val="16"/>
        </w:rPr>
        <w:t>p(</w:t>
      </w:r>
      <w:proofErr w:type="gramEnd"/>
      <w:r w:rsidRPr="00660731">
        <w:rPr>
          <w:color w:val="000000"/>
          <w:sz w:val="16"/>
          <w:szCs w:val="16"/>
        </w:rPr>
        <w:t>1-p)</w:t>
      </w:r>
      <w:r w:rsidRPr="00660731">
        <w:rPr>
          <w:color w:val="000000"/>
          <w:sz w:val="16"/>
          <w:szCs w:val="16"/>
          <w:vertAlign w:val="superscript"/>
        </w:rPr>
        <w:t>2</w:t>
      </w:r>
      <w:r w:rsidRPr="00660731">
        <w:rPr>
          <w:color w:val="000000"/>
          <w:sz w:val="16"/>
          <w:szCs w:val="16"/>
        </w:rPr>
        <w:t xml:space="preserve"> +q(0-p)</w:t>
      </w:r>
      <w:r w:rsidRPr="00660731">
        <w:rPr>
          <w:color w:val="000000"/>
          <w:sz w:val="16"/>
          <w:szCs w:val="16"/>
          <w:vertAlign w:val="superscript"/>
        </w:rPr>
        <w:t>2</w:t>
      </w:r>
      <w:r w:rsidRPr="00660731">
        <w:rPr>
          <w:color w:val="000000"/>
          <w:sz w:val="16"/>
          <w:szCs w:val="16"/>
        </w:rPr>
        <w:t> = pq</w:t>
      </w:r>
      <w:r w:rsidRPr="00660731">
        <w:rPr>
          <w:color w:val="000000"/>
          <w:sz w:val="16"/>
          <w:szCs w:val="16"/>
          <w:vertAlign w:val="superscript"/>
        </w:rPr>
        <w:t>2</w:t>
      </w:r>
      <w:r w:rsidRPr="00660731">
        <w:rPr>
          <w:color w:val="000000"/>
          <w:sz w:val="16"/>
          <w:szCs w:val="16"/>
        </w:rPr>
        <w:t>+qp</w:t>
      </w:r>
      <w:r w:rsidRPr="00660731">
        <w:rPr>
          <w:color w:val="000000"/>
          <w:sz w:val="16"/>
          <w:szCs w:val="16"/>
          <w:vertAlign w:val="superscript"/>
        </w:rPr>
        <w:t>2</w:t>
      </w:r>
      <w:r w:rsidRPr="00660731">
        <w:rPr>
          <w:color w:val="000000"/>
          <w:sz w:val="16"/>
          <w:szCs w:val="16"/>
        </w:rPr>
        <w:t> </w:t>
      </w:r>
      <w:r w:rsidRPr="00660731">
        <w:rPr>
          <w:b/>
          <w:bCs/>
          <w:color w:val="000000"/>
          <w:sz w:val="16"/>
          <w:szCs w:val="16"/>
        </w:rPr>
        <w:t>=</w:t>
      </w:r>
      <w:proofErr w:type="spellStart"/>
      <w:r w:rsidRPr="00660731">
        <w:rPr>
          <w:b/>
          <w:bCs/>
          <w:color w:val="000000"/>
          <w:sz w:val="16"/>
          <w:szCs w:val="16"/>
        </w:rPr>
        <w:t>pq</w:t>
      </w:r>
      <w:proofErr w:type="spellEnd"/>
      <w:r w:rsidRPr="00660731">
        <w:rPr>
          <w:b/>
          <w:bCs/>
          <w:color w:val="000000"/>
          <w:sz w:val="16"/>
          <w:szCs w:val="16"/>
        </w:rPr>
        <w:t>(q+p)</w:t>
      </w:r>
      <w:r>
        <w:rPr>
          <w:b/>
          <w:bCs/>
          <w:color w:val="000000"/>
          <w:sz w:val="16"/>
          <w:szCs w:val="16"/>
        </w:rPr>
        <w:t xml:space="preserve">= </w:t>
      </w:r>
      <w:proofErr w:type="spellStart"/>
      <w:r>
        <w:rPr>
          <w:b/>
          <w:bCs/>
          <w:color w:val="000000"/>
          <w:sz w:val="16"/>
          <w:szCs w:val="16"/>
        </w:rPr>
        <w:t>pq</w:t>
      </w:r>
      <w:proofErr w:type="spellEnd"/>
      <w:r>
        <w:rPr>
          <w:b/>
          <w:bCs/>
          <w:color w:val="000000"/>
          <w:sz w:val="16"/>
          <w:szCs w:val="16"/>
        </w:rPr>
        <w:t>)</w:t>
      </w:r>
    </w:p>
    <w:p w:rsidR="00BE723F" w:rsidRPr="00337818" w:rsidRDefault="00BE723F" w:rsidP="00BE723F">
      <w:pPr>
        <w:rPr>
          <w:color w:val="000000"/>
          <w:sz w:val="22"/>
        </w:rPr>
      </w:pPr>
      <w:r w:rsidRPr="00337818">
        <w:rPr>
          <w:b/>
          <w:bCs/>
          <w:color w:val="FFFFFF"/>
          <w:sz w:val="22"/>
          <w:shd w:val="clear" w:color="auto" w:fill="008000"/>
        </w:rPr>
        <w:t xml:space="preserve">La variable </w:t>
      </w:r>
      <w:r w:rsidRPr="00E87535">
        <w:rPr>
          <w:b/>
          <w:bCs/>
          <w:color w:val="FFFFFF"/>
          <w:sz w:val="22"/>
          <w:highlight w:val="black"/>
          <w:shd w:val="clear" w:color="auto" w:fill="008000"/>
        </w:rPr>
        <w:t>binomiale</w:t>
      </w:r>
      <w:r w:rsidRPr="00337818">
        <w:rPr>
          <w:b/>
          <w:bCs/>
          <w:color w:val="FFFFFF"/>
          <w:sz w:val="22"/>
          <w:shd w:val="clear" w:color="auto" w:fill="008000"/>
        </w:rPr>
        <w:t xml:space="preserve"> </w:t>
      </w:r>
      <w:r w:rsidRPr="00337818">
        <w:rPr>
          <w:color w:val="000000"/>
          <w:sz w:val="22"/>
        </w:rPr>
        <w:t> </w:t>
      </w:r>
      <w:r>
        <w:rPr>
          <w:color w:val="000000"/>
          <w:sz w:val="22"/>
        </w:rPr>
        <w:t xml:space="preserve"> </w:t>
      </w:r>
      <w:r w:rsidRPr="00FD5EBE">
        <w:rPr>
          <w:b/>
          <w:color w:val="000000"/>
          <w:sz w:val="22"/>
        </w:rPr>
        <w:t xml:space="preserve">X </w:t>
      </w:r>
      <w:r>
        <w:rPr>
          <w:color w:val="000000"/>
          <w:sz w:val="22"/>
        </w:rPr>
        <w:t xml:space="preserve"> </w:t>
      </w:r>
      <w:r w:rsidRPr="00495FB4">
        <w:rPr>
          <w:b/>
          <w:color w:val="000000"/>
          <w:sz w:val="22"/>
          <w:u w:val="single"/>
        </w:rPr>
        <w:t>indique le nombre de succès</w:t>
      </w:r>
      <w:r>
        <w:rPr>
          <w:color w:val="000000"/>
          <w:sz w:val="22"/>
        </w:rPr>
        <w:t xml:space="preserve"> sur n tirages</w:t>
      </w:r>
      <w:r w:rsidRPr="00337818">
        <w:rPr>
          <w:color w:val="000000"/>
          <w:sz w:val="22"/>
        </w:rPr>
        <w:t>.</w:t>
      </w:r>
    </w:p>
    <w:p w:rsidR="00BE723F" w:rsidRPr="00337818" w:rsidRDefault="00BE723F" w:rsidP="00BE723F">
      <w:pPr>
        <w:ind w:firstLine="708"/>
        <w:rPr>
          <w:color w:val="000000"/>
          <w:sz w:val="22"/>
        </w:rPr>
      </w:pPr>
      <w:r w:rsidRPr="00337818">
        <w:rPr>
          <w:color w:val="000000"/>
          <w:sz w:val="22"/>
        </w:rPr>
        <w:t>Il suffit d’appeler </w:t>
      </w:r>
      <w:r>
        <w:rPr>
          <w:b/>
          <w:bCs/>
          <w:color w:val="000000"/>
          <w:sz w:val="22"/>
        </w:rPr>
        <w:t>B</w:t>
      </w:r>
      <w:r w:rsidRPr="00337818">
        <w:rPr>
          <w:b/>
          <w:bCs/>
          <w:color w:val="000000"/>
          <w:sz w:val="22"/>
          <w:vertAlign w:val="subscript"/>
        </w:rPr>
        <w:t>i</w:t>
      </w:r>
      <w:r>
        <w:rPr>
          <w:color w:val="000000"/>
          <w:sz w:val="22"/>
        </w:rPr>
        <w:t> la variable de Bernoulli liée au résultat du</w:t>
      </w:r>
      <w:r w:rsidRPr="00337818">
        <w:rPr>
          <w:color w:val="000000"/>
          <w:sz w:val="22"/>
        </w:rPr>
        <w:t> </w:t>
      </w:r>
      <w:proofErr w:type="spellStart"/>
      <w:r w:rsidRPr="00337818">
        <w:rPr>
          <w:b/>
          <w:bCs/>
          <w:color w:val="000000"/>
          <w:sz w:val="22"/>
        </w:rPr>
        <w:t>i</w:t>
      </w:r>
      <w:r w:rsidRPr="00337818">
        <w:rPr>
          <w:b/>
          <w:bCs/>
          <w:color w:val="000000"/>
          <w:sz w:val="22"/>
          <w:vertAlign w:val="superscript"/>
        </w:rPr>
        <w:t>eme</w:t>
      </w:r>
      <w:proofErr w:type="spellEnd"/>
      <w:r>
        <w:rPr>
          <w:color w:val="000000"/>
          <w:sz w:val="22"/>
        </w:rPr>
        <w:t>  tirage</w:t>
      </w:r>
      <w:r w:rsidRPr="00337818">
        <w:rPr>
          <w:color w:val="000000"/>
          <w:sz w:val="22"/>
        </w:rPr>
        <w:t>.</w:t>
      </w:r>
    </w:p>
    <w:p w:rsidR="00BE723F" w:rsidRPr="00337818" w:rsidRDefault="00BE723F" w:rsidP="00BE723F">
      <w:pPr>
        <w:ind w:firstLine="708"/>
        <w:rPr>
          <w:color w:val="000000"/>
          <w:sz w:val="22"/>
        </w:rPr>
      </w:pPr>
      <w:r w:rsidRPr="00337818">
        <w:rPr>
          <w:color w:val="000000"/>
          <w:sz w:val="22"/>
        </w:rPr>
        <w:t>Le nombre </w:t>
      </w:r>
      <w:r w:rsidRPr="00337818">
        <w:rPr>
          <w:b/>
          <w:bCs/>
          <w:color w:val="000000"/>
          <w:sz w:val="22"/>
        </w:rPr>
        <w:t>X</w:t>
      </w:r>
      <w:r w:rsidRPr="00337818">
        <w:rPr>
          <w:color w:val="000000"/>
          <w:sz w:val="22"/>
        </w:rPr>
        <w:t> de succès sur </w:t>
      </w:r>
      <w:r w:rsidRPr="00337818">
        <w:rPr>
          <w:b/>
          <w:bCs/>
          <w:color w:val="000000"/>
          <w:sz w:val="22"/>
        </w:rPr>
        <w:t>n </w:t>
      </w:r>
      <w:r>
        <w:rPr>
          <w:color w:val="000000"/>
          <w:sz w:val="22"/>
        </w:rPr>
        <w:t>tirages</w:t>
      </w:r>
      <w:r w:rsidRPr="00337818">
        <w:rPr>
          <w:color w:val="000000"/>
          <w:sz w:val="22"/>
        </w:rPr>
        <w:t xml:space="preserve"> est </w:t>
      </w:r>
      <w:r w:rsidRPr="00337818">
        <w:rPr>
          <w:b/>
          <w:bCs/>
          <w:color w:val="000000"/>
          <w:sz w:val="22"/>
        </w:rPr>
        <w:t>X</w:t>
      </w:r>
      <w:r>
        <w:rPr>
          <w:b/>
          <w:bCs/>
          <w:color w:val="000000"/>
          <w:sz w:val="22"/>
        </w:rPr>
        <w:t xml:space="preserve"> = B1+…..+</w:t>
      </w:r>
      <w:proofErr w:type="spellStart"/>
      <w:r>
        <w:rPr>
          <w:b/>
          <w:bCs/>
          <w:color w:val="000000"/>
          <w:sz w:val="22"/>
        </w:rPr>
        <w:t>B</w:t>
      </w:r>
      <w:r w:rsidRPr="00337818">
        <w:rPr>
          <w:b/>
          <w:bCs/>
          <w:color w:val="000000"/>
          <w:sz w:val="22"/>
        </w:rPr>
        <w:t>n</w:t>
      </w:r>
      <w:proofErr w:type="spellEnd"/>
      <w:r w:rsidRPr="00337818">
        <w:rPr>
          <w:b/>
          <w:bCs/>
          <w:color w:val="000000"/>
          <w:sz w:val="22"/>
        </w:rPr>
        <w:t>.</w:t>
      </w:r>
    </w:p>
    <w:p w:rsidR="00BE723F" w:rsidRPr="00337818" w:rsidRDefault="00BE723F" w:rsidP="00BE723F">
      <w:pPr>
        <w:ind w:firstLine="708"/>
        <w:rPr>
          <w:color w:val="000000"/>
          <w:sz w:val="22"/>
        </w:rPr>
      </w:pPr>
      <w:r w:rsidRPr="00337818">
        <w:rPr>
          <w:color w:val="000000"/>
          <w:sz w:val="22"/>
        </w:rPr>
        <w:t>Le ré</w:t>
      </w:r>
      <w:r>
        <w:rPr>
          <w:color w:val="000000"/>
          <w:sz w:val="22"/>
        </w:rPr>
        <w:t>sultat d’une épreuve de n tirage</w:t>
      </w:r>
      <w:r w:rsidRPr="00337818">
        <w:rPr>
          <w:color w:val="000000"/>
          <w:sz w:val="22"/>
        </w:rPr>
        <w:t xml:space="preserve"> peut être présenté sous la forme </w:t>
      </w:r>
      <w:r>
        <w:rPr>
          <w:b/>
          <w:bCs/>
          <w:color w:val="000000"/>
          <w:sz w:val="22"/>
        </w:rPr>
        <w:t>(</w:t>
      </w:r>
      <w:proofErr w:type="gramStart"/>
      <w:r>
        <w:rPr>
          <w:b/>
          <w:bCs/>
          <w:color w:val="000000"/>
          <w:sz w:val="22"/>
        </w:rPr>
        <w:t>B1 ,</w:t>
      </w:r>
      <w:proofErr w:type="gramEnd"/>
      <w:r>
        <w:rPr>
          <w:b/>
          <w:bCs/>
          <w:color w:val="000000"/>
          <w:sz w:val="22"/>
        </w:rPr>
        <w:t> B2 , ……. ,</w:t>
      </w:r>
      <w:proofErr w:type="spellStart"/>
      <w:r>
        <w:rPr>
          <w:b/>
          <w:bCs/>
          <w:color w:val="000000"/>
          <w:sz w:val="22"/>
        </w:rPr>
        <w:t>B</w:t>
      </w:r>
      <w:r w:rsidRPr="00337818">
        <w:rPr>
          <w:b/>
          <w:bCs/>
          <w:color w:val="000000"/>
          <w:sz w:val="22"/>
        </w:rPr>
        <w:t>n</w:t>
      </w:r>
      <w:proofErr w:type="spellEnd"/>
      <w:r w:rsidRPr="00337818">
        <w:rPr>
          <w:b/>
          <w:bCs/>
          <w:color w:val="000000"/>
          <w:sz w:val="22"/>
        </w:rPr>
        <w:t>)</w:t>
      </w:r>
    </w:p>
    <w:p w:rsidR="00BE723F" w:rsidRPr="00337818" w:rsidRDefault="00BE723F" w:rsidP="00BE723F">
      <w:pPr>
        <w:ind w:firstLine="708"/>
        <w:rPr>
          <w:color w:val="000000"/>
          <w:sz w:val="22"/>
        </w:rPr>
      </w:pPr>
      <w:r w:rsidRPr="00337818">
        <w:rPr>
          <w:color w:val="000000"/>
          <w:sz w:val="22"/>
        </w:rPr>
        <w:t>Par exemple pour </w:t>
      </w:r>
      <w:r w:rsidRPr="00337818">
        <w:rPr>
          <w:b/>
          <w:bCs/>
          <w:color w:val="000000"/>
          <w:sz w:val="22"/>
        </w:rPr>
        <w:t>n = 7</w:t>
      </w:r>
      <w:r w:rsidRPr="00337818">
        <w:rPr>
          <w:color w:val="000000"/>
          <w:sz w:val="22"/>
        </w:rPr>
        <w:t>  </w:t>
      </w:r>
      <w:r w:rsidRPr="00337818">
        <w:rPr>
          <w:b/>
          <w:bCs/>
          <w:color w:val="000000"/>
          <w:sz w:val="22"/>
        </w:rPr>
        <w:t>(1</w:t>
      </w:r>
      <w:proofErr w:type="gramStart"/>
      <w:r>
        <w:rPr>
          <w:b/>
          <w:bCs/>
          <w:color w:val="000000"/>
          <w:sz w:val="22"/>
        </w:rPr>
        <w:t>,</w:t>
      </w:r>
      <w:r w:rsidRPr="00337818">
        <w:rPr>
          <w:b/>
          <w:bCs/>
          <w:color w:val="000000"/>
          <w:sz w:val="22"/>
        </w:rPr>
        <w:t>1</w:t>
      </w:r>
      <w:r>
        <w:rPr>
          <w:b/>
          <w:bCs/>
          <w:color w:val="000000"/>
          <w:sz w:val="22"/>
        </w:rPr>
        <w:t>,</w:t>
      </w:r>
      <w:r w:rsidRPr="00337818">
        <w:rPr>
          <w:b/>
          <w:bCs/>
          <w:color w:val="000000"/>
          <w:sz w:val="22"/>
        </w:rPr>
        <w:t>0</w:t>
      </w:r>
      <w:r>
        <w:rPr>
          <w:b/>
          <w:bCs/>
          <w:color w:val="000000"/>
          <w:sz w:val="22"/>
        </w:rPr>
        <w:t>,</w:t>
      </w:r>
      <w:r w:rsidRPr="00337818">
        <w:rPr>
          <w:b/>
          <w:bCs/>
          <w:color w:val="000000"/>
          <w:sz w:val="22"/>
        </w:rPr>
        <w:t>1</w:t>
      </w:r>
      <w:r>
        <w:rPr>
          <w:b/>
          <w:bCs/>
          <w:color w:val="000000"/>
          <w:sz w:val="22"/>
        </w:rPr>
        <w:t>,</w:t>
      </w:r>
      <w:r w:rsidRPr="00337818">
        <w:rPr>
          <w:b/>
          <w:bCs/>
          <w:color w:val="000000"/>
          <w:sz w:val="22"/>
        </w:rPr>
        <w:t>0</w:t>
      </w:r>
      <w:r>
        <w:rPr>
          <w:b/>
          <w:bCs/>
          <w:color w:val="000000"/>
          <w:sz w:val="22"/>
        </w:rPr>
        <w:t>,</w:t>
      </w:r>
      <w:r w:rsidRPr="00337818">
        <w:rPr>
          <w:b/>
          <w:bCs/>
          <w:color w:val="000000"/>
          <w:sz w:val="22"/>
        </w:rPr>
        <w:t>0</w:t>
      </w:r>
      <w:r>
        <w:rPr>
          <w:b/>
          <w:bCs/>
          <w:color w:val="000000"/>
          <w:sz w:val="22"/>
        </w:rPr>
        <w:t>,</w:t>
      </w:r>
      <w:r w:rsidRPr="00337818">
        <w:rPr>
          <w:b/>
          <w:bCs/>
          <w:color w:val="000000"/>
          <w:sz w:val="22"/>
        </w:rPr>
        <w:t>1</w:t>
      </w:r>
      <w:proofErr w:type="gramEnd"/>
      <w:r w:rsidRPr="00337818">
        <w:rPr>
          <w:b/>
          <w:bCs/>
          <w:color w:val="000000"/>
          <w:sz w:val="22"/>
        </w:rPr>
        <w:t>)</w:t>
      </w:r>
      <w:r w:rsidRPr="00337818">
        <w:rPr>
          <w:color w:val="000000"/>
          <w:sz w:val="22"/>
        </w:rPr>
        <w:t> qui donne pour cette série  </w:t>
      </w:r>
      <w:r w:rsidRPr="00337818">
        <w:rPr>
          <w:b/>
          <w:bCs/>
          <w:color w:val="000000"/>
          <w:sz w:val="22"/>
        </w:rPr>
        <w:t>X = 4</w:t>
      </w:r>
      <w:r w:rsidRPr="00337818">
        <w:rPr>
          <w:color w:val="000000"/>
          <w:sz w:val="22"/>
        </w:rPr>
        <w:t> ( 4 fois 1 et 3 fois 0)</w:t>
      </w:r>
    </w:p>
    <w:p w:rsidR="00BE723F" w:rsidRPr="00337818" w:rsidRDefault="00BE723F" w:rsidP="00BE723F">
      <w:pPr>
        <w:rPr>
          <w:color w:val="000000"/>
          <w:sz w:val="22"/>
        </w:rPr>
      </w:pPr>
      <w:r w:rsidRPr="00337818">
        <w:rPr>
          <w:rFonts w:ascii="Batang" w:eastAsia="Batang" w:hAnsi="Batang" w:hint="eastAsia"/>
          <w:color w:val="000000"/>
          <w:sz w:val="22"/>
        </w:rPr>
        <w:t>●</w:t>
      </w:r>
      <w:r>
        <w:rPr>
          <w:color w:val="000000"/>
          <w:sz w:val="22"/>
        </w:rPr>
        <w:t xml:space="preserve"> Chaque issue d'une épreuve de n tirages est un </w:t>
      </w:r>
      <w:proofErr w:type="spellStart"/>
      <w:r>
        <w:rPr>
          <w:color w:val="000000"/>
          <w:sz w:val="22"/>
        </w:rPr>
        <w:t>n–uplet</w:t>
      </w:r>
      <w:proofErr w:type="spellEnd"/>
      <w:r>
        <w:rPr>
          <w:color w:val="000000"/>
          <w:sz w:val="22"/>
        </w:rPr>
        <w:t> (de composantes 0 ou 1</w:t>
      </w:r>
      <w:proofErr w:type="gramStart"/>
      <w:r>
        <w:rPr>
          <w:color w:val="000000"/>
          <w:sz w:val="22"/>
        </w:rPr>
        <w:t xml:space="preserve">) </w:t>
      </w:r>
      <w:r w:rsidRPr="00337818">
        <w:rPr>
          <w:color w:val="000000"/>
          <w:sz w:val="22"/>
        </w:rPr>
        <w:t> tel</w:t>
      </w:r>
      <w:proofErr w:type="gramEnd"/>
      <w:r w:rsidRPr="00337818">
        <w:rPr>
          <w:color w:val="000000"/>
          <w:sz w:val="22"/>
        </w:rPr>
        <w:t xml:space="preserve"> que (1, 1 , 0 , 1 , 0, 0 , 1).</w:t>
      </w:r>
    </w:p>
    <w:p w:rsidR="00BE723F" w:rsidRPr="00337818" w:rsidRDefault="00BE723F" w:rsidP="00BE723F">
      <w:pPr>
        <w:rPr>
          <w:color w:val="000000"/>
          <w:sz w:val="22"/>
        </w:rPr>
      </w:pPr>
      <w:r w:rsidRPr="00337818">
        <w:rPr>
          <w:rFonts w:ascii="Batang" w:eastAsia="Batang" w:hAnsi="Batang" w:hint="eastAsia"/>
          <w:color w:val="000000"/>
          <w:sz w:val="22"/>
        </w:rPr>
        <w:t>●</w:t>
      </w:r>
      <w:r w:rsidRPr="00337818">
        <w:rPr>
          <w:color w:val="000000"/>
          <w:sz w:val="22"/>
        </w:rPr>
        <w:t> </w:t>
      </w:r>
      <w:r>
        <w:rPr>
          <w:color w:val="000000"/>
          <w:sz w:val="22"/>
        </w:rPr>
        <w:t xml:space="preserve">L'univers est un ensemble produit {0,1}X{0,1)x …x{0,1} </w:t>
      </w:r>
      <w:r>
        <w:rPr>
          <w:rFonts w:ascii="Arial Unicode MS" w:eastAsia="Arial Unicode MS" w:hAnsi="Arial Unicode MS" w:cs="Arial Unicode MS"/>
          <w:b/>
          <w:bCs/>
          <w:color w:val="000000"/>
          <w:sz w:val="22"/>
        </w:rPr>
        <w:t>Le nombre d'issues possibles  est</w:t>
      </w:r>
      <w:r>
        <w:rPr>
          <w:color w:val="000000"/>
          <w:sz w:val="22"/>
        </w:rPr>
        <w:t xml:space="preserve">  2X2X </w:t>
      </w:r>
      <w:r w:rsidRPr="00337818">
        <w:rPr>
          <w:color w:val="000000"/>
          <w:sz w:val="22"/>
        </w:rPr>
        <w:t xml:space="preserve"> …x 2 = </w:t>
      </w:r>
      <w:r w:rsidRPr="00337818">
        <w:rPr>
          <w:b/>
          <w:bCs/>
          <w:color w:val="000000"/>
          <w:sz w:val="22"/>
        </w:rPr>
        <w:t>2</w:t>
      </w:r>
      <w:r w:rsidRPr="00337818">
        <w:rPr>
          <w:b/>
          <w:bCs/>
          <w:color w:val="000000"/>
          <w:sz w:val="22"/>
          <w:vertAlign w:val="superscript"/>
        </w:rPr>
        <w:t>n</w:t>
      </w:r>
      <w:r w:rsidRPr="00337818">
        <w:rPr>
          <w:color w:val="000000"/>
          <w:sz w:val="22"/>
        </w:rPr>
        <w:t>.</w:t>
      </w:r>
    </w:p>
    <w:p w:rsidR="00BE723F" w:rsidRPr="00337818" w:rsidRDefault="00BE723F" w:rsidP="00BE723F">
      <w:pPr>
        <w:rPr>
          <w:color w:val="000000"/>
          <w:sz w:val="22"/>
        </w:rPr>
      </w:pPr>
      <w:r w:rsidRPr="00337818">
        <w:rPr>
          <w:rFonts w:ascii="Batang" w:eastAsia="Batang" w:hAnsi="Batang" w:hint="eastAsia"/>
          <w:color w:val="000000"/>
          <w:sz w:val="22"/>
        </w:rPr>
        <w:t>●</w:t>
      </w:r>
      <w:r w:rsidRPr="00337818">
        <w:rPr>
          <w:color w:val="000000"/>
          <w:sz w:val="22"/>
        </w:rPr>
        <w:t> L’évènement </w:t>
      </w:r>
      <w:r w:rsidRPr="00337818">
        <w:rPr>
          <w:b/>
          <w:bCs/>
          <w:color w:val="000000"/>
          <w:sz w:val="22"/>
        </w:rPr>
        <w:t>X = x </w:t>
      </w:r>
      <w:r>
        <w:rPr>
          <w:color w:val="000000"/>
          <w:sz w:val="22"/>
        </w:rPr>
        <w:t>est l’ensemble des issues</w:t>
      </w:r>
      <w:r w:rsidRPr="00337818">
        <w:rPr>
          <w:color w:val="000000"/>
          <w:sz w:val="22"/>
        </w:rPr>
        <w:t xml:space="preserve"> qui comportent </w:t>
      </w:r>
      <w:r w:rsidRPr="00337818">
        <w:rPr>
          <w:b/>
          <w:bCs/>
          <w:color w:val="000000"/>
          <w:sz w:val="22"/>
        </w:rPr>
        <w:t>x</w:t>
      </w:r>
      <w:r w:rsidRPr="00337818">
        <w:rPr>
          <w:color w:val="000000"/>
          <w:sz w:val="22"/>
        </w:rPr>
        <w:t> fois le chiffre 1 et </w:t>
      </w:r>
      <w:proofErr w:type="spellStart"/>
      <w:r w:rsidRPr="00337818">
        <w:rPr>
          <w:b/>
          <w:bCs/>
          <w:color w:val="000000"/>
          <w:sz w:val="22"/>
        </w:rPr>
        <w:t>n–x</w:t>
      </w:r>
      <w:proofErr w:type="spellEnd"/>
      <w:r w:rsidRPr="00337818">
        <w:rPr>
          <w:color w:val="000000"/>
          <w:sz w:val="22"/>
        </w:rPr>
        <w:t> fois le chiffre 0.</w:t>
      </w:r>
    </w:p>
    <w:p w:rsidR="00BE723F" w:rsidRDefault="00BE723F" w:rsidP="00BE723F">
      <w:pPr>
        <w:rPr>
          <w:color w:val="000000"/>
          <w:sz w:val="22"/>
        </w:rPr>
      </w:pPr>
      <w:r w:rsidRPr="00337818">
        <w:rPr>
          <w:color w:val="000000"/>
          <w:sz w:val="22"/>
        </w:rPr>
        <w:t> </w:t>
      </w:r>
      <w:r w:rsidRPr="00337818">
        <w:rPr>
          <w:rFonts w:ascii="Batang" w:eastAsia="Batang" w:hAnsi="Batang" w:hint="eastAsia"/>
          <w:b/>
          <w:bCs/>
          <w:color w:val="0000FF"/>
          <w:sz w:val="22"/>
        </w:rPr>
        <w:t>●</w:t>
      </w:r>
      <w:r w:rsidRPr="00337818">
        <w:rPr>
          <w:b/>
          <w:bCs/>
          <w:color w:val="0000FF"/>
          <w:sz w:val="22"/>
        </w:rPr>
        <w:t> L</w:t>
      </w:r>
      <w:r>
        <w:rPr>
          <w:b/>
          <w:bCs/>
          <w:color w:val="0000FF"/>
          <w:sz w:val="22"/>
        </w:rPr>
        <w:t>e nombre des issues (n-</w:t>
      </w:r>
      <w:proofErr w:type="spellStart"/>
      <w:r>
        <w:rPr>
          <w:b/>
          <w:bCs/>
          <w:color w:val="0000FF"/>
          <w:sz w:val="22"/>
        </w:rPr>
        <w:t>uplets</w:t>
      </w:r>
      <w:proofErr w:type="spellEnd"/>
      <w:r>
        <w:rPr>
          <w:b/>
          <w:bCs/>
          <w:color w:val="0000FF"/>
          <w:sz w:val="22"/>
        </w:rPr>
        <w:t>)</w:t>
      </w:r>
      <w:r w:rsidRPr="00337818">
        <w:rPr>
          <w:b/>
          <w:bCs/>
          <w:color w:val="0000FF"/>
          <w:sz w:val="22"/>
        </w:rPr>
        <w:t xml:space="preserve"> pour lesquelles X = x</w:t>
      </w:r>
    </w:p>
    <w:p w:rsidR="00BE723F" w:rsidRPr="00337818" w:rsidRDefault="00BE723F" w:rsidP="00BE723F">
      <w:pPr>
        <w:rPr>
          <w:color w:val="000000"/>
          <w:sz w:val="22"/>
        </w:rPr>
      </w:pPr>
      <w:r w:rsidRPr="00337818">
        <w:rPr>
          <w:color w:val="000000"/>
          <w:sz w:val="22"/>
        </w:rPr>
        <w:t>C’est </w:t>
      </w:r>
      <w:r w:rsidRPr="00660731">
        <w:rPr>
          <w:b/>
          <w:color w:val="FF0000"/>
          <w:sz w:val="28"/>
          <w:szCs w:val="28"/>
        </w:rPr>
        <w:t>[</w:t>
      </w:r>
      <w:r w:rsidRPr="00660731">
        <w:rPr>
          <w:b/>
          <w:color w:val="FF0000"/>
          <w:sz w:val="22"/>
        </w:rPr>
        <w:t xml:space="preserve"> </w:t>
      </w:r>
      <m:oMath>
        <m:m>
          <m:mPr>
            <m:mcs>
              <m:mc>
                <m:mcPr>
                  <m:count m:val="1"/>
                  <m:mcJc m:val="center"/>
                </m:mcPr>
              </m:mc>
            </m:mcs>
            <m:ctrlPr>
              <w:rPr>
                <w:rFonts w:ascii="Cambria Math" w:eastAsia="Times New Roman" w:hAnsi="Cambria Math" w:cs="Arial"/>
                <w:b/>
                <w:i/>
                <w:color w:val="FF0000"/>
                <w:sz w:val="22"/>
                <w:lang w:eastAsia="fr-FR"/>
              </w:rPr>
            </m:ctrlPr>
          </m:mPr>
          <m:mr>
            <m:e>
              <m:r>
                <m:rPr>
                  <m:sty m:val="bi"/>
                </m:rPr>
                <w:rPr>
                  <w:rFonts w:ascii="Cambria Math" w:hAnsi="Cambria Math"/>
                  <w:color w:val="FF0000"/>
                  <w:sz w:val="22"/>
                </w:rPr>
                <m:t>n</m:t>
              </m:r>
            </m:e>
          </m:mr>
          <m:mr>
            <m:e>
              <m:r>
                <m:rPr>
                  <m:sty m:val="bi"/>
                </m:rPr>
                <w:rPr>
                  <w:rFonts w:ascii="Cambria Math" w:hAnsi="Cambria Math"/>
                  <w:color w:val="FF0000"/>
                  <w:sz w:val="22"/>
                </w:rPr>
                <m:t>x</m:t>
              </m:r>
            </m:e>
          </m:mr>
        </m:m>
      </m:oMath>
      <w:r w:rsidRPr="00660731">
        <w:rPr>
          <w:b/>
          <w:color w:val="FF0000"/>
          <w:sz w:val="28"/>
          <w:szCs w:val="28"/>
        </w:rPr>
        <w:t>]</w:t>
      </w:r>
      <w:r w:rsidRPr="00337818">
        <w:rPr>
          <w:color w:val="000000"/>
          <w:sz w:val="22"/>
        </w:rPr>
        <w:t> (combinaisons de n rangs x par x</w:t>
      </w:r>
      <w:proofErr w:type="gramStart"/>
      <w:r w:rsidRPr="00337818">
        <w:rPr>
          <w:color w:val="000000"/>
          <w:sz w:val="22"/>
        </w:rPr>
        <w:t>)</w:t>
      </w:r>
      <w:r>
        <w:rPr>
          <w:color w:val="000000"/>
          <w:sz w:val="22"/>
        </w:rPr>
        <w:t xml:space="preserve"> .</w:t>
      </w:r>
      <w:proofErr w:type="gramEnd"/>
      <w:r>
        <w:rPr>
          <w:color w:val="000000"/>
          <w:sz w:val="22"/>
        </w:rPr>
        <w:t xml:space="preserve"> Par exemple pour 7 tirages</w:t>
      </w:r>
      <w:r w:rsidRPr="00337818">
        <w:rPr>
          <w:color w:val="000000"/>
          <w:sz w:val="22"/>
        </w:rPr>
        <w:t xml:space="preserve"> et X = 4    si l’on doit  dénombrer toutes les façons de situer les quatre 1 à des rangs différents dans (1, </w:t>
      </w:r>
      <w:proofErr w:type="gramStart"/>
      <w:r w:rsidRPr="00337818">
        <w:rPr>
          <w:color w:val="000000"/>
          <w:sz w:val="22"/>
        </w:rPr>
        <w:t>1 ,</w:t>
      </w:r>
      <w:proofErr w:type="gramEnd"/>
      <w:r w:rsidRPr="00337818">
        <w:rPr>
          <w:color w:val="000000"/>
          <w:sz w:val="22"/>
        </w:rPr>
        <w:t> 0 , 1 , 0, 0 , 1) on va trouver </w:t>
      </w:r>
      <w:r w:rsidRPr="00660731">
        <w:rPr>
          <w:b/>
          <w:color w:val="FF0000"/>
          <w:sz w:val="28"/>
          <w:szCs w:val="28"/>
        </w:rPr>
        <w:t>[</w:t>
      </w:r>
      <w:r w:rsidRPr="00660731">
        <w:rPr>
          <w:b/>
          <w:color w:val="FF0000"/>
          <w:sz w:val="22"/>
        </w:rPr>
        <w:t xml:space="preserve"> </w:t>
      </w:r>
      <m:oMath>
        <m:m>
          <m:mPr>
            <m:mcs>
              <m:mc>
                <m:mcPr>
                  <m:count m:val="1"/>
                  <m:mcJc m:val="center"/>
                </m:mcPr>
              </m:mc>
            </m:mcs>
            <m:ctrlPr>
              <w:rPr>
                <w:rFonts w:ascii="Cambria Math" w:eastAsia="Times New Roman" w:hAnsi="Cambria Math" w:cs="Arial"/>
                <w:b/>
                <w:i/>
                <w:color w:val="FF0000"/>
                <w:sz w:val="22"/>
                <w:lang w:eastAsia="fr-FR"/>
              </w:rPr>
            </m:ctrlPr>
          </m:mPr>
          <m:mr>
            <m:e>
              <m:r>
                <m:rPr>
                  <m:sty m:val="bi"/>
                </m:rPr>
                <w:rPr>
                  <w:rFonts w:ascii="Cambria Math" w:hAnsi="Cambria Math"/>
                  <w:color w:val="FF0000"/>
                  <w:sz w:val="22"/>
                </w:rPr>
                <m:t>7</m:t>
              </m:r>
            </m:e>
          </m:mr>
          <m:mr>
            <m:e>
              <m:r>
                <m:rPr>
                  <m:sty m:val="bi"/>
                </m:rPr>
                <w:rPr>
                  <w:rFonts w:ascii="Cambria Math" w:hAnsi="Cambria Math"/>
                  <w:color w:val="FF0000"/>
                  <w:sz w:val="22"/>
                </w:rPr>
                <m:t>4</m:t>
              </m:r>
            </m:e>
          </m:mr>
        </m:m>
      </m:oMath>
      <w:r w:rsidRPr="00660731">
        <w:rPr>
          <w:b/>
          <w:color w:val="FF0000"/>
          <w:sz w:val="28"/>
          <w:szCs w:val="28"/>
        </w:rPr>
        <w:t>]</w:t>
      </w:r>
      <w:r w:rsidRPr="00660731">
        <w:rPr>
          <w:b/>
          <w:color w:val="000000"/>
          <w:sz w:val="22"/>
        </w:rPr>
        <w:t>.</w:t>
      </w:r>
    </w:p>
    <w:p w:rsidR="00BE723F" w:rsidRPr="00337818" w:rsidRDefault="00BE723F" w:rsidP="00BE723F">
      <w:pPr>
        <w:rPr>
          <w:color w:val="000000"/>
          <w:sz w:val="22"/>
        </w:rPr>
      </w:pPr>
      <w:r w:rsidRPr="00337818">
        <w:rPr>
          <w:color w:val="000000"/>
          <w:sz w:val="22"/>
        </w:rPr>
        <w:t> </w:t>
      </w:r>
      <w:r w:rsidRPr="00337818">
        <w:rPr>
          <w:rFonts w:ascii="Batang" w:eastAsia="Batang" w:hAnsi="Batang" w:hint="eastAsia"/>
          <w:b/>
          <w:bCs/>
          <w:color w:val="0000FF"/>
          <w:sz w:val="22"/>
        </w:rPr>
        <w:t>●</w:t>
      </w:r>
      <w:r>
        <w:rPr>
          <w:b/>
          <w:bCs/>
          <w:color w:val="0000FF"/>
          <w:sz w:val="22"/>
        </w:rPr>
        <w:t> La probabilité d’une issue</w:t>
      </w:r>
      <w:r w:rsidRPr="00337818">
        <w:rPr>
          <w:b/>
          <w:bCs/>
          <w:color w:val="0000FF"/>
          <w:sz w:val="22"/>
        </w:rPr>
        <w:t xml:space="preserve"> pour laquelle X = x</w:t>
      </w:r>
    </w:p>
    <w:p w:rsidR="00BE723F" w:rsidRPr="00337818" w:rsidRDefault="00BE723F" w:rsidP="00BE723F">
      <w:pPr>
        <w:rPr>
          <w:color w:val="000000"/>
          <w:sz w:val="22"/>
        </w:rPr>
      </w:pPr>
      <w:r>
        <w:rPr>
          <w:color w:val="000000"/>
          <w:sz w:val="22"/>
        </w:rPr>
        <w:t> La probabilité d’une issue</w:t>
      </w:r>
      <w:r w:rsidRPr="00337818">
        <w:rPr>
          <w:color w:val="000000"/>
          <w:sz w:val="22"/>
        </w:rPr>
        <w:t xml:space="preserve"> comportant </w:t>
      </w:r>
      <w:r w:rsidRPr="00337818">
        <w:rPr>
          <w:b/>
          <w:bCs/>
          <w:color w:val="000000"/>
          <w:sz w:val="22"/>
        </w:rPr>
        <w:t>x</w:t>
      </w:r>
      <w:r w:rsidRPr="00337818">
        <w:rPr>
          <w:color w:val="000000"/>
          <w:sz w:val="22"/>
        </w:rPr>
        <w:t> succès (probabilité </w:t>
      </w:r>
      <w:r w:rsidRPr="00337818">
        <w:rPr>
          <w:b/>
          <w:bCs/>
          <w:color w:val="000000"/>
          <w:sz w:val="22"/>
        </w:rPr>
        <w:t>p</w:t>
      </w:r>
      <w:r w:rsidRPr="00337818">
        <w:rPr>
          <w:color w:val="000000"/>
          <w:sz w:val="22"/>
        </w:rPr>
        <w:t>) et </w:t>
      </w:r>
      <w:proofErr w:type="spellStart"/>
      <w:r w:rsidRPr="00337818">
        <w:rPr>
          <w:b/>
          <w:bCs/>
          <w:color w:val="000000"/>
          <w:sz w:val="22"/>
        </w:rPr>
        <w:t>n–x</w:t>
      </w:r>
      <w:proofErr w:type="spellEnd"/>
      <w:r w:rsidRPr="00337818">
        <w:rPr>
          <w:color w:val="000000"/>
          <w:sz w:val="22"/>
        </w:rPr>
        <w:t> échecs probabilité (</w:t>
      </w:r>
      <w:r w:rsidRPr="00337818">
        <w:rPr>
          <w:b/>
          <w:bCs/>
          <w:color w:val="000000"/>
          <w:sz w:val="22"/>
        </w:rPr>
        <w:t>q</w:t>
      </w:r>
      <w:r w:rsidRPr="00337818">
        <w:rPr>
          <w:color w:val="000000"/>
          <w:sz w:val="22"/>
        </w:rPr>
        <w:t> = </w:t>
      </w:r>
      <w:r w:rsidRPr="00337818">
        <w:rPr>
          <w:b/>
          <w:bCs/>
          <w:color w:val="000000"/>
          <w:sz w:val="22"/>
        </w:rPr>
        <w:t>1– p</w:t>
      </w:r>
      <w:r w:rsidRPr="00337818">
        <w:rPr>
          <w:color w:val="000000"/>
          <w:sz w:val="22"/>
        </w:rPr>
        <w:t>) est</w:t>
      </w:r>
    </w:p>
    <w:p w:rsidR="00BE723F" w:rsidRPr="00337818" w:rsidRDefault="00BE723F" w:rsidP="00BE723F">
      <w:pPr>
        <w:rPr>
          <w:color w:val="000000"/>
          <w:sz w:val="22"/>
        </w:rPr>
      </w:pPr>
      <w:r w:rsidRPr="00337818">
        <w:rPr>
          <w:color w:val="000000"/>
          <w:sz w:val="22"/>
        </w:rPr>
        <w:t>  </w:t>
      </w:r>
      <w:r w:rsidRPr="00337818">
        <w:rPr>
          <w:b/>
          <w:bCs/>
          <w:color w:val="000000"/>
          <w:sz w:val="22"/>
        </w:rPr>
        <w:t> </w:t>
      </w:r>
      <w:proofErr w:type="spellStart"/>
      <w:r w:rsidRPr="00337818">
        <w:rPr>
          <w:b/>
          <w:bCs/>
          <w:color w:val="000000"/>
          <w:sz w:val="22"/>
        </w:rPr>
        <w:t>p</w:t>
      </w:r>
      <w:r w:rsidRPr="00337818">
        <w:rPr>
          <w:b/>
          <w:bCs/>
          <w:color w:val="000000"/>
          <w:sz w:val="22"/>
          <w:vertAlign w:val="superscript"/>
        </w:rPr>
        <w:t>x</w:t>
      </w:r>
      <w:r w:rsidRPr="00337818">
        <w:rPr>
          <w:b/>
          <w:bCs/>
          <w:color w:val="000000"/>
          <w:sz w:val="22"/>
        </w:rPr>
        <w:t>q</w:t>
      </w:r>
      <w:r w:rsidRPr="00337818">
        <w:rPr>
          <w:b/>
          <w:bCs/>
          <w:color w:val="000000"/>
          <w:sz w:val="22"/>
          <w:vertAlign w:val="superscript"/>
        </w:rPr>
        <w:t>n</w:t>
      </w:r>
      <w:proofErr w:type="spellEnd"/>
      <w:r w:rsidRPr="00337818">
        <w:rPr>
          <w:b/>
          <w:bCs/>
          <w:color w:val="000000"/>
          <w:sz w:val="22"/>
          <w:vertAlign w:val="superscript"/>
        </w:rPr>
        <w:t>–x</w:t>
      </w:r>
      <w:r w:rsidRPr="00337818">
        <w:rPr>
          <w:b/>
          <w:bCs/>
          <w:color w:val="000000"/>
          <w:sz w:val="22"/>
        </w:rPr>
        <w:t> </w:t>
      </w:r>
      <w:r w:rsidRPr="00337818">
        <w:rPr>
          <w:color w:val="000000"/>
          <w:sz w:val="22"/>
        </w:rPr>
        <w:t>(il suffit de la considérer comme l’intersection de </w:t>
      </w:r>
      <w:r w:rsidRPr="00337818">
        <w:rPr>
          <w:b/>
          <w:bCs/>
          <w:color w:val="000000"/>
          <w:sz w:val="22"/>
        </w:rPr>
        <w:t>n </w:t>
      </w:r>
      <w:r w:rsidRPr="00337818">
        <w:rPr>
          <w:color w:val="000000"/>
          <w:sz w:val="22"/>
        </w:rPr>
        <w:t>évènements indépendants dont </w:t>
      </w:r>
      <w:r w:rsidRPr="00337818">
        <w:rPr>
          <w:b/>
          <w:bCs/>
          <w:color w:val="000000"/>
          <w:sz w:val="22"/>
        </w:rPr>
        <w:t>x</w:t>
      </w:r>
      <w:r w:rsidRPr="00337818">
        <w:rPr>
          <w:color w:val="000000"/>
          <w:sz w:val="22"/>
        </w:rPr>
        <w:t> ont la probabilité </w:t>
      </w:r>
      <w:r w:rsidRPr="00337818">
        <w:rPr>
          <w:b/>
          <w:bCs/>
          <w:color w:val="000000"/>
          <w:sz w:val="22"/>
        </w:rPr>
        <w:t>p</w:t>
      </w:r>
      <w:r w:rsidRPr="00337818">
        <w:rPr>
          <w:color w:val="000000"/>
          <w:sz w:val="22"/>
        </w:rPr>
        <w:t> et</w:t>
      </w:r>
      <w:r w:rsidRPr="00337818">
        <w:rPr>
          <w:b/>
          <w:bCs/>
          <w:color w:val="000000"/>
          <w:sz w:val="22"/>
        </w:rPr>
        <w:t> n – x </w:t>
      </w:r>
      <w:r w:rsidRPr="00337818">
        <w:rPr>
          <w:color w:val="000000"/>
          <w:sz w:val="22"/>
        </w:rPr>
        <w:t>la probabilité </w:t>
      </w:r>
      <w:r w:rsidRPr="00337818">
        <w:rPr>
          <w:b/>
          <w:bCs/>
          <w:color w:val="000000"/>
          <w:sz w:val="22"/>
        </w:rPr>
        <w:t>q</w:t>
      </w:r>
      <w:r w:rsidRPr="00337818">
        <w:rPr>
          <w:color w:val="000000"/>
          <w:sz w:val="22"/>
        </w:rPr>
        <w:t>).</w:t>
      </w:r>
    </w:p>
    <w:p w:rsidR="00BE723F" w:rsidRPr="00337818" w:rsidRDefault="00BE723F" w:rsidP="00BE723F">
      <w:pPr>
        <w:rPr>
          <w:color w:val="000000"/>
          <w:sz w:val="22"/>
        </w:rPr>
      </w:pPr>
      <w:r w:rsidRPr="00337818">
        <w:rPr>
          <w:color w:val="000000"/>
          <w:sz w:val="22"/>
        </w:rPr>
        <w:t>Par exemple pour (1, </w:t>
      </w:r>
      <w:proofErr w:type="gramStart"/>
      <w:r w:rsidRPr="00337818">
        <w:rPr>
          <w:color w:val="000000"/>
          <w:sz w:val="22"/>
        </w:rPr>
        <w:t>1 ,</w:t>
      </w:r>
      <w:proofErr w:type="gramEnd"/>
      <w:r w:rsidRPr="00337818">
        <w:rPr>
          <w:color w:val="000000"/>
          <w:sz w:val="22"/>
        </w:rPr>
        <w:t> 0 , 1 , 0, 0 , 1) est aussi la conjonction suivante :</w:t>
      </w:r>
    </w:p>
    <w:p w:rsidR="00BE723F" w:rsidRPr="00481178" w:rsidRDefault="00BE723F" w:rsidP="00BE723F">
      <w:pPr>
        <w:rPr>
          <w:color w:val="000000"/>
          <w:szCs w:val="24"/>
        </w:rPr>
      </w:pPr>
    </w:p>
    <w:p w:rsidR="00BE723F" w:rsidRPr="00337818" w:rsidRDefault="00BE723F" w:rsidP="00BE723F">
      <w:pPr>
        <w:rPr>
          <w:color w:val="000000"/>
          <w:sz w:val="22"/>
        </w:rPr>
      </w:pPr>
      <w:r w:rsidRPr="00337818">
        <w:rPr>
          <w:color w:val="000000"/>
          <w:sz w:val="22"/>
        </w:rPr>
        <w:t>(1 à la 1ere épreuve) ET (1 à la 2</w:t>
      </w:r>
      <w:r w:rsidRPr="00337818">
        <w:rPr>
          <w:color w:val="000000"/>
          <w:sz w:val="22"/>
          <w:vertAlign w:val="superscript"/>
        </w:rPr>
        <w:t>e</w:t>
      </w:r>
      <w:r w:rsidRPr="00337818">
        <w:rPr>
          <w:color w:val="000000"/>
          <w:sz w:val="22"/>
        </w:rPr>
        <w:t>) ET (0 à la 3</w:t>
      </w:r>
      <w:r w:rsidRPr="00337818">
        <w:rPr>
          <w:color w:val="000000"/>
          <w:sz w:val="22"/>
          <w:vertAlign w:val="superscript"/>
        </w:rPr>
        <w:t>e</w:t>
      </w:r>
      <w:r w:rsidRPr="00337818">
        <w:rPr>
          <w:color w:val="000000"/>
          <w:sz w:val="22"/>
        </w:rPr>
        <w:t>) ET ….ET (1 à la </w:t>
      </w:r>
      <w:proofErr w:type="gramStart"/>
      <w:r w:rsidRPr="00337818">
        <w:rPr>
          <w:color w:val="000000"/>
          <w:sz w:val="22"/>
        </w:rPr>
        <w:t>7</w:t>
      </w:r>
      <w:r w:rsidRPr="00337818">
        <w:rPr>
          <w:color w:val="000000"/>
          <w:sz w:val="22"/>
          <w:vertAlign w:val="superscript"/>
        </w:rPr>
        <w:t>e</w:t>
      </w:r>
      <w:r w:rsidRPr="00337818">
        <w:rPr>
          <w:color w:val="000000"/>
          <w:sz w:val="22"/>
        </w:rPr>
        <w:t> )</w:t>
      </w:r>
      <w:proofErr w:type="gramEnd"/>
      <w:r>
        <w:rPr>
          <w:color w:val="000000"/>
          <w:sz w:val="22"/>
        </w:rPr>
        <w:t xml:space="preserve">.    </w:t>
      </w:r>
      <w:r w:rsidRPr="00337818">
        <w:rPr>
          <w:color w:val="000000"/>
          <w:sz w:val="22"/>
        </w:rPr>
        <w:t>Probabilité </w:t>
      </w:r>
      <w:proofErr w:type="spellStart"/>
      <w:r w:rsidRPr="00337818">
        <w:rPr>
          <w:b/>
          <w:bCs/>
          <w:color w:val="000000"/>
          <w:sz w:val="22"/>
        </w:rPr>
        <w:t>ppqpqqp</w:t>
      </w:r>
      <w:proofErr w:type="spellEnd"/>
      <w:r w:rsidRPr="00337818">
        <w:rPr>
          <w:b/>
          <w:bCs/>
          <w:color w:val="000000"/>
          <w:sz w:val="22"/>
        </w:rPr>
        <w:t> = p</w:t>
      </w:r>
      <w:r w:rsidRPr="00337818">
        <w:rPr>
          <w:b/>
          <w:bCs/>
          <w:color w:val="000000"/>
          <w:sz w:val="22"/>
          <w:vertAlign w:val="superscript"/>
        </w:rPr>
        <w:t>4</w:t>
      </w:r>
      <w:r w:rsidRPr="00337818">
        <w:rPr>
          <w:b/>
          <w:bCs/>
          <w:color w:val="000000"/>
          <w:sz w:val="22"/>
        </w:rPr>
        <w:t>q</w:t>
      </w:r>
      <w:r w:rsidRPr="00337818">
        <w:rPr>
          <w:b/>
          <w:bCs/>
          <w:color w:val="000000"/>
          <w:sz w:val="22"/>
          <w:vertAlign w:val="superscript"/>
        </w:rPr>
        <w:t>3</w:t>
      </w:r>
      <w:r w:rsidRPr="00337818">
        <w:rPr>
          <w:color w:val="000000"/>
          <w:sz w:val="22"/>
        </w:rPr>
        <w:t>.</w:t>
      </w:r>
    </w:p>
    <w:p w:rsidR="00BE723F" w:rsidRPr="00337818" w:rsidRDefault="00BE723F" w:rsidP="00BE723F">
      <w:pPr>
        <w:rPr>
          <w:color w:val="000000"/>
          <w:sz w:val="22"/>
        </w:rPr>
      </w:pPr>
      <w:r w:rsidRPr="00337818">
        <w:rPr>
          <w:color w:val="000000"/>
          <w:sz w:val="22"/>
        </w:rPr>
        <w:t> </w:t>
      </w:r>
      <w:r w:rsidRPr="00337818">
        <w:rPr>
          <w:rFonts w:ascii="Batang" w:eastAsia="Batang" w:hAnsi="Batang" w:hint="eastAsia"/>
          <w:b/>
          <w:bCs/>
          <w:color w:val="0000FF"/>
          <w:sz w:val="22"/>
        </w:rPr>
        <w:t>●</w:t>
      </w:r>
      <w:r w:rsidRPr="00337818">
        <w:rPr>
          <w:b/>
          <w:bCs/>
          <w:color w:val="0000FF"/>
          <w:sz w:val="22"/>
        </w:rPr>
        <w:t xml:space="preserve"> Donc la probabilité de X = x dans une </w:t>
      </w:r>
      <w:r>
        <w:rPr>
          <w:b/>
          <w:bCs/>
          <w:color w:val="0000FF"/>
          <w:sz w:val="22"/>
        </w:rPr>
        <w:t>épreuve comportant n tirages</w:t>
      </w:r>
      <w:r w:rsidRPr="00337818">
        <w:rPr>
          <w:b/>
          <w:bCs/>
          <w:color w:val="0000FF"/>
          <w:sz w:val="22"/>
        </w:rPr>
        <w:t> </w:t>
      </w:r>
      <w:proofErr w:type="gramStart"/>
      <w:r w:rsidRPr="00337818">
        <w:rPr>
          <w:color w:val="000000"/>
          <w:sz w:val="22"/>
        </w:rPr>
        <w:t>est</w:t>
      </w:r>
      <w:r>
        <w:rPr>
          <w:color w:val="000000"/>
          <w:sz w:val="22"/>
        </w:rPr>
        <w:t xml:space="preserve">  </w:t>
      </w:r>
      <w:r w:rsidRPr="00601878">
        <w:rPr>
          <w:b/>
          <w:szCs w:val="24"/>
        </w:rPr>
        <w:t>P</w:t>
      </w:r>
      <w:proofErr w:type="gramEnd"/>
      <w:r w:rsidRPr="00601878">
        <w:rPr>
          <w:b/>
          <w:szCs w:val="24"/>
        </w:rPr>
        <w:t>(X=x)=</w:t>
      </w:r>
      <m:oMath>
        <m:r>
          <m:rPr>
            <m:sty m:val="bi"/>
          </m:rPr>
          <w:rPr>
            <w:rFonts w:ascii="Cambria Math" w:hAnsi="Cambria Math"/>
            <w:color w:val="0000FF"/>
            <w:szCs w:val="24"/>
          </w:rPr>
          <m:t>[</m:t>
        </m:r>
        <m:m>
          <m:mPr>
            <m:mcs>
              <m:mc>
                <m:mcPr>
                  <m:count m:val="1"/>
                  <m:mcJc m:val="center"/>
                </m:mcPr>
              </m:mc>
            </m:mcs>
            <m:ctrlPr>
              <w:rPr>
                <w:rFonts w:ascii="Cambria Math" w:hAnsi="Cambria Math"/>
                <w:b/>
                <w:color w:val="0000FF"/>
                <w:szCs w:val="24"/>
              </w:rPr>
            </m:ctrlPr>
          </m:mPr>
          <m:mr>
            <m:e>
              <m:r>
                <m:rPr>
                  <m:sty m:val="b"/>
                </m:rPr>
                <w:rPr>
                  <w:rFonts w:ascii="Cambria Math" w:hAnsi="Cambria Math"/>
                  <w:color w:val="0000FF"/>
                  <w:szCs w:val="24"/>
                </w:rPr>
                <m:t>n</m:t>
              </m:r>
            </m:e>
          </m:mr>
          <m:mr>
            <m:e>
              <m:r>
                <m:rPr>
                  <m:sty m:val="b"/>
                </m:rPr>
                <w:rPr>
                  <w:rFonts w:ascii="Cambria Math" w:hAnsi="Cambria Math"/>
                  <w:color w:val="0000FF"/>
                  <w:szCs w:val="24"/>
                </w:rPr>
                <m:t>x</m:t>
              </m:r>
            </m:e>
          </m:mr>
        </m:m>
        <m:r>
          <m:rPr>
            <m:sty m:val="b"/>
          </m:rPr>
          <w:rPr>
            <w:rFonts w:ascii="Cambria Math" w:hAnsi="Cambria Math"/>
            <w:color w:val="0000FF"/>
            <w:szCs w:val="24"/>
          </w:rPr>
          <m:t>]</m:t>
        </m:r>
        <m:sSup>
          <m:sSupPr>
            <m:ctrlPr>
              <w:rPr>
                <w:rFonts w:ascii="Cambria Math" w:hAnsi="Cambria Math"/>
                <w:b/>
                <w:color w:val="FF0000"/>
                <w:szCs w:val="24"/>
              </w:rPr>
            </m:ctrlPr>
          </m:sSupPr>
          <m:e>
            <m:r>
              <m:rPr>
                <m:sty m:val="b"/>
              </m:rPr>
              <w:rPr>
                <w:rFonts w:ascii="Cambria Math" w:hAnsi="Cambria Math"/>
                <w:color w:val="FF0000"/>
                <w:szCs w:val="24"/>
              </w:rPr>
              <m:t>p</m:t>
            </m:r>
          </m:e>
          <m:sup>
            <m:r>
              <m:rPr>
                <m:sty m:val="b"/>
              </m:rPr>
              <w:rPr>
                <w:rFonts w:ascii="Cambria Math" w:hAnsi="Cambria Math"/>
                <w:color w:val="FF0000"/>
                <w:szCs w:val="24"/>
              </w:rPr>
              <m:t>x</m:t>
            </m:r>
          </m:sup>
        </m:sSup>
        <m:sSup>
          <m:sSupPr>
            <m:ctrlPr>
              <w:rPr>
                <w:rFonts w:ascii="Cambria Math" w:hAnsi="Cambria Math"/>
                <w:b/>
                <w:color w:val="FF0000"/>
                <w:szCs w:val="24"/>
              </w:rPr>
            </m:ctrlPr>
          </m:sSupPr>
          <m:e>
            <m:r>
              <m:rPr>
                <m:sty m:val="b"/>
              </m:rPr>
              <w:rPr>
                <w:rFonts w:ascii="Cambria Math" w:hAnsi="Cambria Math"/>
                <w:color w:val="FF0000"/>
                <w:szCs w:val="24"/>
              </w:rPr>
              <m:t>q</m:t>
            </m:r>
          </m:e>
          <m:sup>
            <m:r>
              <m:rPr>
                <m:sty m:val="b"/>
              </m:rPr>
              <w:rPr>
                <w:rFonts w:ascii="Cambria Math" w:hAnsi="Cambria Math"/>
                <w:color w:val="FF0000"/>
                <w:szCs w:val="24"/>
              </w:rPr>
              <m:t>n-x</m:t>
            </m:r>
          </m:sup>
        </m:sSup>
      </m:oMath>
    </w:p>
    <w:p w:rsidR="00BE723F" w:rsidRPr="00337818" w:rsidRDefault="00BE723F" w:rsidP="00BE723F">
      <w:pPr>
        <w:rPr>
          <w:color w:val="000000"/>
          <w:sz w:val="22"/>
        </w:rPr>
      </w:pPr>
      <w:r>
        <w:rPr>
          <w:color w:val="000000"/>
          <w:sz w:val="22"/>
        </w:rPr>
        <w:t xml:space="preserve"> Produit du </w:t>
      </w:r>
      <w:r w:rsidRPr="00601878">
        <w:rPr>
          <w:b/>
          <w:color w:val="0000FF"/>
          <w:sz w:val="22"/>
        </w:rPr>
        <w:t>nombre d'issues favorables</w:t>
      </w:r>
      <w:r w:rsidRPr="00337818">
        <w:rPr>
          <w:color w:val="000000"/>
          <w:sz w:val="22"/>
        </w:rPr>
        <w:t xml:space="preserve"> par </w:t>
      </w:r>
      <w:r w:rsidRPr="00601878">
        <w:rPr>
          <w:b/>
          <w:color w:val="FF0000"/>
          <w:sz w:val="22"/>
        </w:rPr>
        <w:t>la probabilité de chacune d’elles</w:t>
      </w:r>
      <w:r w:rsidRPr="00337818">
        <w:rPr>
          <w:color w:val="000000"/>
          <w:sz w:val="22"/>
        </w:rPr>
        <w:t>.</w:t>
      </w:r>
    </w:p>
    <w:p w:rsidR="00BE723F" w:rsidRPr="00337818" w:rsidRDefault="00BE723F" w:rsidP="00BE723F">
      <w:pPr>
        <w:rPr>
          <w:color w:val="000000"/>
          <w:sz w:val="22"/>
        </w:rPr>
      </w:pPr>
      <w:r w:rsidRPr="00337818">
        <w:rPr>
          <w:b/>
          <w:bCs/>
          <w:color w:val="FFFFFF"/>
          <w:sz w:val="22"/>
          <w:shd w:val="clear" w:color="auto" w:fill="FF0000"/>
        </w:rPr>
        <w:t>Fonction de répartition</w:t>
      </w:r>
      <w:r>
        <w:rPr>
          <w:b/>
          <w:bCs/>
          <w:color w:val="FFFFFF"/>
          <w:sz w:val="22"/>
          <w:shd w:val="clear" w:color="auto" w:fill="FF0000"/>
        </w:rPr>
        <w:t xml:space="preserve">  </w:t>
      </w:r>
    </w:p>
    <w:p w:rsidR="00BE723F" w:rsidRPr="00D1762E" w:rsidRDefault="00BE723F" w:rsidP="00BE723F">
      <w:pPr>
        <w:rPr>
          <w:color w:val="0000FF"/>
          <w:sz w:val="22"/>
        </w:rPr>
      </w:pPr>
      <w:r w:rsidRPr="00337818">
        <w:rPr>
          <w:color w:val="000000"/>
          <w:sz w:val="22"/>
        </w:rPr>
        <w:t> </w:t>
      </w:r>
      <w:r>
        <w:rPr>
          <w:color w:val="000000"/>
          <w:sz w:val="22"/>
        </w:rPr>
        <w:t xml:space="preserve">                                            </w:t>
      </w:r>
      <w:r w:rsidRPr="00D1762E">
        <w:rPr>
          <w:b/>
          <w:bCs/>
          <w:color w:val="0000FF"/>
          <w:sz w:val="22"/>
        </w:rPr>
        <w:t>P(X &lt; x) =</w:t>
      </w:r>
      <w:r w:rsidRPr="00D1762E">
        <w:rPr>
          <w:color w:val="0000FF"/>
          <w:sz w:val="22"/>
        </w:rPr>
        <w:t> </w:t>
      </w:r>
      <m:oMath>
        <m:nary>
          <m:naryPr>
            <m:chr m:val="∑"/>
            <m:limLoc m:val="undOvr"/>
            <m:ctrlPr>
              <w:rPr>
                <w:rFonts w:ascii="Cambria Math" w:hAnsi="Cambria Math"/>
                <w:color w:val="0000FF"/>
                <w:sz w:val="22"/>
              </w:rPr>
            </m:ctrlPr>
          </m:naryPr>
          <m:sub>
            <m:r>
              <m:rPr>
                <m:sty m:val="p"/>
              </m:rPr>
              <w:rPr>
                <w:rFonts w:ascii="Cambria Math" w:hAnsi="Cambria Math"/>
                <w:color w:val="0000FF"/>
                <w:sz w:val="22"/>
              </w:rPr>
              <m:t>i=0</m:t>
            </m:r>
          </m:sub>
          <m:sup>
            <m:r>
              <m:rPr>
                <m:sty m:val="p"/>
              </m:rPr>
              <w:rPr>
                <w:rFonts w:ascii="Cambria Math" w:hAnsi="Cambria Math"/>
                <w:color w:val="0000FF"/>
                <w:sz w:val="22"/>
              </w:rPr>
              <m:t>i=x</m:t>
            </m:r>
          </m:sup>
          <m:e>
            <m:r>
              <m:rPr>
                <m:sty m:val="bi"/>
              </m:rPr>
              <w:rPr>
                <w:rFonts w:ascii="Cambria Math" w:hAnsi="Cambria Math"/>
                <w:color w:val="0000FF"/>
                <w:szCs w:val="24"/>
              </w:rPr>
              <m:t xml:space="preserve"> [</m:t>
            </m:r>
            <m:m>
              <m:mPr>
                <m:mcs>
                  <m:mc>
                    <m:mcPr>
                      <m:count m:val="1"/>
                      <m:mcJc m:val="center"/>
                    </m:mcPr>
                  </m:mc>
                </m:mcs>
                <m:ctrlPr>
                  <w:rPr>
                    <w:rFonts w:ascii="Cambria Math" w:hAnsi="Cambria Math"/>
                    <w:b/>
                    <w:color w:val="0000FF"/>
                    <w:szCs w:val="24"/>
                  </w:rPr>
                </m:ctrlPr>
              </m:mPr>
              <m:mr>
                <m:e>
                  <m:r>
                    <m:rPr>
                      <m:sty m:val="b"/>
                    </m:rPr>
                    <w:rPr>
                      <w:rFonts w:ascii="Cambria Math" w:hAnsi="Cambria Math"/>
                      <w:color w:val="0000FF"/>
                      <w:szCs w:val="24"/>
                    </w:rPr>
                    <m:t>n</m:t>
                  </m:r>
                </m:e>
              </m:mr>
              <m:mr>
                <m:e>
                  <m:r>
                    <m:rPr>
                      <m:sty m:val="b"/>
                    </m:rPr>
                    <w:rPr>
                      <w:rFonts w:ascii="Cambria Math" w:hAnsi="Cambria Math"/>
                      <w:color w:val="0000FF"/>
                      <w:szCs w:val="24"/>
                    </w:rPr>
                    <m:t>i</m:t>
                  </m:r>
                </m:e>
              </m:mr>
            </m:m>
            <m:r>
              <m:rPr>
                <m:sty m:val="b"/>
              </m:rPr>
              <w:rPr>
                <w:rFonts w:ascii="Cambria Math" w:hAnsi="Cambria Math"/>
                <w:color w:val="0000FF"/>
                <w:szCs w:val="24"/>
              </w:rPr>
              <m:t>]</m:t>
            </m:r>
            <m:sSup>
              <m:sSupPr>
                <m:ctrlPr>
                  <w:rPr>
                    <w:rFonts w:ascii="Cambria Math" w:hAnsi="Cambria Math"/>
                    <w:b/>
                    <w:color w:val="0000FF"/>
                    <w:szCs w:val="24"/>
                  </w:rPr>
                </m:ctrlPr>
              </m:sSupPr>
              <m:e>
                <m:r>
                  <m:rPr>
                    <m:sty m:val="b"/>
                  </m:rPr>
                  <w:rPr>
                    <w:rFonts w:ascii="Cambria Math" w:hAnsi="Cambria Math"/>
                    <w:color w:val="0000FF"/>
                    <w:szCs w:val="24"/>
                  </w:rPr>
                  <m:t>p</m:t>
                </m:r>
              </m:e>
              <m:sup>
                <m:r>
                  <m:rPr>
                    <m:sty m:val="b"/>
                  </m:rPr>
                  <w:rPr>
                    <w:rFonts w:ascii="Cambria Math" w:hAnsi="Cambria Math"/>
                    <w:color w:val="0000FF"/>
                    <w:szCs w:val="24"/>
                  </w:rPr>
                  <m:t>i</m:t>
                </m:r>
              </m:sup>
            </m:sSup>
            <m:sSup>
              <m:sSupPr>
                <m:ctrlPr>
                  <w:rPr>
                    <w:rFonts w:ascii="Cambria Math" w:hAnsi="Cambria Math"/>
                    <w:b/>
                    <w:color w:val="0000FF"/>
                    <w:szCs w:val="24"/>
                  </w:rPr>
                </m:ctrlPr>
              </m:sSupPr>
              <m:e>
                <m:r>
                  <m:rPr>
                    <m:sty m:val="b"/>
                  </m:rPr>
                  <w:rPr>
                    <w:rFonts w:ascii="Cambria Math" w:hAnsi="Cambria Math"/>
                    <w:color w:val="0000FF"/>
                    <w:szCs w:val="24"/>
                  </w:rPr>
                  <m:t>q</m:t>
                </m:r>
              </m:e>
              <m:sup>
                <m:r>
                  <m:rPr>
                    <m:sty m:val="b"/>
                  </m:rPr>
                  <w:rPr>
                    <w:rFonts w:ascii="Cambria Math" w:hAnsi="Cambria Math"/>
                    <w:color w:val="0000FF"/>
                    <w:szCs w:val="24"/>
                  </w:rPr>
                  <m:t>n-i</m:t>
                </m:r>
              </m:sup>
            </m:sSup>
          </m:e>
        </m:nary>
      </m:oMath>
      <w:r w:rsidRPr="00D1762E">
        <w:rPr>
          <w:color w:val="0000FF"/>
          <w:sz w:val="22"/>
        </w:rPr>
        <w:t xml:space="preserve"> </w:t>
      </w:r>
    </w:p>
    <w:p w:rsidR="00BE723F" w:rsidRPr="00337818" w:rsidRDefault="00BE723F" w:rsidP="00BE723F">
      <w:pPr>
        <w:rPr>
          <w:color w:val="000000"/>
          <w:sz w:val="22"/>
        </w:rPr>
      </w:pPr>
      <w:r w:rsidRPr="00337818">
        <w:rPr>
          <w:b/>
          <w:bCs/>
          <w:color w:val="FFFFFF"/>
          <w:sz w:val="22"/>
          <w:shd w:val="clear" w:color="auto" w:fill="FF0000"/>
        </w:rPr>
        <w:t>Caractéristiques</w:t>
      </w:r>
    </w:p>
    <w:p w:rsidR="00BE723F" w:rsidRPr="00337818" w:rsidRDefault="00BE723F" w:rsidP="00BE723F">
      <w:pPr>
        <w:rPr>
          <w:color w:val="000000"/>
          <w:sz w:val="22"/>
        </w:rPr>
      </w:pPr>
      <w:r>
        <w:rPr>
          <w:color w:val="000000"/>
          <w:sz w:val="22"/>
        </w:rPr>
        <w:t> On observe X le nombre de succès (de probabilité p) sur une série de n tirages</w:t>
      </w:r>
      <w:proofErr w:type="gramStart"/>
      <w:r>
        <w:rPr>
          <w:color w:val="000000"/>
          <w:sz w:val="22"/>
        </w:rPr>
        <w:t>.</w:t>
      </w:r>
      <w:r w:rsidRPr="00337818">
        <w:rPr>
          <w:color w:val="000000"/>
          <w:sz w:val="22"/>
        </w:rPr>
        <w:t>.</w:t>
      </w:r>
      <w:proofErr w:type="gramEnd"/>
    </w:p>
    <w:p w:rsidR="00BE723F" w:rsidRDefault="00BE723F" w:rsidP="00BE723F">
      <w:pPr>
        <w:ind w:firstLine="708"/>
        <w:rPr>
          <w:color w:val="000000"/>
          <w:sz w:val="22"/>
        </w:rPr>
      </w:pPr>
      <w:r w:rsidRPr="00337818">
        <w:rPr>
          <w:color w:val="000000"/>
          <w:sz w:val="22"/>
        </w:rPr>
        <w:t> </w:t>
      </w:r>
      <w:r>
        <w:rPr>
          <w:b/>
          <w:bCs/>
          <w:color w:val="000000"/>
          <w:sz w:val="22"/>
        </w:rPr>
        <w:t>X = Σ B</w:t>
      </w:r>
      <w:r w:rsidRPr="00337818">
        <w:rPr>
          <w:b/>
          <w:bCs/>
          <w:color w:val="000000"/>
          <w:sz w:val="22"/>
        </w:rPr>
        <w:t>i</w:t>
      </w:r>
      <w:r w:rsidRPr="00337818">
        <w:rPr>
          <w:color w:val="000000"/>
          <w:sz w:val="22"/>
        </w:rPr>
        <w:t>  (somme de </w:t>
      </w:r>
      <w:r w:rsidRPr="00337818">
        <w:rPr>
          <w:b/>
          <w:bCs/>
          <w:color w:val="000000"/>
          <w:sz w:val="22"/>
        </w:rPr>
        <w:t>n</w:t>
      </w:r>
      <w:r w:rsidRPr="00337818">
        <w:rPr>
          <w:color w:val="000000"/>
          <w:sz w:val="22"/>
        </w:rPr>
        <w:t> variables de </w:t>
      </w:r>
      <w:proofErr w:type="spellStart"/>
      <w:r w:rsidRPr="00337818">
        <w:rPr>
          <w:color w:val="000000"/>
          <w:sz w:val="22"/>
        </w:rPr>
        <w:t>Bernouilli</w:t>
      </w:r>
      <w:proofErr w:type="spellEnd"/>
      <w:r w:rsidRPr="00337818">
        <w:rPr>
          <w:color w:val="000000"/>
          <w:sz w:val="22"/>
        </w:rPr>
        <w:t>) avec </w:t>
      </w:r>
      <w:r>
        <w:rPr>
          <w:b/>
          <w:bCs/>
          <w:color w:val="000000"/>
          <w:sz w:val="22"/>
        </w:rPr>
        <w:t>E(B</w:t>
      </w:r>
      <w:r w:rsidRPr="00337818">
        <w:rPr>
          <w:b/>
          <w:bCs/>
          <w:color w:val="000000"/>
          <w:sz w:val="22"/>
        </w:rPr>
        <w:t>i) = p</w:t>
      </w:r>
      <w:r w:rsidRPr="00337818">
        <w:rPr>
          <w:color w:val="000000"/>
          <w:sz w:val="22"/>
        </w:rPr>
        <w:t> et </w:t>
      </w:r>
      <w:r>
        <w:rPr>
          <w:b/>
          <w:bCs/>
          <w:color w:val="000000"/>
          <w:sz w:val="22"/>
        </w:rPr>
        <w:t>V(B</w:t>
      </w:r>
      <w:r w:rsidRPr="00337818">
        <w:rPr>
          <w:b/>
          <w:bCs/>
          <w:color w:val="000000"/>
          <w:sz w:val="22"/>
        </w:rPr>
        <w:t>i) = </w:t>
      </w:r>
      <w:proofErr w:type="spellStart"/>
      <w:r w:rsidRPr="00337818">
        <w:rPr>
          <w:b/>
          <w:bCs/>
          <w:color w:val="000000"/>
          <w:sz w:val="22"/>
        </w:rPr>
        <w:t>pq</w:t>
      </w:r>
      <w:proofErr w:type="spellEnd"/>
      <w:r w:rsidRPr="00337818">
        <w:rPr>
          <w:color w:val="000000"/>
          <w:sz w:val="22"/>
        </w:rPr>
        <w:t> donc</w:t>
      </w:r>
    </w:p>
    <w:p w:rsidR="00BE723F" w:rsidRPr="00337818" w:rsidRDefault="00BE723F" w:rsidP="00BE723F">
      <w:pPr>
        <w:ind w:firstLine="708"/>
        <w:rPr>
          <w:color w:val="000000"/>
          <w:sz w:val="22"/>
        </w:rPr>
      </w:pPr>
      <w:r w:rsidRPr="00401E1B">
        <w:rPr>
          <w:b/>
          <w:color w:val="FF0000"/>
          <w:sz w:val="22"/>
        </w:rPr>
        <w:t>E(X)</w:t>
      </w:r>
      <w:r w:rsidRPr="00401E1B">
        <w:rPr>
          <w:color w:val="FF0000"/>
          <w:sz w:val="22"/>
        </w:rPr>
        <w:t xml:space="preserve"> = </w:t>
      </w:r>
      <w:proofErr w:type="spellStart"/>
      <w:r w:rsidRPr="00401E1B">
        <w:rPr>
          <w:b/>
          <w:color w:val="FF0000"/>
          <w:sz w:val="22"/>
        </w:rPr>
        <w:t>np</w:t>
      </w:r>
      <w:proofErr w:type="spellEnd"/>
      <w:r>
        <w:rPr>
          <w:color w:val="000000"/>
          <w:sz w:val="22"/>
        </w:rPr>
        <w:t xml:space="preserve">  </w:t>
      </w:r>
      <w:r>
        <w:rPr>
          <w:color w:val="000000"/>
          <w:sz w:val="16"/>
          <w:szCs w:val="16"/>
        </w:rPr>
        <w:t>calcul E(X1+X2</w:t>
      </w:r>
      <w:r w:rsidRPr="00660731">
        <w:rPr>
          <w:color w:val="000000"/>
          <w:sz w:val="16"/>
          <w:szCs w:val="16"/>
        </w:rPr>
        <w:t>)</w:t>
      </w:r>
      <w:r>
        <w:rPr>
          <w:color w:val="000000"/>
          <w:sz w:val="16"/>
          <w:szCs w:val="16"/>
        </w:rPr>
        <w:t>=E(X1</w:t>
      </w:r>
      <w:proofErr w:type="gramStart"/>
      <w:r>
        <w:rPr>
          <w:color w:val="000000"/>
          <w:sz w:val="16"/>
          <w:szCs w:val="16"/>
        </w:rPr>
        <w:t>)+</w:t>
      </w:r>
      <w:proofErr w:type="gramEnd"/>
      <w:r>
        <w:rPr>
          <w:color w:val="000000"/>
          <w:sz w:val="16"/>
          <w:szCs w:val="16"/>
        </w:rPr>
        <w:t>E(X2)</w:t>
      </w:r>
      <w:r>
        <w:rPr>
          <w:color w:val="000000"/>
          <w:sz w:val="22"/>
        </w:rPr>
        <w:t xml:space="preserve">    </w:t>
      </w:r>
      <w:r w:rsidRPr="00401E1B">
        <w:rPr>
          <w:b/>
          <w:color w:val="FF0000"/>
          <w:sz w:val="22"/>
        </w:rPr>
        <w:t xml:space="preserve">V(X) </w:t>
      </w:r>
      <w:r w:rsidRPr="00401E1B">
        <w:rPr>
          <w:color w:val="FF0000"/>
          <w:sz w:val="22"/>
        </w:rPr>
        <w:t xml:space="preserve">= </w:t>
      </w:r>
      <w:proofErr w:type="spellStart"/>
      <w:r w:rsidRPr="00401E1B">
        <w:rPr>
          <w:b/>
          <w:color w:val="FF0000"/>
          <w:sz w:val="22"/>
        </w:rPr>
        <w:t>npq</w:t>
      </w:r>
      <w:proofErr w:type="spellEnd"/>
      <w:r w:rsidRPr="004611CE">
        <w:rPr>
          <w:color w:val="0000FF"/>
          <w:sz w:val="22"/>
        </w:rPr>
        <w:t xml:space="preserve"> </w:t>
      </w:r>
      <w:r>
        <w:rPr>
          <w:sz w:val="16"/>
          <w:szCs w:val="16"/>
        </w:rPr>
        <w:t xml:space="preserve">    calcul V(X1+X2)=V(X1)+V(X2</w:t>
      </w:r>
      <w:r w:rsidRPr="00E65D88">
        <w:rPr>
          <w:sz w:val="16"/>
          <w:szCs w:val="16"/>
        </w:rPr>
        <w:t>)</w:t>
      </w:r>
      <w:r w:rsidRPr="004611CE">
        <w:rPr>
          <w:color w:val="0000FF"/>
          <w:sz w:val="22"/>
        </w:rPr>
        <w:t xml:space="preserve">    </w:t>
      </w:r>
      <w:r w:rsidRPr="00401E1B">
        <w:rPr>
          <w:rFonts w:ascii="Cambria Math" w:hAnsi="Cambria Math"/>
          <w:b/>
          <w:color w:val="FF0000"/>
          <w:sz w:val="22"/>
        </w:rPr>
        <w:t>σ</w:t>
      </w:r>
      <w:r w:rsidRPr="00401E1B">
        <w:rPr>
          <w:b/>
          <w:color w:val="FF0000"/>
          <w:sz w:val="22"/>
        </w:rPr>
        <w:t xml:space="preserve">(X) = </w:t>
      </w:r>
      <m:oMath>
        <m:rad>
          <m:radPr>
            <m:degHide m:val="on"/>
            <m:ctrlPr>
              <w:rPr>
                <w:rFonts w:ascii="Cambria Math" w:hAnsi="Cambria Math"/>
                <w:b/>
                <w:color w:val="FF0000"/>
                <w:sz w:val="22"/>
              </w:rPr>
            </m:ctrlPr>
          </m:radPr>
          <m:deg/>
          <m:e>
            <m:r>
              <m:rPr>
                <m:sty m:val="b"/>
              </m:rPr>
              <w:rPr>
                <w:rFonts w:ascii="Cambria Math" w:hAnsi="Cambria Math"/>
                <w:color w:val="FF0000"/>
                <w:sz w:val="22"/>
              </w:rPr>
              <m:t>npq</m:t>
            </m:r>
          </m:e>
        </m:rad>
      </m:oMath>
      <w:r w:rsidRPr="004611CE">
        <w:rPr>
          <w:color w:val="0000FF"/>
          <w:sz w:val="22"/>
        </w:rPr>
        <w:t xml:space="preserve">        </w:t>
      </w:r>
    </w:p>
    <w:p w:rsidR="00BE723F" w:rsidRDefault="00BE723F" w:rsidP="00BE723F">
      <w:pPr>
        <w:rPr>
          <w:color w:val="000000"/>
          <w:sz w:val="22"/>
        </w:rPr>
      </w:pPr>
      <w:r w:rsidRPr="00337818">
        <w:rPr>
          <w:b/>
          <w:bCs/>
          <w:color w:val="FFFFFF"/>
          <w:sz w:val="22"/>
          <w:shd w:val="clear" w:color="auto" w:fill="008000"/>
        </w:rPr>
        <w:t>Loi des fréquences :</w:t>
      </w:r>
      <w:r>
        <w:rPr>
          <w:color w:val="000000"/>
          <w:sz w:val="22"/>
        </w:rPr>
        <w:t xml:space="preserve">   </w:t>
      </w:r>
      <w:r w:rsidRPr="00337818">
        <w:rPr>
          <w:color w:val="000000"/>
          <w:sz w:val="22"/>
        </w:rPr>
        <w:t>On observe</w:t>
      </w:r>
      <w:r>
        <w:rPr>
          <w:color w:val="000000"/>
          <w:sz w:val="22"/>
        </w:rPr>
        <w:t xml:space="preserve"> la variable aléatoire</w:t>
      </w:r>
      <w:r w:rsidRPr="00337818">
        <w:rPr>
          <w:color w:val="000000"/>
          <w:sz w:val="22"/>
        </w:rPr>
        <w:t> </w:t>
      </w:r>
      <w:r>
        <w:rPr>
          <w:color w:val="000000"/>
          <w:sz w:val="22"/>
        </w:rPr>
        <w:t xml:space="preserve">Fx = </w:t>
      </w:r>
      <w:r w:rsidRPr="00337818">
        <w:rPr>
          <w:b/>
          <w:bCs/>
          <w:color w:val="000000"/>
          <w:sz w:val="22"/>
        </w:rPr>
        <w:t>X / n</w:t>
      </w:r>
      <w:r w:rsidRPr="00337818">
        <w:rPr>
          <w:color w:val="000000"/>
          <w:sz w:val="22"/>
        </w:rPr>
        <w:t> </w:t>
      </w:r>
      <w:r>
        <w:rPr>
          <w:color w:val="000000"/>
          <w:sz w:val="22"/>
        </w:rPr>
        <w:t>(</w:t>
      </w:r>
      <w:r w:rsidRPr="00337818">
        <w:rPr>
          <w:color w:val="000000"/>
          <w:sz w:val="22"/>
        </w:rPr>
        <w:t>la</w:t>
      </w:r>
      <w:r>
        <w:rPr>
          <w:color w:val="000000"/>
          <w:sz w:val="22"/>
        </w:rPr>
        <w:t xml:space="preserve"> fréquence de X sur n tirages)</w:t>
      </w:r>
      <w:r w:rsidRPr="00337818">
        <w:rPr>
          <w:color w:val="000000"/>
          <w:sz w:val="22"/>
        </w:rPr>
        <w:t>.</w:t>
      </w:r>
    </w:p>
    <w:p w:rsidR="00BE723F" w:rsidRPr="00337818" w:rsidRDefault="00BE723F" w:rsidP="00BE723F">
      <w:pPr>
        <w:rPr>
          <w:color w:val="000000"/>
          <w:sz w:val="22"/>
        </w:rPr>
      </w:pPr>
      <w:r w:rsidRPr="00E30D2A">
        <w:rPr>
          <w:b/>
          <w:noProof/>
          <w:color w:val="FF0000"/>
          <w:lang w:eastAsia="fr-FR"/>
        </w:rPr>
        <w:drawing>
          <wp:anchor distT="0" distB="0" distL="114300" distR="114300" simplePos="0" relativeHeight="251723776" behindDoc="0" locked="0" layoutInCell="1" allowOverlap="1">
            <wp:simplePos x="0" y="0"/>
            <wp:positionH relativeFrom="column">
              <wp:posOffset>76200</wp:posOffset>
            </wp:positionH>
            <wp:positionV relativeFrom="paragraph">
              <wp:posOffset>442595</wp:posOffset>
            </wp:positionV>
            <wp:extent cx="2973705" cy="1732280"/>
            <wp:effectExtent l="19050" t="0" r="0" b="0"/>
            <wp:wrapSquare wrapText="bothSides"/>
            <wp:docPr id="18" name="Image 2" descr="http://pagesperso-orange.fr/quelbazar/maths/Lycee/loi%20discrete_fichiers/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gesperso-orange.fr/quelbazar/maths/Lycee/loi%20discrete_fichiers/image060.gif"/>
                    <pic:cNvPicPr>
                      <a:picLocks noChangeAspect="1" noChangeArrowheads="1"/>
                    </pic:cNvPicPr>
                  </pic:nvPicPr>
                  <pic:blipFill>
                    <a:blip r:embed="rId128" r:link="rId129" cstate="print"/>
                    <a:srcRect/>
                    <a:stretch>
                      <a:fillRect/>
                    </a:stretch>
                  </pic:blipFill>
                  <pic:spPr bwMode="auto">
                    <a:xfrm>
                      <a:off x="0" y="0"/>
                      <a:ext cx="2973705" cy="1732280"/>
                    </a:xfrm>
                    <a:prstGeom prst="rect">
                      <a:avLst/>
                    </a:prstGeom>
                    <a:noFill/>
                    <a:ln w="9525">
                      <a:noFill/>
                      <a:miter lim="800000"/>
                      <a:headEnd/>
                      <a:tailEnd/>
                    </a:ln>
                  </pic:spPr>
                </pic:pic>
              </a:graphicData>
            </a:graphic>
          </wp:anchor>
        </w:drawing>
      </w:r>
      <w:r w:rsidRPr="00E30D2A">
        <w:rPr>
          <w:b/>
          <w:color w:val="FF0000"/>
          <w:sz w:val="22"/>
        </w:rPr>
        <w:t>E(Fx)=p</w:t>
      </w:r>
      <w:r>
        <w:rPr>
          <w:color w:val="000000"/>
          <w:sz w:val="22"/>
        </w:rPr>
        <w:t xml:space="preserve">                 </w:t>
      </w:r>
      <w:r w:rsidRPr="00E30D2A">
        <w:rPr>
          <w:b/>
          <w:color w:val="FF0000"/>
          <w:sz w:val="22"/>
        </w:rPr>
        <w:t>V(Fx) =</w:t>
      </w:r>
      <m:oMath>
        <m:f>
          <m:fPr>
            <m:ctrlPr>
              <w:rPr>
                <w:rFonts w:ascii="Cambria Math" w:hAnsi="Cambria Math"/>
                <w:b/>
                <w:color w:val="FF0000"/>
                <w:sz w:val="22"/>
              </w:rPr>
            </m:ctrlPr>
          </m:fPr>
          <m:num>
            <m:r>
              <m:rPr>
                <m:sty m:val="b"/>
              </m:rPr>
              <w:rPr>
                <w:rFonts w:ascii="Cambria Math" w:hAnsi="Cambria Math"/>
                <w:color w:val="FF0000"/>
                <w:sz w:val="22"/>
              </w:rPr>
              <m:t>pq</m:t>
            </m:r>
          </m:num>
          <m:den>
            <m:r>
              <m:rPr>
                <m:sty m:val="b"/>
              </m:rPr>
              <w:rPr>
                <w:rFonts w:ascii="Cambria Math" w:hAnsi="Cambria Math"/>
                <w:color w:val="FF0000"/>
                <w:sz w:val="22"/>
              </w:rPr>
              <m:t>n</m:t>
            </m:r>
          </m:den>
        </m:f>
        <m:r>
          <m:rPr>
            <m:sty m:val="b"/>
          </m:rPr>
          <w:rPr>
            <w:rFonts w:ascii="Cambria Math" w:hAnsi="Cambria Math"/>
            <w:color w:val="FF0000"/>
            <w:sz w:val="22"/>
          </w:rPr>
          <m:t>=</m:t>
        </m:r>
        <m:f>
          <m:fPr>
            <m:ctrlPr>
              <w:rPr>
                <w:rFonts w:ascii="Cambria Math" w:hAnsi="Cambria Math"/>
                <w:b/>
                <w:color w:val="FF0000"/>
                <w:sz w:val="22"/>
              </w:rPr>
            </m:ctrlPr>
          </m:fPr>
          <m:num>
            <m:r>
              <m:rPr>
                <m:sty m:val="b"/>
              </m:rPr>
              <w:rPr>
                <w:rFonts w:ascii="Cambria Math" w:hAnsi="Cambria Math"/>
                <w:color w:val="FF0000"/>
                <w:sz w:val="22"/>
              </w:rPr>
              <m:t>p(1–p)</m:t>
            </m:r>
          </m:num>
          <m:den>
            <m:r>
              <m:rPr>
                <m:sty m:val="b"/>
              </m:rPr>
              <w:rPr>
                <w:rFonts w:ascii="Cambria Math" w:hAnsi="Cambria Math"/>
                <w:color w:val="FF0000"/>
                <w:sz w:val="22"/>
              </w:rPr>
              <m:t>n</m:t>
            </m:r>
          </m:den>
        </m:f>
      </m:oMath>
      <w:r>
        <w:rPr>
          <w:color w:val="000000"/>
          <w:sz w:val="22"/>
        </w:rPr>
        <w:t xml:space="preserve">      </w:t>
      </w:r>
      <w:r w:rsidRPr="00401E1B">
        <w:rPr>
          <w:rFonts w:ascii="Cambria Math" w:hAnsi="Cambria Math"/>
          <w:b/>
          <w:color w:val="FF0000"/>
          <w:sz w:val="22"/>
        </w:rPr>
        <w:t>σ</w:t>
      </w:r>
      <w:r>
        <w:rPr>
          <w:b/>
          <w:color w:val="FF0000"/>
          <w:sz w:val="22"/>
        </w:rPr>
        <w:t>(Fx</w:t>
      </w:r>
      <w:r w:rsidRPr="00401E1B">
        <w:rPr>
          <w:b/>
          <w:color w:val="FF0000"/>
          <w:sz w:val="22"/>
        </w:rPr>
        <w:t xml:space="preserve">) = </w:t>
      </w:r>
      <m:oMath>
        <m:rad>
          <m:radPr>
            <m:degHide m:val="on"/>
            <m:ctrlPr>
              <w:rPr>
                <w:rFonts w:ascii="Cambria Math" w:hAnsi="Cambria Math"/>
                <w:b/>
                <w:color w:val="FF0000"/>
                <w:sz w:val="22"/>
              </w:rPr>
            </m:ctrlPr>
          </m:radPr>
          <m:deg/>
          <m:e>
            <m:f>
              <m:fPr>
                <m:ctrlPr>
                  <w:rPr>
                    <w:rFonts w:ascii="Cambria Math" w:hAnsi="Cambria Math"/>
                    <w:b/>
                    <w:color w:val="FF0000"/>
                    <w:sz w:val="22"/>
                  </w:rPr>
                </m:ctrlPr>
              </m:fPr>
              <m:num>
                <m:r>
                  <m:rPr>
                    <m:sty m:val="b"/>
                  </m:rPr>
                  <w:rPr>
                    <w:rFonts w:ascii="Cambria Math" w:hAnsi="Cambria Math"/>
                    <w:color w:val="FF0000"/>
                    <w:sz w:val="22"/>
                  </w:rPr>
                  <m:t>p(1-p)</m:t>
                </m:r>
              </m:num>
              <m:den>
                <m:r>
                  <m:rPr>
                    <m:sty m:val="b"/>
                  </m:rPr>
                  <w:rPr>
                    <w:rFonts w:ascii="Cambria Math" w:hAnsi="Cambria Math"/>
                    <w:color w:val="FF0000"/>
                    <w:sz w:val="22"/>
                  </w:rPr>
                  <m:t>n</m:t>
                </m:r>
              </m:den>
            </m:f>
          </m:e>
        </m:rad>
      </m:oMath>
      <w:r>
        <w:rPr>
          <w:color w:val="000000"/>
          <w:sz w:val="22"/>
        </w:rPr>
        <w:t xml:space="preserve">    </w:t>
      </w:r>
      <w:r w:rsidRPr="00337818">
        <w:rPr>
          <w:color w:val="000000"/>
          <w:sz w:val="22"/>
        </w:rPr>
        <w:t> On note que </w:t>
      </w:r>
      <w:proofErr w:type="gramStart"/>
      <w:r>
        <w:rPr>
          <w:b/>
          <w:bCs/>
          <w:color w:val="000000"/>
          <w:sz w:val="22"/>
        </w:rPr>
        <w:t>E(</w:t>
      </w:r>
      <m:oMath>
        <w:proofErr w:type="gramEnd"/>
        <m:f>
          <m:fPr>
            <m:ctrlPr>
              <w:rPr>
                <w:rFonts w:ascii="Cambria Math" w:hAnsi="Cambria Math"/>
                <w:b/>
                <w:bCs/>
                <w:color w:val="000000"/>
                <w:sz w:val="22"/>
              </w:rPr>
            </m:ctrlPr>
          </m:fPr>
          <m:num>
            <m:r>
              <m:rPr>
                <m:sty m:val="b"/>
              </m:rPr>
              <w:rPr>
                <w:rFonts w:ascii="Cambria Math" w:hAnsi="Cambria Math"/>
                <w:color w:val="000000"/>
                <w:sz w:val="22"/>
              </w:rPr>
              <m:t>X</m:t>
            </m:r>
          </m:num>
          <m:den>
            <m:r>
              <m:rPr>
                <m:sty m:val="b"/>
              </m:rPr>
              <w:rPr>
                <w:rFonts w:ascii="Cambria Math" w:hAnsi="Cambria Math"/>
                <w:color w:val="000000"/>
                <w:sz w:val="22"/>
              </w:rPr>
              <m:t>n</m:t>
            </m:r>
          </m:den>
        </m:f>
      </m:oMath>
      <w:r w:rsidRPr="00337818">
        <w:rPr>
          <w:b/>
          <w:bCs/>
          <w:color w:val="000000"/>
          <w:sz w:val="22"/>
        </w:rPr>
        <w:t xml:space="preserve">) = </w:t>
      </w:r>
      <m:oMath>
        <m:f>
          <m:fPr>
            <m:ctrlPr>
              <w:rPr>
                <w:rFonts w:ascii="Cambria Math" w:hAnsi="Cambria Math"/>
                <w:b/>
                <w:bCs/>
                <w:color w:val="000000"/>
                <w:sz w:val="22"/>
              </w:rPr>
            </m:ctrlPr>
          </m:fPr>
          <m:num>
            <m:r>
              <m:rPr>
                <m:sty m:val="b"/>
              </m:rPr>
              <w:rPr>
                <w:rFonts w:ascii="Cambria Math" w:hAnsi="Cambria Math"/>
                <w:color w:val="000000"/>
                <w:sz w:val="22"/>
              </w:rPr>
              <m:t>E(X)</m:t>
            </m:r>
          </m:num>
          <m:den>
            <m:r>
              <m:rPr>
                <m:sty m:val="b"/>
              </m:rPr>
              <w:rPr>
                <w:rFonts w:ascii="Cambria Math" w:hAnsi="Cambria Math"/>
                <w:color w:val="000000"/>
                <w:sz w:val="22"/>
              </w:rPr>
              <m:t>n</m:t>
            </m:r>
          </m:den>
        </m:f>
      </m:oMath>
      <w:r w:rsidRPr="00337818">
        <w:rPr>
          <w:color w:val="000000"/>
          <w:sz w:val="22"/>
        </w:rPr>
        <w:t>  et </w:t>
      </w:r>
      <w:r>
        <w:rPr>
          <w:b/>
          <w:bCs/>
          <w:color w:val="000000"/>
          <w:sz w:val="22"/>
        </w:rPr>
        <w:t>V(</w:t>
      </w:r>
      <m:oMath>
        <m:f>
          <m:fPr>
            <m:ctrlPr>
              <w:rPr>
                <w:rFonts w:ascii="Cambria Math" w:hAnsi="Cambria Math"/>
                <w:b/>
                <w:bCs/>
                <w:color w:val="000000"/>
                <w:sz w:val="22"/>
              </w:rPr>
            </m:ctrlPr>
          </m:fPr>
          <m:num>
            <m:r>
              <m:rPr>
                <m:sty m:val="b"/>
              </m:rPr>
              <w:rPr>
                <w:rFonts w:ascii="Cambria Math" w:hAnsi="Cambria Math"/>
                <w:color w:val="000000"/>
                <w:sz w:val="22"/>
              </w:rPr>
              <m:t>X</m:t>
            </m:r>
          </m:num>
          <m:den>
            <m:r>
              <m:rPr>
                <m:sty m:val="b"/>
              </m:rPr>
              <w:rPr>
                <w:rFonts w:ascii="Cambria Math" w:hAnsi="Cambria Math"/>
                <w:color w:val="000000"/>
                <w:sz w:val="22"/>
              </w:rPr>
              <m:t>n</m:t>
            </m:r>
          </m:den>
        </m:f>
      </m:oMath>
      <w:r w:rsidRPr="00337818">
        <w:rPr>
          <w:b/>
          <w:bCs/>
          <w:color w:val="000000"/>
          <w:sz w:val="22"/>
        </w:rPr>
        <w:t xml:space="preserve">) = </w:t>
      </w:r>
      <m:oMath>
        <m:f>
          <m:fPr>
            <m:ctrlPr>
              <w:rPr>
                <w:rFonts w:ascii="Cambria Math" w:hAnsi="Cambria Math"/>
                <w:b/>
                <w:bCs/>
                <w:color w:val="000000"/>
                <w:sz w:val="22"/>
              </w:rPr>
            </m:ctrlPr>
          </m:fPr>
          <m:num>
            <m:r>
              <m:rPr>
                <m:sty m:val="b"/>
              </m:rPr>
              <w:rPr>
                <w:rFonts w:ascii="Cambria Math" w:hAnsi="Cambria Math"/>
                <w:color w:val="000000"/>
                <w:sz w:val="22"/>
              </w:rPr>
              <m:t>V(X)</m:t>
            </m:r>
          </m:num>
          <m:den>
            <m:sSup>
              <m:sSupPr>
                <m:ctrlPr>
                  <w:rPr>
                    <w:rFonts w:ascii="Cambria Math" w:hAnsi="Cambria Math"/>
                    <w:b/>
                    <w:bCs/>
                    <w:color w:val="000000"/>
                    <w:sz w:val="22"/>
                  </w:rPr>
                </m:ctrlPr>
              </m:sSupPr>
              <m:e>
                <m:r>
                  <m:rPr>
                    <m:sty m:val="b"/>
                  </m:rPr>
                  <w:rPr>
                    <w:rFonts w:ascii="Cambria Math" w:hAnsi="Cambria Math"/>
                    <w:color w:val="000000"/>
                    <w:sz w:val="22"/>
                  </w:rPr>
                  <m:t>n</m:t>
                </m:r>
              </m:e>
              <m:sup>
                <m:r>
                  <m:rPr>
                    <m:sty m:val="b"/>
                  </m:rPr>
                  <w:rPr>
                    <w:rFonts w:ascii="Cambria Math" w:hAnsi="Cambria Math"/>
                    <w:color w:val="000000"/>
                    <w:sz w:val="22"/>
                  </w:rPr>
                  <m:t>2</m:t>
                </m:r>
              </m:sup>
            </m:sSup>
          </m:den>
        </m:f>
      </m:oMath>
    </w:p>
    <w:p w:rsidR="00D056BB" w:rsidRDefault="00D056BB" w:rsidP="00D056BB">
      <w:pPr>
        <w:rPr>
          <w:color w:val="000000"/>
        </w:rPr>
      </w:pPr>
      <w:r w:rsidRPr="00337818">
        <w:rPr>
          <w:color w:val="000000"/>
        </w:rPr>
        <w:t> </w:t>
      </w:r>
      <w:r>
        <w:rPr>
          <w:color w:val="000000"/>
        </w:rPr>
        <w:t>Exemples de lois binomiales pour n = 5</w:t>
      </w:r>
    </w:p>
    <w:p w:rsidR="00D056BB" w:rsidRDefault="00D056BB" w:rsidP="00D056BB">
      <w:pPr>
        <w:rPr>
          <w:color w:val="000000"/>
        </w:rPr>
      </w:pPr>
    </w:p>
    <w:p w:rsidR="00D056BB" w:rsidRDefault="00D056BB" w:rsidP="00D056BB">
      <w:pPr>
        <w:rPr>
          <w:color w:val="000000"/>
        </w:rPr>
      </w:pPr>
      <w:r>
        <w:rPr>
          <w:color w:val="000000"/>
        </w:rPr>
        <w:t>X nombre de succès peut varier de 0 à 5.</w:t>
      </w:r>
    </w:p>
    <w:p w:rsidR="00D056BB" w:rsidRDefault="00D056BB" w:rsidP="00D056BB">
      <w:pPr>
        <w:rPr>
          <w:color w:val="000000"/>
        </w:rPr>
      </w:pPr>
      <w:r>
        <w:rPr>
          <w:color w:val="000000"/>
        </w:rPr>
        <w:t xml:space="preserve">Les 3 graphiques montrent la probabilité de X variable binomiale pour p = </w:t>
      </w:r>
      <w:proofErr w:type="gramStart"/>
      <w:r>
        <w:rPr>
          <w:color w:val="000000"/>
        </w:rPr>
        <w:t>0,1 ,</w:t>
      </w:r>
      <w:proofErr w:type="gramEnd"/>
      <w:r>
        <w:rPr>
          <w:color w:val="000000"/>
        </w:rPr>
        <w:t xml:space="preserve"> p=0,3 et p = 0,5.</w:t>
      </w:r>
    </w:p>
    <w:p w:rsidR="00D056BB" w:rsidRDefault="00D056BB" w:rsidP="00D056BB">
      <w:pPr>
        <w:rPr>
          <w:color w:val="000000"/>
        </w:rPr>
      </w:pPr>
      <w:r>
        <w:rPr>
          <w:color w:val="000000"/>
        </w:rPr>
        <w:t xml:space="preserve">Quand la probabilité de l’échec est la même que la probabilité de réussite (0,5),  le graphique est symétrique par rapport à E(X) qui est 2,5. </w:t>
      </w:r>
    </w:p>
    <w:p w:rsidR="00D056BB" w:rsidRDefault="00D056BB" w:rsidP="00D056BB">
      <w:pPr>
        <w:rPr>
          <w:color w:val="000000"/>
        </w:rPr>
      </w:pPr>
      <w:r>
        <w:rPr>
          <w:color w:val="000000"/>
        </w:rPr>
        <w:t xml:space="preserve">2 échecs aussi probables que 3, 1 aussi probable que 4, 0 aussi probable que 5. </w:t>
      </w:r>
    </w:p>
    <w:p w:rsidR="00D056BB" w:rsidRDefault="00D056BB" w:rsidP="00D056BB">
      <w:pPr>
        <w:rPr>
          <w:color w:val="000000"/>
        </w:rPr>
      </w:pPr>
    </w:p>
    <w:p w:rsidR="00D056BB" w:rsidRDefault="00D056BB" w:rsidP="00CF3D9E">
      <w:pPr>
        <w:rPr>
          <w:color w:val="000000"/>
        </w:rPr>
      </w:pPr>
    </w:p>
    <w:p w:rsidR="0043567B" w:rsidRDefault="0043567B" w:rsidP="000504E4">
      <w:pPr>
        <w:framePr w:hSpace="141" w:wrap="around" w:vAnchor="text" w:hAnchor="text" w:y="1"/>
        <w:pBdr>
          <w:top w:val="single" w:sz="18" w:space="1" w:color="auto"/>
          <w:left w:val="single" w:sz="18" w:space="1" w:color="auto"/>
          <w:bottom w:val="single" w:sz="18" w:space="1" w:color="auto"/>
          <w:right w:val="single" w:sz="18" w:space="1" w:color="auto"/>
        </w:pBdr>
        <w:shd w:val="clear" w:color="auto" w:fill="E3E7F4" w:themeFill="accent5" w:themeFillTint="33"/>
        <w:rPr>
          <w:rFonts w:ascii="Broadway" w:hAnsi="Broadway"/>
          <w:sz w:val="36"/>
          <w:szCs w:val="36"/>
        </w:rPr>
      </w:pPr>
      <w:r w:rsidRPr="004C70F0">
        <w:rPr>
          <w:rFonts w:ascii="Broadway" w:hAnsi="Broadway"/>
          <w:sz w:val="36"/>
          <w:szCs w:val="36"/>
        </w:rPr>
        <w:t>Echantillonnage</w:t>
      </w:r>
    </w:p>
    <w:p w:rsidR="0043567B" w:rsidRPr="004C70F0" w:rsidRDefault="0043567B">
      <w:pPr>
        <w:rPr>
          <w:rFonts w:ascii="Broadway" w:hAnsi="Broadway"/>
          <w:sz w:val="36"/>
          <w:szCs w:val="36"/>
        </w:rPr>
      </w:pPr>
    </w:p>
    <w:p w:rsidR="0043567B" w:rsidRDefault="0043567B"/>
    <w:p w:rsidR="0043567B" w:rsidRDefault="0043567B">
      <w:r>
        <w:t xml:space="preserve">Un </w:t>
      </w:r>
      <w:r w:rsidRPr="00887753">
        <w:rPr>
          <w:b/>
          <w:color w:val="0000FF"/>
        </w:rPr>
        <w:t>échantillon</w:t>
      </w:r>
      <w:r>
        <w:t xml:space="preserve"> est un sous ensemble prélevé dans une population aux fins de déterminer la valeur approchée de la fréquence d'un caractère dans la population sans avoir à dénombrer la totalité de cette dernière.</w:t>
      </w:r>
    </w:p>
    <w:p w:rsidR="0043567B" w:rsidRDefault="0043567B">
      <w:r>
        <w:t xml:space="preserve">On dit qu'on procède à un </w:t>
      </w:r>
      <w:r w:rsidRPr="00887753">
        <w:rPr>
          <w:b/>
          <w:color w:val="0000FF"/>
        </w:rPr>
        <w:t>sondage</w:t>
      </w:r>
      <w:r>
        <w:t>.</w:t>
      </w:r>
    </w:p>
    <w:p w:rsidR="0043567B" w:rsidRDefault="0043567B"/>
    <w:p w:rsidR="0043567B" w:rsidRPr="004C70F0" w:rsidRDefault="0043567B">
      <w:pPr>
        <w:rPr>
          <w:b/>
          <w:u w:val="single"/>
        </w:rPr>
      </w:pPr>
      <w:r w:rsidRPr="004C70F0">
        <w:rPr>
          <w:b/>
          <w:u w:val="single"/>
        </w:rPr>
        <w:t xml:space="preserve">Intervalle de fluctuation au seuil de 95% </w:t>
      </w:r>
    </w:p>
    <w:p w:rsidR="0043567B" w:rsidRDefault="0043567B"/>
    <w:p w:rsidR="0043567B" w:rsidRDefault="0043567B">
      <w:pPr>
        <w:rPr>
          <w:rFonts w:eastAsiaTheme="minorEastAsia" w:cs="Arial"/>
          <w:szCs w:val="24"/>
        </w:rPr>
      </w:pPr>
      <w:r>
        <w:rPr>
          <w:rFonts w:eastAsiaTheme="minorEastAsia" w:cs="Arial"/>
          <w:szCs w:val="24"/>
        </w:rPr>
        <w:t xml:space="preserve">Soit un caractère de fréquence p dans la population </w:t>
      </w:r>
    </w:p>
    <w:p w:rsidR="0043567B" w:rsidRDefault="0043567B">
      <w:pPr>
        <w:rPr>
          <w:rFonts w:eastAsiaTheme="minorEastAsia" w:cs="Arial"/>
          <w:szCs w:val="24"/>
        </w:rPr>
      </w:pPr>
      <w:r>
        <w:rPr>
          <w:rFonts w:eastAsiaTheme="minorEastAsia" w:cs="Arial"/>
          <w:szCs w:val="24"/>
        </w:rPr>
        <w:t>Soit X le nombre de fois que ce caractère est présent dans un échantillon de taille n</w:t>
      </w:r>
    </w:p>
    <w:p w:rsidR="0043567B" w:rsidRDefault="0043567B">
      <w:pPr>
        <w:rPr>
          <w:rFonts w:eastAsiaTheme="minorEastAsia" w:cs="Arial"/>
          <w:szCs w:val="24"/>
        </w:rPr>
      </w:pPr>
      <w:r>
        <w:rPr>
          <w:rFonts w:eastAsiaTheme="minorEastAsia" w:cs="Arial"/>
          <w:szCs w:val="24"/>
        </w:rPr>
        <w:t xml:space="preserve">Soit f la fréquence de ce caractère dans un échantillon de taille n.  f = </w:t>
      </w:r>
      <m:oMath>
        <m:f>
          <m:fPr>
            <m:ctrlPr>
              <w:rPr>
                <w:rFonts w:ascii="Cambria Math" w:eastAsiaTheme="minorEastAsia" w:hAnsi="Cambria Math" w:cs="Arial"/>
                <w:szCs w:val="24"/>
              </w:rPr>
            </m:ctrlPr>
          </m:fPr>
          <m:num>
            <m:r>
              <m:rPr>
                <m:sty m:val="p"/>
              </m:rPr>
              <w:rPr>
                <w:rFonts w:ascii="Cambria Math" w:eastAsiaTheme="minorEastAsia" w:hAnsi="Cambria Math" w:cs="Arial"/>
                <w:szCs w:val="24"/>
              </w:rPr>
              <m:t>X</m:t>
            </m:r>
          </m:num>
          <m:den>
            <m:r>
              <m:rPr>
                <m:sty m:val="p"/>
              </m:rPr>
              <w:rPr>
                <w:rFonts w:ascii="Cambria Math" w:eastAsiaTheme="minorEastAsia" w:hAnsi="Cambria Math" w:cs="Arial"/>
                <w:szCs w:val="24"/>
              </w:rPr>
              <m:t>n</m:t>
            </m:r>
          </m:den>
        </m:f>
      </m:oMath>
    </w:p>
    <w:p w:rsidR="0043567B" w:rsidRDefault="0043567B">
      <w:pPr>
        <w:rPr>
          <w:rFonts w:eastAsiaTheme="minorEastAsia" w:cs="Arial"/>
          <w:szCs w:val="24"/>
        </w:rPr>
      </w:pPr>
      <w:r>
        <w:rPr>
          <w:rFonts w:eastAsiaTheme="minorEastAsia" w:cs="Arial"/>
          <w:szCs w:val="24"/>
        </w:rPr>
        <w:t xml:space="preserve"> </w:t>
      </w:r>
      <w:r w:rsidRPr="00D722DD">
        <w:rPr>
          <w:rFonts w:eastAsiaTheme="minorEastAsia" w:cs="Arial"/>
          <w:color w:val="0000FF"/>
          <w:szCs w:val="24"/>
        </w:rPr>
        <w:t>X entre a et b</w:t>
      </w:r>
      <w:r>
        <w:rPr>
          <w:rFonts w:eastAsiaTheme="minorEastAsia" w:cs="Arial"/>
          <w:szCs w:val="24"/>
        </w:rPr>
        <w:t xml:space="preserve"> (a et b entiers) est équivalent à </w:t>
      </w:r>
      <w:r w:rsidRPr="00D722DD">
        <w:rPr>
          <w:rFonts w:eastAsiaTheme="minorEastAsia" w:cs="Arial"/>
          <w:color w:val="0000FF"/>
          <w:szCs w:val="24"/>
        </w:rPr>
        <w:t xml:space="preserve">f entre </w:t>
      </w:r>
      <m:oMath>
        <m:f>
          <m:fPr>
            <m:ctrlPr>
              <w:rPr>
                <w:rFonts w:ascii="Cambria Math" w:eastAsiaTheme="minorEastAsia" w:hAnsi="Cambria Math" w:cs="Arial"/>
                <w:color w:val="0000FF"/>
                <w:szCs w:val="24"/>
              </w:rPr>
            </m:ctrlPr>
          </m:fPr>
          <m:num>
            <m:r>
              <m:rPr>
                <m:sty m:val="p"/>
              </m:rPr>
              <w:rPr>
                <w:rFonts w:ascii="Cambria Math" w:eastAsiaTheme="minorEastAsia" w:hAnsi="Cambria Math" w:cs="Arial"/>
                <w:color w:val="0000FF"/>
                <w:szCs w:val="24"/>
              </w:rPr>
              <m:t>a</m:t>
            </m:r>
          </m:num>
          <m:den>
            <m:r>
              <m:rPr>
                <m:sty m:val="p"/>
              </m:rPr>
              <w:rPr>
                <w:rFonts w:ascii="Cambria Math" w:eastAsiaTheme="minorEastAsia" w:hAnsi="Cambria Math" w:cs="Arial"/>
                <w:color w:val="0000FF"/>
                <w:szCs w:val="24"/>
              </w:rPr>
              <m:t>n</m:t>
            </m:r>
          </m:den>
        </m:f>
      </m:oMath>
      <w:r w:rsidRPr="00D722DD">
        <w:rPr>
          <w:rFonts w:eastAsiaTheme="minorEastAsia" w:cs="Arial"/>
          <w:color w:val="0000FF"/>
          <w:szCs w:val="24"/>
        </w:rPr>
        <w:t xml:space="preserve"> </w:t>
      </w:r>
      <w:proofErr w:type="gramStart"/>
      <w:r w:rsidRPr="00D722DD">
        <w:rPr>
          <w:rFonts w:eastAsiaTheme="minorEastAsia" w:cs="Arial"/>
          <w:color w:val="0000FF"/>
          <w:szCs w:val="24"/>
        </w:rPr>
        <w:t xml:space="preserve">et </w:t>
      </w:r>
      <m:oMath>
        <m:f>
          <m:fPr>
            <m:ctrlPr>
              <w:rPr>
                <w:rFonts w:ascii="Cambria Math" w:eastAsiaTheme="minorEastAsia" w:hAnsi="Cambria Math" w:cs="Arial"/>
                <w:color w:val="0000FF"/>
                <w:szCs w:val="24"/>
              </w:rPr>
            </m:ctrlPr>
          </m:fPr>
          <m:num>
            <w:proofErr w:type="gramEnd"/>
            <m:r>
              <m:rPr>
                <m:sty m:val="p"/>
              </m:rPr>
              <w:rPr>
                <w:rFonts w:ascii="Cambria Math" w:eastAsiaTheme="minorEastAsia" w:hAnsi="Cambria Math" w:cs="Arial"/>
                <w:color w:val="0000FF"/>
                <w:szCs w:val="24"/>
              </w:rPr>
              <m:t>b</m:t>
            </m:r>
          </m:num>
          <m:den>
            <m:r>
              <m:rPr>
                <m:sty m:val="p"/>
              </m:rPr>
              <w:rPr>
                <w:rFonts w:ascii="Cambria Math" w:eastAsiaTheme="minorEastAsia" w:hAnsi="Cambria Math" w:cs="Arial"/>
                <w:color w:val="0000FF"/>
                <w:szCs w:val="24"/>
              </w:rPr>
              <m:t>n</m:t>
            </m:r>
          </m:den>
        </m:f>
      </m:oMath>
      <w:r>
        <w:rPr>
          <w:rFonts w:eastAsiaTheme="minorEastAsia" w:cs="Arial"/>
          <w:szCs w:val="24"/>
        </w:rPr>
        <w:t xml:space="preserve"> .</w:t>
      </w:r>
    </w:p>
    <w:p w:rsidR="0043567B" w:rsidRDefault="0043567B">
      <w:pPr>
        <w:rPr>
          <w:rFonts w:eastAsiaTheme="minorEastAsia" w:cs="Arial"/>
          <w:szCs w:val="24"/>
        </w:rPr>
      </w:pPr>
    </w:p>
    <w:p w:rsidR="0043567B" w:rsidRDefault="0043567B">
      <w:pPr>
        <w:rPr>
          <w:rFonts w:eastAsiaTheme="minorEastAsia" w:cs="Arial"/>
          <w:szCs w:val="24"/>
        </w:rPr>
      </w:pPr>
      <w:r>
        <w:rPr>
          <w:rFonts w:eastAsiaTheme="minorEastAsia" w:cs="Arial"/>
          <w:noProof/>
          <w:szCs w:val="24"/>
          <w:lang w:eastAsia="fr-FR"/>
        </w:rPr>
        <w:drawing>
          <wp:anchor distT="0" distB="0" distL="114300" distR="114300" simplePos="0" relativeHeight="251701248" behindDoc="0" locked="0" layoutInCell="1" allowOverlap="1">
            <wp:simplePos x="0" y="0"/>
            <wp:positionH relativeFrom="column">
              <wp:posOffset>-6350</wp:posOffset>
            </wp:positionH>
            <wp:positionV relativeFrom="paragraph">
              <wp:posOffset>16510</wp:posOffset>
            </wp:positionV>
            <wp:extent cx="2166620" cy="1278890"/>
            <wp:effectExtent l="19050" t="19050" r="24130" b="16510"/>
            <wp:wrapSquare wrapText="bothSides"/>
            <wp:docPr id="2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0" cstate="print"/>
                    <a:srcRect/>
                    <a:stretch>
                      <a:fillRect/>
                    </a:stretch>
                  </pic:blipFill>
                  <pic:spPr bwMode="auto">
                    <a:xfrm>
                      <a:off x="0" y="0"/>
                      <a:ext cx="2166620" cy="1278890"/>
                    </a:xfrm>
                    <a:prstGeom prst="rect">
                      <a:avLst/>
                    </a:prstGeom>
                    <a:noFill/>
                    <a:ln w="15875">
                      <a:solidFill>
                        <a:srgbClr val="FF0000"/>
                      </a:solidFill>
                      <a:miter lim="800000"/>
                      <a:headEnd/>
                      <a:tailEnd/>
                    </a:ln>
                  </pic:spPr>
                </pic:pic>
              </a:graphicData>
            </a:graphic>
          </wp:anchor>
        </w:drawing>
      </w:r>
      <w:r>
        <w:rPr>
          <w:rFonts w:eastAsiaTheme="minorEastAsia" w:cs="Arial"/>
          <w:szCs w:val="24"/>
        </w:rPr>
        <w:t>Dans une loi binomiale, le diagramme qui montre la probabilité de X = K en fonction de K  a l'allure ci - contre.</w:t>
      </w:r>
    </w:p>
    <w:p w:rsidR="0043567B" w:rsidRDefault="0043567B">
      <w:pPr>
        <w:rPr>
          <w:rFonts w:eastAsiaTheme="minorEastAsia" w:cs="Arial"/>
          <w:szCs w:val="24"/>
        </w:rPr>
      </w:pPr>
      <w:r>
        <w:rPr>
          <w:rFonts w:eastAsiaTheme="minorEastAsia" w:cs="Arial"/>
          <w:szCs w:val="24"/>
        </w:rPr>
        <w:t xml:space="preserve">Pour évaluer la probabilité de X ≤ </w:t>
      </w:r>
      <w:proofErr w:type="gramStart"/>
      <w:r>
        <w:rPr>
          <w:rFonts w:eastAsiaTheme="minorEastAsia" w:cs="Arial"/>
          <w:szCs w:val="24"/>
        </w:rPr>
        <w:t>S ,</w:t>
      </w:r>
      <w:proofErr w:type="gramEnd"/>
      <w:r>
        <w:rPr>
          <w:rFonts w:eastAsiaTheme="minorEastAsia" w:cs="Arial"/>
          <w:szCs w:val="24"/>
        </w:rPr>
        <w:t xml:space="preserve"> il faut ajouter les probabilités de X=0 , X= 1, X=3 jusqu'à X =S.</w:t>
      </w:r>
    </w:p>
    <w:p w:rsidR="0043567B" w:rsidRDefault="0043567B">
      <w:pPr>
        <w:rPr>
          <w:rFonts w:eastAsiaTheme="minorEastAsia" w:cs="Arial"/>
          <w:szCs w:val="24"/>
        </w:rPr>
      </w:pPr>
      <w:r>
        <w:rPr>
          <w:rFonts w:eastAsiaTheme="minorEastAsia" w:cs="Arial"/>
          <w:szCs w:val="24"/>
        </w:rPr>
        <w:t>Evidemment cette probabilité va être très faible pour S très petit et va croître jusqu'à 1 quand S atteindra la valeur maximale c’est-à-dire n.</w:t>
      </w:r>
    </w:p>
    <w:p w:rsidR="00563F62" w:rsidRDefault="00563F62">
      <w:pPr>
        <w:rPr>
          <w:rFonts w:eastAsiaTheme="minorEastAsia" w:cs="Arial"/>
          <w:szCs w:val="24"/>
        </w:rPr>
      </w:pPr>
    </w:p>
    <w:p w:rsidR="00563F62" w:rsidRDefault="00563F62">
      <w:pPr>
        <w:rPr>
          <w:rFonts w:eastAsiaTheme="minorEastAsia" w:cs="Arial"/>
          <w:szCs w:val="24"/>
        </w:rPr>
      </w:pPr>
    </w:p>
    <w:p w:rsidR="0043567B" w:rsidRDefault="0043567B">
      <w:pPr>
        <w:rPr>
          <w:rFonts w:eastAsiaTheme="minorEastAsia" w:cs="Arial"/>
          <w:szCs w:val="24"/>
        </w:rPr>
      </w:pPr>
      <w:r>
        <w:rPr>
          <w:rFonts w:eastAsiaTheme="minorEastAsia" w:cs="Arial"/>
          <w:szCs w:val="24"/>
        </w:rPr>
        <w:t xml:space="preserve">On peut choisir </w:t>
      </w:r>
    </w:p>
    <w:p w:rsidR="0043567B" w:rsidRPr="00F72F3B" w:rsidRDefault="0043567B">
      <w:pPr>
        <w:rPr>
          <w:rFonts w:eastAsiaTheme="minorEastAsia" w:cs="Arial"/>
          <w:szCs w:val="24"/>
        </w:rPr>
      </w:pPr>
      <w:r w:rsidRPr="00A83164">
        <w:rPr>
          <w:rFonts w:eastAsiaTheme="minorEastAsia" w:cs="Arial"/>
          <w:b/>
          <w:color w:val="0000FF"/>
          <w:szCs w:val="24"/>
        </w:rPr>
        <w:t>a</w:t>
      </w:r>
      <w:r>
        <w:rPr>
          <w:rFonts w:eastAsiaTheme="minorEastAsia" w:cs="Arial"/>
          <w:szCs w:val="24"/>
        </w:rPr>
        <w:t xml:space="preserve"> tel que </w:t>
      </w:r>
      <w:r w:rsidRPr="001E1E70">
        <w:rPr>
          <w:rFonts w:eastAsiaTheme="minorEastAsia" w:cs="Arial"/>
          <w:b/>
          <w:color w:val="0000FF"/>
          <w:szCs w:val="24"/>
        </w:rPr>
        <w:t>a soit le plus petit possible</w:t>
      </w:r>
      <w:r>
        <w:rPr>
          <w:rFonts w:eastAsiaTheme="minorEastAsia" w:cs="Arial"/>
          <w:szCs w:val="24"/>
        </w:rPr>
        <w:t xml:space="preserve"> et que </w:t>
      </w:r>
      <w:r w:rsidRPr="00D92F98">
        <w:rPr>
          <w:rFonts w:eastAsiaTheme="minorEastAsia" w:cs="Arial"/>
          <w:b/>
          <w:color w:val="0000FF"/>
          <w:szCs w:val="24"/>
        </w:rPr>
        <w:t>P(X≤ a) ≥ 0,025</w:t>
      </w:r>
      <w:r>
        <w:rPr>
          <w:rFonts w:eastAsiaTheme="minorEastAsia" w:cs="Arial"/>
          <w:b/>
          <w:color w:val="0000FF"/>
          <w:szCs w:val="24"/>
        </w:rPr>
        <w:t xml:space="preserve"> </w:t>
      </w:r>
      <w:r>
        <w:rPr>
          <w:rFonts w:eastAsiaTheme="minorEastAsia" w:cs="Arial"/>
          <w:szCs w:val="24"/>
        </w:rPr>
        <w:t>(sur le diagramme on trouve a =21)</w:t>
      </w:r>
    </w:p>
    <w:p w:rsidR="0043567B" w:rsidRDefault="0043567B">
      <w:pPr>
        <w:rPr>
          <w:rFonts w:eastAsiaTheme="minorEastAsia" w:cs="Arial"/>
          <w:szCs w:val="24"/>
        </w:rPr>
      </w:pPr>
      <w:r w:rsidRPr="00A83164">
        <w:rPr>
          <w:rFonts w:eastAsiaTheme="minorEastAsia" w:cs="Arial"/>
          <w:b/>
          <w:color w:val="0000FF"/>
          <w:szCs w:val="24"/>
        </w:rPr>
        <w:t>b</w:t>
      </w:r>
      <w:r>
        <w:rPr>
          <w:rFonts w:eastAsiaTheme="minorEastAsia" w:cs="Arial"/>
          <w:szCs w:val="24"/>
        </w:rPr>
        <w:t xml:space="preserve"> tel que </w:t>
      </w:r>
      <w:r w:rsidRPr="001E1E70">
        <w:rPr>
          <w:rFonts w:eastAsiaTheme="minorEastAsia" w:cs="Arial"/>
          <w:b/>
          <w:color w:val="0000FF"/>
          <w:szCs w:val="24"/>
        </w:rPr>
        <w:t>b soit le plus petit possible</w:t>
      </w:r>
      <w:r>
        <w:rPr>
          <w:rFonts w:eastAsiaTheme="minorEastAsia" w:cs="Arial"/>
          <w:szCs w:val="24"/>
        </w:rPr>
        <w:t xml:space="preserve"> et que  </w:t>
      </w:r>
      <w:proofErr w:type="gramStart"/>
      <w:r w:rsidRPr="00D92F98">
        <w:rPr>
          <w:rFonts w:eastAsiaTheme="minorEastAsia" w:cs="Arial"/>
          <w:b/>
          <w:color w:val="0000FF"/>
          <w:szCs w:val="24"/>
        </w:rPr>
        <w:t>P(</w:t>
      </w:r>
      <w:proofErr w:type="gramEnd"/>
      <w:r w:rsidRPr="00D92F98">
        <w:rPr>
          <w:rFonts w:eastAsiaTheme="minorEastAsia" w:cs="Arial"/>
          <w:b/>
          <w:color w:val="0000FF"/>
          <w:szCs w:val="24"/>
        </w:rPr>
        <w:t>X≤ b) ≥ 0,975</w:t>
      </w:r>
      <w:r>
        <w:rPr>
          <w:rFonts w:eastAsiaTheme="minorEastAsia" w:cs="Arial"/>
          <w:b/>
          <w:color w:val="0000FF"/>
          <w:szCs w:val="24"/>
        </w:rPr>
        <w:t xml:space="preserve"> </w:t>
      </w:r>
      <w:r>
        <w:rPr>
          <w:rFonts w:eastAsiaTheme="minorEastAsia" w:cs="Arial"/>
          <w:szCs w:val="24"/>
        </w:rPr>
        <w:t>(sur le diagramme on trouve b =34)</w:t>
      </w:r>
    </w:p>
    <w:p w:rsidR="0043567B" w:rsidRDefault="0043567B">
      <w:pPr>
        <w:rPr>
          <w:rFonts w:eastAsiaTheme="minorEastAsia" w:cs="Arial"/>
          <w:szCs w:val="24"/>
        </w:rPr>
      </w:pPr>
      <w:r>
        <w:rPr>
          <w:rFonts w:eastAsiaTheme="minorEastAsia" w:cs="Arial"/>
          <w:szCs w:val="24"/>
        </w:rPr>
        <w:t>Si P(</w:t>
      </w:r>
      <w:proofErr w:type="spellStart"/>
      <w:r>
        <w:rPr>
          <w:rFonts w:eastAsiaTheme="minorEastAsia" w:cs="Arial"/>
          <w:szCs w:val="24"/>
        </w:rPr>
        <w:t>X≤a</w:t>
      </w:r>
      <w:proofErr w:type="spellEnd"/>
      <w:r>
        <w:rPr>
          <w:rFonts w:eastAsiaTheme="minorEastAsia" w:cs="Arial"/>
          <w:szCs w:val="24"/>
        </w:rPr>
        <w:t>)=</w:t>
      </w:r>
      <w:proofErr w:type="gramStart"/>
      <w:r>
        <w:rPr>
          <w:rFonts w:eastAsiaTheme="minorEastAsia" w:cs="Arial"/>
          <w:szCs w:val="24"/>
        </w:rPr>
        <w:t>P1 ,</w:t>
      </w:r>
      <w:proofErr w:type="gramEnd"/>
      <w:r>
        <w:rPr>
          <w:rFonts w:eastAsiaTheme="minorEastAsia" w:cs="Arial"/>
          <w:szCs w:val="24"/>
        </w:rPr>
        <w:t xml:space="preserve"> P(</w:t>
      </w:r>
      <w:proofErr w:type="spellStart"/>
      <w:r>
        <w:rPr>
          <w:rFonts w:eastAsiaTheme="minorEastAsia" w:cs="Arial"/>
          <w:szCs w:val="24"/>
        </w:rPr>
        <w:t>X≤b</w:t>
      </w:r>
      <w:proofErr w:type="spellEnd"/>
      <w:r>
        <w:rPr>
          <w:rFonts w:eastAsiaTheme="minorEastAsia" w:cs="Arial"/>
          <w:szCs w:val="24"/>
        </w:rPr>
        <w:t>) = P2 et a&lt;b , on a P(X entre a et b) = P2 –P1</w:t>
      </w:r>
    </w:p>
    <w:p w:rsidR="0043567B" w:rsidRDefault="0043567B">
      <w:pPr>
        <w:rPr>
          <w:rFonts w:eastAsiaTheme="minorEastAsia" w:cs="Arial"/>
          <w:szCs w:val="24"/>
        </w:rPr>
      </w:pPr>
      <w:r w:rsidRPr="00C62257">
        <w:rPr>
          <w:rFonts w:eastAsiaTheme="minorEastAsia" w:cs="Arial"/>
          <w:szCs w:val="24"/>
        </w:rPr>
        <w:t xml:space="preserve"> </w:t>
      </w:r>
      <w:r>
        <w:rPr>
          <w:rFonts w:eastAsiaTheme="minorEastAsia" w:cs="Arial"/>
          <w:szCs w:val="24"/>
        </w:rPr>
        <w:t xml:space="preserve">Alors comme 0,975 – 0,025 = 0,95 on a </w:t>
      </w:r>
      <w:proofErr w:type="gramStart"/>
      <w:r w:rsidRPr="00885B7D">
        <w:rPr>
          <w:rFonts w:eastAsiaTheme="minorEastAsia" w:cs="Arial"/>
          <w:b/>
          <w:color w:val="0000FF"/>
          <w:szCs w:val="24"/>
        </w:rPr>
        <w:t>P(</w:t>
      </w:r>
      <w:proofErr w:type="gramEnd"/>
      <w:r w:rsidRPr="00885B7D">
        <w:rPr>
          <w:rFonts w:eastAsiaTheme="minorEastAsia" w:cs="Arial"/>
          <w:b/>
          <w:color w:val="0000FF"/>
          <w:szCs w:val="24"/>
        </w:rPr>
        <w:t>a ≤ X ≤ b) ≥ 0,95</w:t>
      </w:r>
      <w:r>
        <w:rPr>
          <w:rFonts w:eastAsiaTheme="minorEastAsia" w:cs="Arial"/>
          <w:szCs w:val="24"/>
        </w:rPr>
        <w:t xml:space="preserve"> et </w:t>
      </w:r>
      <w:r w:rsidRPr="00885B7D">
        <w:rPr>
          <w:rFonts w:eastAsiaTheme="minorEastAsia" w:cs="Arial"/>
          <w:b/>
          <w:color w:val="0000FF"/>
          <w:szCs w:val="24"/>
        </w:rPr>
        <w:t>P(</w:t>
      </w:r>
      <m:oMath>
        <m:f>
          <m:fPr>
            <m:ctrlPr>
              <w:rPr>
                <w:rFonts w:ascii="Cambria Math" w:eastAsiaTheme="minorEastAsia" w:hAnsi="Cambria Math" w:cs="Arial"/>
                <w:b/>
                <w:color w:val="0000FF"/>
                <w:szCs w:val="24"/>
              </w:rPr>
            </m:ctrlPr>
          </m:fPr>
          <m:num>
            <m:r>
              <m:rPr>
                <m:sty m:val="b"/>
              </m:rPr>
              <w:rPr>
                <w:rFonts w:ascii="Cambria Math" w:eastAsiaTheme="minorEastAsia" w:hAnsi="Cambria Math" w:cs="Arial"/>
                <w:color w:val="0000FF"/>
                <w:szCs w:val="24"/>
              </w:rPr>
              <m:t>a</m:t>
            </m:r>
          </m:num>
          <m:den>
            <m:r>
              <m:rPr>
                <m:sty m:val="b"/>
              </m:rPr>
              <w:rPr>
                <w:rFonts w:ascii="Cambria Math" w:eastAsiaTheme="minorEastAsia" w:hAnsi="Cambria Math" w:cs="Arial"/>
                <w:color w:val="0000FF"/>
                <w:szCs w:val="24"/>
              </w:rPr>
              <m:t>n</m:t>
            </m:r>
          </m:den>
        </m:f>
      </m:oMath>
      <w:r w:rsidRPr="00885B7D">
        <w:rPr>
          <w:rFonts w:eastAsiaTheme="minorEastAsia" w:cs="Arial"/>
          <w:b/>
          <w:color w:val="0000FF"/>
          <w:szCs w:val="24"/>
        </w:rPr>
        <w:t xml:space="preserve"> ≤ f ≤ </w:t>
      </w:r>
      <m:oMath>
        <m:f>
          <m:fPr>
            <m:ctrlPr>
              <w:rPr>
                <w:rFonts w:ascii="Cambria Math" w:eastAsiaTheme="minorEastAsia" w:hAnsi="Cambria Math" w:cs="Arial"/>
                <w:b/>
                <w:color w:val="0000FF"/>
                <w:szCs w:val="24"/>
              </w:rPr>
            </m:ctrlPr>
          </m:fPr>
          <m:num>
            <m:r>
              <m:rPr>
                <m:sty m:val="b"/>
              </m:rPr>
              <w:rPr>
                <w:rFonts w:ascii="Cambria Math" w:eastAsiaTheme="minorEastAsia" w:hAnsi="Cambria Math" w:cs="Arial"/>
                <w:color w:val="0000FF"/>
                <w:szCs w:val="24"/>
              </w:rPr>
              <m:t>b</m:t>
            </m:r>
          </m:num>
          <m:den>
            <m:r>
              <m:rPr>
                <m:sty m:val="b"/>
              </m:rPr>
              <w:rPr>
                <w:rFonts w:ascii="Cambria Math" w:eastAsiaTheme="minorEastAsia" w:hAnsi="Cambria Math" w:cs="Arial"/>
                <w:color w:val="0000FF"/>
                <w:szCs w:val="24"/>
              </w:rPr>
              <m:t>n</m:t>
            </m:r>
          </m:den>
        </m:f>
      </m:oMath>
      <w:r w:rsidRPr="00885B7D">
        <w:rPr>
          <w:rFonts w:eastAsiaTheme="minorEastAsia" w:cs="Arial"/>
          <w:b/>
          <w:color w:val="0000FF"/>
          <w:szCs w:val="24"/>
        </w:rPr>
        <w:t>)≥ 0,95</w:t>
      </w:r>
    </w:p>
    <w:p w:rsidR="0043567B" w:rsidRDefault="0043567B">
      <w:pPr>
        <w:rPr>
          <w:rFonts w:eastAsiaTheme="minorEastAsia" w:cs="Arial"/>
          <w:szCs w:val="24"/>
        </w:rPr>
      </w:pPr>
      <w:r>
        <w:rPr>
          <w:rFonts w:eastAsiaTheme="minorEastAsia" w:cs="Arial"/>
          <w:szCs w:val="24"/>
        </w:rPr>
        <w:t xml:space="preserve">Autrement dit dans notre exemple, la probabilité pour que X soit entre 21 et 34 est 95%. </w:t>
      </w:r>
    </w:p>
    <w:p w:rsidR="0043567B" w:rsidRDefault="0043567B">
      <w:pPr>
        <w:rPr>
          <w:rFonts w:eastAsiaTheme="minorEastAsia" w:cs="Arial"/>
          <w:sz w:val="22"/>
        </w:rPr>
      </w:pPr>
      <w:r w:rsidRPr="001E1E70">
        <w:rPr>
          <w:rFonts w:eastAsiaTheme="minorEastAsia" w:cs="Arial"/>
          <w:sz w:val="22"/>
        </w:rPr>
        <w:t xml:space="preserve">Pourquoi 0,025 et 0,975? Pour que la probabilité de X </w:t>
      </w:r>
      <w:r>
        <w:rPr>
          <w:rFonts w:eastAsiaTheme="minorEastAsia" w:cs="Arial"/>
          <w:sz w:val="22"/>
        </w:rPr>
        <w:t>dans chacune des zones rouges soit aussi proche que possible de 2,5% tout en restant inférieure à ce chiffre. (Ecrêtage symétrique des valeurs extrêmes).</w:t>
      </w:r>
    </w:p>
    <w:p w:rsidR="0043567B" w:rsidRDefault="0043567B">
      <w:pPr>
        <w:rPr>
          <w:rFonts w:eastAsiaTheme="minorEastAsia" w:cs="Arial"/>
          <w:sz w:val="22"/>
        </w:rPr>
      </w:pPr>
    </w:p>
    <w:p w:rsidR="0043567B" w:rsidRPr="00887753" w:rsidRDefault="0043567B">
      <w:pPr>
        <w:rPr>
          <w:rFonts w:eastAsiaTheme="minorEastAsia" w:cs="Arial"/>
          <w:b/>
          <w:sz w:val="28"/>
          <w:szCs w:val="28"/>
        </w:rPr>
      </w:pPr>
      <w:r w:rsidRPr="00887753">
        <w:rPr>
          <w:rFonts w:eastAsiaTheme="minorEastAsia" w:cs="Arial"/>
          <w:b/>
          <w:sz w:val="28"/>
          <w:szCs w:val="28"/>
        </w:rPr>
        <w:t xml:space="preserve">Valeur approchée </w:t>
      </w:r>
      <w:r>
        <w:rPr>
          <w:rFonts w:eastAsiaTheme="minorEastAsia" w:cs="Arial"/>
          <w:b/>
          <w:sz w:val="28"/>
          <w:szCs w:val="28"/>
        </w:rPr>
        <w:t>de l'intervalle de fluctuation au seuil de</w:t>
      </w:r>
      <w:r w:rsidRPr="00887753">
        <w:rPr>
          <w:rFonts w:eastAsiaTheme="minorEastAsia" w:cs="Arial"/>
          <w:b/>
          <w:sz w:val="28"/>
          <w:szCs w:val="28"/>
        </w:rPr>
        <w:t xml:space="preserve"> 95% sous certaines conditions</w:t>
      </w:r>
    </w:p>
    <w:p w:rsidR="0043567B" w:rsidRPr="00887753" w:rsidRDefault="0043567B">
      <w:pPr>
        <w:rPr>
          <w:rFonts w:eastAsiaTheme="minorEastAsia" w:cs="Arial"/>
          <w:b/>
          <w:sz w:val="28"/>
          <w:szCs w:val="28"/>
        </w:rPr>
      </w:pPr>
    </w:p>
    <w:p w:rsidR="0043567B" w:rsidRDefault="0043567B" w:rsidP="00CF3D9E">
      <w:r>
        <w:t>Soit un caractère de fréquence p dans une population quelconque.</w:t>
      </w:r>
    </w:p>
    <w:p w:rsidR="0043567B" w:rsidRDefault="0043567B" w:rsidP="00CF3D9E">
      <w:r>
        <w:t xml:space="preserve">Cette loi n'est valable que si  </w:t>
      </w:r>
      <w:r w:rsidRPr="001C44A5">
        <w:rPr>
          <w:b/>
          <w:color w:val="0000FF"/>
          <w:sz w:val="28"/>
          <w:szCs w:val="28"/>
        </w:rPr>
        <w:t>0,2≤p≤</w:t>
      </w:r>
      <w:proofErr w:type="gramStart"/>
      <w:r w:rsidRPr="001C44A5">
        <w:rPr>
          <w:b/>
          <w:color w:val="0000FF"/>
          <w:sz w:val="28"/>
          <w:szCs w:val="28"/>
        </w:rPr>
        <w:t>0,8</w:t>
      </w:r>
      <w:r>
        <w:t xml:space="preserve"> .</w:t>
      </w:r>
      <w:proofErr w:type="gramEnd"/>
    </w:p>
    <w:p w:rsidR="0043567B" w:rsidRDefault="0043567B" w:rsidP="00CF3D9E">
      <w:r>
        <w:t>Prélevons des échantillons de la population d'effectif n.</w:t>
      </w:r>
    </w:p>
    <w:p w:rsidR="0043567B" w:rsidRDefault="0043567B" w:rsidP="00CF3D9E">
      <w:r>
        <w:t xml:space="preserve">Cette loi n'est valable que si </w:t>
      </w:r>
      <w:r w:rsidRPr="001C44A5">
        <w:rPr>
          <w:b/>
          <w:color w:val="0000FF"/>
          <w:sz w:val="28"/>
          <w:szCs w:val="28"/>
        </w:rPr>
        <w:t>n ≥ 25</w:t>
      </w:r>
      <w:r>
        <w:t>.</w:t>
      </w:r>
    </w:p>
    <w:p w:rsidR="0043567B" w:rsidRDefault="0043567B" w:rsidP="00CF3D9E">
      <w:r>
        <w:t>Soit f la fréquence du caractère observé dans un échantillon.</w:t>
      </w:r>
    </w:p>
    <w:p w:rsidR="0043567B" w:rsidRDefault="0043567B" w:rsidP="00CF3D9E">
      <w:pPr>
        <w:rPr>
          <w:rFonts w:eastAsiaTheme="minorEastAsia" w:cs="Arial"/>
          <w:b/>
          <w:color w:val="0000FF"/>
          <w:sz w:val="28"/>
          <w:szCs w:val="28"/>
        </w:rPr>
      </w:pPr>
      <w:r>
        <w:t xml:space="preserve">Dans </w:t>
      </w:r>
      <w:r w:rsidRPr="004C70F0">
        <w:rPr>
          <w:b/>
          <w:color w:val="0000FF"/>
          <w:sz w:val="28"/>
          <w:szCs w:val="28"/>
        </w:rPr>
        <w:t>95%</w:t>
      </w:r>
      <w:r>
        <w:t xml:space="preserve"> des échantillons on doit avoir </w:t>
      </w:r>
      <w:r w:rsidRPr="004C70F0">
        <w:rPr>
          <w:b/>
          <w:color w:val="0000FF"/>
          <w:sz w:val="28"/>
          <w:szCs w:val="28"/>
        </w:rPr>
        <w:t xml:space="preserve">f </w:t>
      </w:r>
      <w:r w:rsidRPr="004C70F0">
        <w:rPr>
          <w:rFonts w:ascii="Batang" w:eastAsia="Batang" w:cs="Arial" w:hint="eastAsia"/>
          <w:b/>
          <w:color w:val="0000FF"/>
          <w:sz w:val="28"/>
          <w:szCs w:val="28"/>
        </w:rPr>
        <w:t>∈</w:t>
      </w:r>
      <w:r w:rsidRPr="004C70F0">
        <w:rPr>
          <w:rFonts w:cs="Arial"/>
          <w:b/>
          <w:color w:val="0000FF"/>
          <w:sz w:val="28"/>
          <w:szCs w:val="28"/>
        </w:rPr>
        <w:t xml:space="preserve"> [p-</w:t>
      </w:r>
      <m:oMath>
        <m:r>
          <m:rPr>
            <m:sty m:val="bi"/>
          </m:rPr>
          <w:rPr>
            <w:rFonts w:ascii="Cambria Math" w:hAnsi="Cambria Math" w:cs="Arial"/>
            <w:color w:val="0000FF"/>
            <w:sz w:val="28"/>
            <w:szCs w:val="28"/>
          </w:rPr>
          <m:t xml:space="preserve"> </m:t>
        </m:r>
        <m:f>
          <m:fPr>
            <m:ctrlPr>
              <w:rPr>
                <w:rFonts w:ascii="Cambria Math" w:hAnsi="Cambria Math" w:cs="Arial"/>
                <w:b/>
                <w:color w:val="0000FF"/>
                <w:sz w:val="28"/>
                <w:szCs w:val="28"/>
              </w:rPr>
            </m:ctrlPr>
          </m:fPr>
          <m:num>
            <m:r>
              <m:rPr>
                <m:sty m:val="b"/>
              </m:rPr>
              <w:rPr>
                <w:rFonts w:ascii="Cambria Math" w:hAnsi="Cambria Math" w:cs="Arial"/>
                <w:color w:val="0000FF"/>
                <w:sz w:val="28"/>
                <w:szCs w:val="28"/>
              </w:rPr>
              <m:t>1</m:t>
            </m:r>
          </m:num>
          <m:den>
            <m:rad>
              <m:radPr>
                <m:degHide m:val="on"/>
                <m:ctrlPr>
                  <w:rPr>
                    <w:rFonts w:ascii="Cambria Math" w:hAnsi="Cambria Math" w:cs="Arial"/>
                    <w:b/>
                    <w:color w:val="0000FF"/>
                    <w:sz w:val="28"/>
                    <w:szCs w:val="28"/>
                  </w:rPr>
                </m:ctrlPr>
              </m:radPr>
              <m:deg/>
              <m:e>
                <m:r>
                  <m:rPr>
                    <m:sty m:val="b"/>
                  </m:rPr>
                  <w:rPr>
                    <w:rFonts w:ascii="Cambria Math" w:hAnsi="Cambria Math" w:cs="Arial"/>
                    <w:color w:val="0000FF"/>
                    <w:sz w:val="28"/>
                    <w:szCs w:val="28"/>
                  </w:rPr>
                  <m:t>n</m:t>
                </m:r>
              </m:e>
            </m:rad>
          </m:den>
        </m:f>
      </m:oMath>
      <w:r w:rsidRPr="004C70F0">
        <w:rPr>
          <w:rFonts w:eastAsiaTheme="minorEastAsia" w:cs="Arial"/>
          <w:b/>
          <w:color w:val="0000FF"/>
          <w:sz w:val="28"/>
          <w:szCs w:val="28"/>
        </w:rPr>
        <w:t xml:space="preserve"> , </w:t>
      </w:r>
      <w:r w:rsidRPr="004C70F0">
        <w:rPr>
          <w:rFonts w:cs="Arial"/>
          <w:b/>
          <w:color w:val="0000FF"/>
          <w:sz w:val="28"/>
          <w:szCs w:val="28"/>
        </w:rPr>
        <w:t>p+</w:t>
      </w:r>
      <m:oMath>
        <m:f>
          <m:fPr>
            <m:ctrlPr>
              <w:rPr>
                <w:rFonts w:ascii="Cambria Math" w:hAnsi="Cambria Math" w:cs="Arial"/>
                <w:b/>
                <w:color w:val="0000FF"/>
                <w:sz w:val="28"/>
                <w:szCs w:val="28"/>
              </w:rPr>
            </m:ctrlPr>
          </m:fPr>
          <m:num>
            <m:r>
              <m:rPr>
                <m:sty m:val="b"/>
              </m:rPr>
              <w:rPr>
                <w:rFonts w:ascii="Cambria Math" w:hAnsi="Cambria Math" w:cs="Arial"/>
                <w:color w:val="0000FF"/>
                <w:sz w:val="28"/>
                <w:szCs w:val="28"/>
              </w:rPr>
              <m:t>1</m:t>
            </m:r>
          </m:num>
          <m:den>
            <m:rad>
              <m:radPr>
                <m:degHide m:val="on"/>
                <m:ctrlPr>
                  <w:rPr>
                    <w:rFonts w:ascii="Cambria Math" w:hAnsi="Cambria Math" w:cs="Arial"/>
                    <w:b/>
                    <w:color w:val="0000FF"/>
                    <w:sz w:val="28"/>
                    <w:szCs w:val="28"/>
                  </w:rPr>
                </m:ctrlPr>
              </m:radPr>
              <m:deg/>
              <m:e>
                <m:r>
                  <m:rPr>
                    <m:sty m:val="b"/>
                  </m:rPr>
                  <w:rPr>
                    <w:rFonts w:ascii="Cambria Math" w:hAnsi="Cambria Math" w:cs="Arial"/>
                    <w:color w:val="0000FF"/>
                    <w:sz w:val="28"/>
                    <w:szCs w:val="28"/>
                  </w:rPr>
                  <m:t>n</m:t>
                </m:r>
              </m:e>
            </m:rad>
          </m:den>
        </m:f>
      </m:oMath>
      <w:r w:rsidRPr="004C70F0">
        <w:rPr>
          <w:rFonts w:eastAsiaTheme="minorEastAsia" w:cs="Arial"/>
          <w:b/>
          <w:color w:val="0000FF"/>
          <w:sz w:val="28"/>
          <w:szCs w:val="28"/>
        </w:rPr>
        <w:t>]</w:t>
      </w:r>
    </w:p>
    <w:p w:rsidR="0043567B" w:rsidRDefault="0043567B">
      <w:pPr>
        <w:rPr>
          <w:rFonts w:eastAsiaTheme="minorEastAsia" w:cs="Arial"/>
          <w:sz w:val="22"/>
        </w:rPr>
      </w:pPr>
    </w:p>
    <w:p w:rsidR="0043567B" w:rsidRDefault="0043567B">
      <w:pPr>
        <w:rPr>
          <w:rFonts w:eastAsiaTheme="minorEastAsia" w:cs="Arial"/>
          <w:sz w:val="22"/>
        </w:rPr>
      </w:pPr>
    </w:p>
    <w:p w:rsidR="0043567B" w:rsidRPr="00887753" w:rsidRDefault="0043567B">
      <w:pPr>
        <w:rPr>
          <w:rFonts w:eastAsiaTheme="minorEastAsia" w:cs="Arial"/>
          <w:b/>
          <w:sz w:val="28"/>
          <w:szCs w:val="28"/>
        </w:rPr>
      </w:pPr>
      <w:r w:rsidRPr="00887753">
        <w:rPr>
          <w:rFonts w:eastAsiaTheme="minorEastAsia" w:cs="Arial"/>
          <w:b/>
          <w:sz w:val="28"/>
          <w:szCs w:val="28"/>
        </w:rPr>
        <w:t>Peut- on accepter le résultat d'un sondage?</w:t>
      </w:r>
    </w:p>
    <w:p w:rsidR="0043567B" w:rsidRDefault="0043567B" w:rsidP="00CF3D9E">
      <w:pPr>
        <w:rPr>
          <w:rFonts w:eastAsiaTheme="minorEastAsia" w:cs="Arial"/>
          <w:sz w:val="22"/>
        </w:rPr>
      </w:pPr>
      <w:r>
        <w:rPr>
          <w:rFonts w:eastAsiaTheme="minorEastAsia" w:cs="Arial"/>
          <w:sz w:val="22"/>
        </w:rPr>
        <w:t xml:space="preserve">Remarque: </w:t>
      </w:r>
      <w:proofErr w:type="gramStart"/>
      <w:r>
        <w:rPr>
          <w:rFonts w:eastAsiaTheme="minorEastAsia" w:cs="Arial"/>
          <w:sz w:val="22"/>
        </w:rPr>
        <w:t>calculer</w:t>
      </w:r>
      <w:proofErr w:type="gramEnd"/>
      <w:r>
        <w:rPr>
          <w:rFonts w:eastAsiaTheme="minorEastAsia" w:cs="Arial"/>
          <w:sz w:val="22"/>
        </w:rPr>
        <w:t xml:space="preserve"> un intervalle de fluctuation suppose qu'on connait la loi binomiale qui fixe la configuration de la population, puisqu'elle est nécessaire au calcul des P(X=K) qui permet de déterminer les P(X ≤K). Or à quoi peut servir un sondage si ce n'est à déterminer p? </w:t>
      </w:r>
    </w:p>
    <w:p w:rsidR="0043567B" w:rsidRDefault="00DB5539" w:rsidP="00CF3D9E">
      <w:pPr>
        <w:rPr>
          <w:rFonts w:eastAsiaTheme="minorEastAsia" w:cs="Arial"/>
          <w:sz w:val="22"/>
        </w:rPr>
      </w:pPr>
      <w:r>
        <w:rPr>
          <w:rFonts w:eastAsiaTheme="minorEastAsia" w:cs="Arial"/>
          <w:sz w:val="22"/>
        </w:rPr>
        <w:t>Par exemple à évaluer la validité d'un échantillon. O</w:t>
      </w:r>
      <w:r w:rsidR="0043567B">
        <w:rPr>
          <w:rFonts w:eastAsiaTheme="minorEastAsia" w:cs="Arial"/>
          <w:sz w:val="22"/>
        </w:rPr>
        <w:t xml:space="preserve">n prête une valeur à </w:t>
      </w:r>
      <w:proofErr w:type="gramStart"/>
      <w:r w:rsidR="0043567B">
        <w:rPr>
          <w:rFonts w:eastAsiaTheme="minorEastAsia" w:cs="Arial"/>
          <w:sz w:val="22"/>
        </w:rPr>
        <w:t>p ,</w:t>
      </w:r>
      <w:proofErr w:type="gramEnd"/>
      <w:r w:rsidR="0043567B">
        <w:rPr>
          <w:rFonts w:eastAsiaTheme="minorEastAsia" w:cs="Arial"/>
          <w:sz w:val="22"/>
        </w:rPr>
        <w:t xml:space="preserve"> on évalue les probabilités selon la loi binomiale B(</w:t>
      </w:r>
      <w:proofErr w:type="spellStart"/>
      <w:r w:rsidR="0043567B">
        <w:rPr>
          <w:rFonts w:eastAsiaTheme="minorEastAsia" w:cs="Arial"/>
          <w:sz w:val="22"/>
        </w:rPr>
        <w:t>n,p</w:t>
      </w:r>
      <w:proofErr w:type="spellEnd"/>
      <w:r w:rsidR="0043567B">
        <w:rPr>
          <w:rFonts w:eastAsiaTheme="minorEastAsia" w:cs="Arial"/>
          <w:sz w:val="22"/>
        </w:rPr>
        <w:t xml:space="preserve">) où n est la taille de l'échantillon  puis on calcule l'intervalle de fluctuation et on vérifie que la valeur donnée par l'échantillon figure bien dans les limites de cet intervalle.  </w:t>
      </w:r>
    </w:p>
    <w:p w:rsidR="0043567B" w:rsidRDefault="00DB5539">
      <w:pPr>
        <w:rPr>
          <w:rFonts w:eastAsiaTheme="minorEastAsia" w:cs="Arial"/>
          <w:sz w:val="22"/>
        </w:rPr>
      </w:pPr>
      <w:r>
        <w:rPr>
          <w:rFonts w:eastAsiaTheme="minorEastAsia" w:cs="Arial"/>
          <w:sz w:val="22"/>
        </w:rPr>
        <w:t>Si c'est le cas on accepte l'échantillon</w:t>
      </w:r>
      <w:r w:rsidR="0043567B">
        <w:rPr>
          <w:rFonts w:eastAsiaTheme="minorEastAsia" w:cs="Arial"/>
          <w:sz w:val="22"/>
        </w:rPr>
        <w:t>.</w:t>
      </w:r>
    </w:p>
    <w:p w:rsidR="00A1085F" w:rsidRPr="0043567B" w:rsidRDefault="0043567B" w:rsidP="00CF3D9E">
      <w:pPr>
        <w:rPr>
          <w:rFonts w:eastAsiaTheme="minorEastAsia" w:cs="Arial"/>
          <w:sz w:val="22"/>
        </w:rPr>
      </w:pPr>
      <w:r>
        <w:rPr>
          <w:rFonts w:eastAsiaTheme="minorEastAsia" w:cs="Arial"/>
          <w:sz w:val="22"/>
        </w:rPr>
        <w:t>Sinon on le rejette.</w:t>
      </w:r>
    </w:p>
    <w:p w:rsidR="005E016F" w:rsidRPr="002840FF" w:rsidRDefault="005E016F" w:rsidP="00A1085F">
      <w:pPr>
        <w:rPr>
          <w:sz w:val="20"/>
          <w:szCs w:val="20"/>
        </w:rPr>
      </w:pPr>
    </w:p>
    <w:sectPr w:rsidR="005E016F" w:rsidRPr="002840FF" w:rsidSect="00D056BB">
      <w:pgSz w:w="11906" w:h="16838"/>
      <w:pgMar w:top="397" w:right="397" w:bottom="39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C4C" w:rsidRDefault="00542C4C" w:rsidP="00F97AF7">
      <w:r>
        <w:separator/>
      </w:r>
    </w:p>
  </w:endnote>
  <w:endnote w:type="continuationSeparator" w:id="0">
    <w:p w:rsidR="00542C4C" w:rsidRDefault="00542C4C" w:rsidP="00F97A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dventurer Black SF">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print SF">
    <w:charset w:val="00"/>
    <w:family w:val="auto"/>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C4C" w:rsidRDefault="00542C4C" w:rsidP="00F97AF7">
      <w:r>
        <w:separator/>
      </w:r>
    </w:p>
  </w:footnote>
  <w:footnote w:type="continuationSeparator" w:id="0">
    <w:p w:rsidR="00542C4C" w:rsidRDefault="00542C4C" w:rsidP="00F97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0CD1"/>
    <w:multiLevelType w:val="hybridMultilevel"/>
    <w:tmpl w:val="AC9C7744"/>
    <w:lvl w:ilvl="0" w:tplc="059C85AE">
      <w:start w:val="1"/>
      <w:numFmt w:val="bullet"/>
      <w:lvlText w:val="•"/>
      <w:lvlJc w:val="left"/>
      <w:pPr>
        <w:tabs>
          <w:tab w:val="num" w:pos="720"/>
        </w:tabs>
        <w:ind w:left="720" w:hanging="360"/>
      </w:pPr>
      <w:rPr>
        <w:rFonts w:ascii="Arial" w:hAnsi="Arial" w:hint="default"/>
      </w:rPr>
    </w:lvl>
    <w:lvl w:ilvl="1" w:tplc="0B76F3E0" w:tentative="1">
      <w:start w:val="1"/>
      <w:numFmt w:val="bullet"/>
      <w:lvlText w:val="•"/>
      <w:lvlJc w:val="left"/>
      <w:pPr>
        <w:tabs>
          <w:tab w:val="num" w:pos="1440"/>
        </w:tabs>
        <w:ind w:left="1440" w:hanging="360"/>
      </w:pPr>
      <w:rPr>
        <w:rFonts w:ascii="Arial" w:hAnsi="Arial" w:hint="default"/>
      </w:rPr>
    </w:lvl>
    <w:lvl w:ilvl="2" w:tplc="8B7EFA86" w:tentative="1">
      <w:start w:val="1"/>
      <w:numFmt w:val="bullet"/>
      <w:lvlText w:val="•"/>
      <w:lvlJc w:val="left"/>
      <w:pPr>
        <w:tabs>
          <w:tab w:val="num" w:pos="2160"/>
        </w:tabs>
        <w:ind w:left="2160" w:hanging="360"/>
      </w:pPr>
      <w:rPr>
        <w:rFonts w:ascii="Arial" w:hAnsi="Arial" w:hint="default"/>
      </w:rPr>
    </w:lvl>
    <w:lvl w:ilvl="3" w:tplc="A29A600E" w:tentative="1">
      <w:start w:val="1"/>
      <w:numFmt w:val="bullet"/>
      <w:lvlText w:val="•"/>
      <w:lvlJc w:val="left"/>
      <w:pPr>
        <w:tabs>
          <w:tab w:val="num" w:pos="2880"/>
        </w:tabs>
        <w:ind w:left="2880" w:hanging="360"/>
      </w:pPr>
      <w:rPr>
        <w:rFonts w:ascii="Arial" w:hAnsi="Arial" w:hint="default"/>
      </w:rPr>
    </w:lvl>
    <w:lvl w:ilvl="4" w:tplc="5A76F856" w:tentative="1">
      <w:start w:val="1"/>
      <w:numFmt w:val="bullet"/>
      <w:lvlText w:val="•"/>
      <w:lvlJc w:val="left"/>
      <w:pPr>
        <w:tabs>
          <w:tab w:val="num" w:pos="3600"/>
        </w:tabs>
        <w:ind w:left="3600" w:hanging="360"/>
      </w:pPr>
      <w:rPr>
        <w:rFonts w:ascii="Arial" w:hAnsi="Arial" w:hint="default"/>
      </w:rPr>
    </w:lvl>
    <w:lvl w:ilvl="5" w:tplc="B8506AD4" w:tentative="1">
      <w:start w:val="1"/>
      <w:numFmt w:val="bullet"/>
      <w:lvlText w:val="•"/>
      <w:lvlJc w:val="left"/>
      <w:pPr>
        <w:tabs>
          <w:tab w:val="num" w:pos="4320"/>
        </w:tabs>
        <w:ind w:left="4320" w:hanging="360"/>
      </w:pPr>
      <w:rPr>
        <w:rFonts w:ascii="Arial" w:hAnsi="Arial" w:hint="default"/>
      </w:rPr>
    </w:lvl>
    <w:lvl w:ilvl="6" w:tplc="A698B432" w:tentative="1">
      <w:start w:val="1"/>
      <w:numFmt w:val="bullet"/>
      <w:lvlText w:val="•"/>
      <w:lvlJc w:val="left"/>
      <w:pPr>
        <w:tabs>
          <w:tab w:val="num" w:pos="5040"/>
        </w:tabs>
        <w:ind w:left="5040" w:hanging="360"/>
      </w:pPr>
      <w:rPr>
        <w:rFonts w:ascii="Arial" w:hAnsi="Arial" w:hint="default"/>
      </w:rPr>
    </w:lvl>
    <w:lvl w:ilvl="7" w:tplc="6A4EC8CC" w:tentative="1">
      <w:start w:val="1"/>
      <w:numFmt w:val="bullet"/>
      <w:lvlText w:val="•"/>
      <w:lvlJc w:val="left"/>
      <w:pPr>
        <w:tabs>
          <w:tab w:val="num" w:pos="5760"/>
        </w:tabs>
        <w:ind w:left="5760" w:hanging="360"/>
      </w:pPr>
      <w:rPr>
        <w:rFonts w:ascii="Arial" w:hAnsi="Arial" w:hint="default"/>
      </w:rPr>
    </w:lvl>
    <w:lvl w:ilvl="8" w:tplc="EE46912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B53B2"/>
    <w:rsid w:val="00012311"/>
    <w:rsid w:val="000429BC"/>
    <w:rsid w:val="000504E4"/>
    <w:rsid w:val="0005487C"/>
    <w:rsid w:val="00077ED6"/>
    <w:rsid w:val="000826AE"/>
    <w:rsid w:val="000950AE"/>
    <w:rsid w:val="000B70C0"/>
    <w:rsid w:val="000D3E0B"/>
    <w:rsid w:val="000E1F98"/>
    <w:rsid w:val="000F0B78"/>
    <w:rsid w:val="0014746B"/>
    <w:rsid w:val="00163278"/>
    <w:rsid w:val="00167C49"/>
    <w:rsid w:val="00195173"/>
    <w:rsid w:val="00203BFA"/>
    <w:rsid w:val="002442A8"/>
    <w:rsid w:val="0024513D"/>
    <w:rsid w:val="00255B07"/>
    <w:rsid w:val="00261641"/>
    <w:rsid w:val="002840FF"/>
    <w:rsid w:val="0029418B"/>
    <w:rsid w:val="0029684E"/>
    <w:rsid w:val="002C610B"/>
    <w:rsid w:val="002D1678"/>
    <w:rsid w:val="002E3895"/>
    <w:rsid w:val="002F791C"/>
    <w:rsid w:val="003369A9"/>
    <w:rsid w:val="00373D5D"/>
    <w:rsid w:val="00386852"/>
    <w:rsid w:val="003A35C5"/>
    <w:rsid w:val="003B7D00"/>
    <w:rsid w:val="003D40ED"/>
    <w:rsid w:val="003E219A"/>
    <w:rsid w:val="003F237D"/>
    <w:rsid w:val="003F7617"/>
    <w:rsid w:val="00404007"/>
    <w:rsid w:val="00430DD1"/>
    <w:rsid w:val="00431F6C"/>
    <w:rsid w:val="0043567B"/>
    <w:rsid w:val="00454DD1"/>
    <w:rsid w:val="0047416E"/>
    <w:rsid w:val="00481178"/>
    <w:rsid w:val="00485318"/>
    <w:rsid w:val="00493F18"/>
    <w:rsid w:val="004963D4"/>
    <w:rsid w:val="004A54D1"/>
    <w:rsid w:val="004B5D33"/>
    <w:rsid w:val="004C7EDC"/>
    <w:rsid w:val="004F41DB"/>
    <w:rsid w:val="004F6C20"/>
    <w:rsid w:val="00510ECC"/>
    <w:rsid w:val="005278F2"/>
    <w:rsid w:val="0053430D"/>
    <w:rsid w:val="005348B0"/>
    <w:rsid w:val="00542C4C"/>
    <w:rsid w:val="00551A63"/>
    <w:rsid w:val="00555308"/>
    <w:rsid w:val="00563F62"/>
    <w:rsid w:val="005772EB"/>
    <w:rsid w:val="005A06D7"/>
    <w:rsid w:val="005C0E7E"/>
    <w:rsid w:val="005C1021"/>
    <w:rsid w:val="005E016F"/>
    <w:rsid w:val="005E0FD9"/>
    <w:rsid w:val="005E42EA"/>
    <w:rsid w:val="005F27E2"/>
    <w:rsid w:val="00601878"/>
    <w:rsid w:val="00606885"/>
    <w:rsid w:val="00610631"/>
    <w:rsid w:val="00624307"/>
    <w:rsid w:val="006417CE"/>
    <w:rsid w:val="00651940"/>
    <w:rsid w:val="006D0DE2"/>
    <w:rsid w:val="006F3E2F"/>
    <w:rsid w:val="00720614"/>
    <w:rsid w:val="007330C6"/>
    <w:rsid w:val="00734920"/>
    <w:rsid w:val="00737F71"/>
    <w:rsid w:val="007461DA"/>
    <w:rsid w:val="00746B5B"/>
    <w:rsid w:val="00751773"/>
    <w:rsid w:val="0075562E"/>
    <w:rsid w:val="00755F59"/>
    <w:rsid w:val="00774292"/>
    <w:rsid w:val="00777A54"/>
    <w:rsid w:val="00782638"/>
    <w:rsid w:val="007936E4"/>
    <w:rsid w:val="007A2D39"/>
    <w:rsid w:val="007A53F6"/>
    <w:rsid w:val="007B0363"/>
    <w:rsid w:val="007B53B2"/>
    <w:rsid w:val="007D2369"/>
    <w:rsid w:val="007D2520"/>
    <w:rsid w:val="007F196F"/>
    <w:rsid w:val="007F69BC"/>
    <w:rsid w:val="0081183D"/>
    <w:rsid w:val="00817D6F"/>
    <w:rsid w:val="008668E1"/>
    <w:rsid w:val="008774EA"/>
    <w:rsid w:val="008842E1"/>
    <w:rsid w:val="008A2612"/>
    <w:rsid w:val="008B1808"/>
    <w:rsid w:val="008C2D69"/>
    <w:rsid w:val="008D10AD"/>
    <w:rsid w:val="008E2C18"/>
    <w:rsid w:val="008F6625"/>
    <w:rsid w:val="00917E08"/>
    <w:rsid w:val="00930A85"/>
    <w:rsid w:val="00930ACC"/>
    <w:rsid w:val="00931699"/>
    <w:rsid w:val="00936442"/>
    <w:rsid w:val="00945140"/>
    <w:rsid w:val="009532D1"/>
    <w:rsid w:val="00970876"/>
    <w:rsid w:val="009754B1"/>
    <w:rsid w:val="00975684"/>
    <w:rsid w:val="0098247C"/>
    <w:rsid w:val="00990FD6"/>
    <w:rsid w:val="009A1549"/>
    <w:rsid w:val="009A4193"/>
    <w:rsid w:val="009A6206"/>
    <w:rsid w:val="009B3263"/>
    <w:rsid w:val="009D061C"/>
    <w:rsid w:val="009D1159"/>
    <w:rsid w:val="009F034B"/>
    <w:rsid w:val="009F1594"/>
    <w:rsid w:val="009F3873"/>
    <w:rsid w:val="009F47EE"/>
    <w:rsid w:val="00A003E5"/>
    <w:rsid w:val="00A0281E"/>
    <w:rsid w:val="00A1085F"/>
    <w:rsid w:val="00A11C2E"/>
    <w:rsid w:val="00A2008E"/>
    <w:rsid w:val="00A24BC0"/>
    <w:rsid w:val="00A31955"/>
    <w:rsid w:val="00A55C68"/>
    <w:rsid w:val="00A636F3"/>
    <w:rsid w:val="00A67BC1"/>
    <w:rsid w:val="00A716FF"/>
    <w:rsid w:val="00A74843"/>
    <w:rsid w:val="00A85CA8"/>
    <w:rsid w:val="00AA1883"/>
    <w:rsid w:val="00AA4D66"/>
    <w:rsid w:val="00AB0D88"/>
    <w:rsid w:val="00AB2A8B"/>
    <w:rsid w:val="00AD6DB2"/>
    <w:rsid w:val="00AF547A"/>
    <w:rsid w:val="00B05605"/>
    <w:rsid w:val="00B069AF"/>
    <w:rsid w:val="00B279B1"/>
    <w:rsid w:val="00B416B8"/>
    <w:rsid w:val="00B44271"/>
    <w:rsid w:val="00B46DE6"/>
    <w:rsid w:val="00B54E99"/>
    <w:rsid w:val="00B57479"/>
    <w:rsid w:val="00B65214"/>
    <w:rsid w:val="00B85796"/>
    <w:rsid w:val="00BC2A65"/>
    <w:rsid w:val="00BC5474"/>
    <w:rsid w:val="00BD09D9"/>
    <w:rsid w:val="00BE723F"/>
    <w:rsid w:val="00BE7E9C"/>
    <w:rsid w:val="00BF2E1F"/>
    <w:rsid w:val="00BF3561"/>
    <w:rsid w:val="00C012AB"/>
    <w:rsid w:val="00C02E1C"/>
    <w:rsid w:val="00C0348F"/>
    <w:rsid w:val="00C153FA"/>
    <w:rsid w:val="00C21198"/>
    <w:rsid w:val="00C21798"/>
    <w:rsid w:val="00C31E2D"/>
    <w:rsid w:val="00C5247D"/>
    <w:rsid w:val="00C55A79"/>
    <w:rsid w:val="00C675D1"/>
    <w:rsid w:val="00CA7429"/>
    <w:rsid w:val="00CE19B9"/>
    <w:rsid w:val="00CF3D9E"/>
    <w:rsid w:val="00D056BB"/>
    <w:rsid w:val="00D1762E"/>
    <w:rsid w:val="00D23298"/>
    <w:rsid w:val="00D479CF"/>
    <w:rsid w:val="00D63FD1"/>
    <w:rsid w:val="00D878EF"/>
    <w:rsid w:val="00D9238B"/>
    <w:rsid w:val="00D925CB"/>
    <w:rsid w:val="00DB5539"/>
    <w:rsid w:val="00DD4957"/>
    <w:rsid w:val="00E16326"/>
    <w:rsid w:val="00E23445"/>
    <w:rsid w:val="00E71E63"/>
    <w:rsid w:val="00EA290B"/>
    <w:rsid w:val="00EC5E28"/>
    <w:rsid w:val="00EC69B1"/>
    <w:rsid w:val="00ED4489"/>
    <w:rsid w:val="00ED7EC9"/>
    <w:rsid w:val="00EF0ABE"/>
    <w:rsid w:val="00F1065A"/>
    <w:rsid w:val="00F52C21"/>
    <w:rsid w:val="00F771AC"/>
    <w:rsid w:val="00F81837"/>
    <w:rsid w:val="00F81CEF"/>
    <w:rsid w:val="00F87AD5"/>
    <w:rsid w:val="00F97AF7"/>
    <w:rsid w:val="00FC6F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808"/>
  </w:style>
  <w:style w:type="paragraph" w:styleId="Titre1">
    <w:name w:val="heading 1"/>
    <w:basedOn w:val="Normal"/>
    <w:next w:val="Normal"/>
    <w:link w:val="Titre1Car"/>
    <w:uiPriority w:val="9"/>
    <w:qFormat/>
    <w:rsid w:val="005C1021"/>
    <w:pPr>
      <w:keepNext/>
      <w:spacing w:before="240" w:after="60"/>
      <w:outlineLvl w:val="0"/>
    </w:pPr>
    <w:rPr>
      <w:rFonts w:ascii="Century Gothic" w:eastAsiaTheme="minorEastAsia" w:hAnsi="Century Gothic" w:cs="Arial"/>
      <w:color w:val="660066"/>
      <w:kern w:val="32"/>
      <w:sz w:val="48"/>
      <w:szCs w:val="48"/>
      <w:lang w:eastAsia="fr-FR"/>
    </w:rPr>
  </w:style>
  <w:style w:type="paragraph" w:styleId="Titre2">
    <w:name w:val="heading 2"/>
    <w:basedOn w:val="Normal"/>
    <w:next w:val="Normal"/>
    <w:link w:val="Titre2Car"/>
    <w:uiPriority w:val="9"/>
    <w:qFormat/>
    <w:rsid w:val="005C1021"/>
    <w:pPr>
      <w:keepNext/>
      <w:spacing w:before="240" w:after="60"/>
      <w:outlineLvl w:val="1"/>
    </w:pPr>
    <w:rPr>
      <w:rFonts w:ascii="Century Gothic" w:eastAsiaTheme="minorEastAsia" w:hAnsi="Century Gothic" w:cs="Arial"/>
      <w:color w:val="660066"/>
      <w:sz w:val="36"/>
      <w:szCs w:val="36"/>
      <w:lang w:eastAsia="fr-FR"/>
    </w:rPr>
  </w:style>
  <w:style w:type="paragraph" w:styleId="Titre3">
    <w:name w:val="heading 3"/>
    <w:basedOn w:val="Normal"/>
    <w:next w:val="Normal"/>
    <w:link w:val="Titre3Car"/>
    <w:uiPriority w:val="9"/>
    <w:qFormat/>
    <w:rsid w:val="005C1021"/>
    <w:pPr>
      <w:keepNext/>
      <w:spacing w:before="240" w:after="60"/>
      <w:outlineLvl w:val="2"/>
    </w:pPr>
    <w:rPr>
      <w:rFonts w:ascii="Century Gothic" w:eastAsiaTheme="minorEastAsia" w:hAnsi="Century Gothic" w:cs="Arial"/>
      <w:color w:val="660066"/>
      <w:sz w:val="28"/>
      <w:szCs w:val="28"/>
      <w:lang w:eastAsia="fr-FR"/>
    </w:rPr>
  </w:style>
  <w:style w:type="paragraph" w:styleId="Titre4">
    <w:name w:val="heading 4"/>
    <w:basedOn w:val="Normal"/>
    <w:next w:val="Normal"/>
    <w:link w:val="Titre4Car"/>
    <w:uiPriority w:val="9"/>
    <w:qFormat/>
    <w:rsid w:val="005C1021"/>
    <w:pPr>
      <w:keepNext/>
      <w:spacing w:before="240" w:after="60"/>
      <w:outlineLvl w:val="3"/>
    </w:pPr>
    <w:rPr>
      <w:rFonts w:ascii="Century Gothic" w:eastAsiaTheme="minorEastAsia" w:hAnsi="Century Gothic" w:cs="Times New Roman"/>
      <w:color w:val="660066"/>
      <w:szCs w:val="24"/>
      <w:lang w:eastAsia="fr-FR"/>
    </w:rPr>
  </w:style>
  <w:style w:type="paragraph" w:styleId="Titre5">
    <w:name w:val="heading 5"/>
    <w:basedOn w:val="Normal"/>
    <w:next w:val="Normal"/>
    <w:link w:val="Titre5Car"/>
    <w:uiPriority w:val="9"/>
    <w:qFormat/>
    <w:rsid w:val="005C1021"/>
    <w:pPr>
      <w:spacing w:before="240" w:after="60"/>
      <w:outlineLvl w:val="4"/>
    </w:pPr>
    <w:rPr>
      <w:rFonts w:ascii="Century Gothic" w:eastAsiaTheme="minorEastAsia" w:hAnsi="Century Gothic" w:cs="Arial"/>
      <w:color w:val="660066"/>
      <w:sz w:val="20"/>
      <w:szCs w:val="20"/>
      <w:lang w:eastAsia="fr-FR"/>
    </w:rPr>
  </w:style>
  <w:style w:type="paragraph" w:styleId="Titre6">
    <w:name w:val="heading 6"/>
    <w:basedOn w:val="Normal"/>
    <w:next w:val="Normal"/>
    <w:link w:val="Titre6Car"/>
    <w:uiPriority w:val="9"/>
    <w:qFormat/>
    <w:rsid w:val="005C1021"/>
    <w:pPr>
      <w:spacing w:before="240" w:after="60"/>
      <w:outlineLvl w:val="5"/>
    </w:pPr>
    <w:rPr>
      <w:rFonts w:ascii="Century Gothic" w:eastAsiaTheme="minorEastAsia" w:hAnsi="Century Gothic" w:cs="Times New Roman"/>
      <w:color w:val="660066"/>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96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4963D4"/>
  </w:style>
  <w:style w:type="paragraph" w:styleId="Textedebulles">
    <w:name w:val="Balloon Text"/>
    <w:basedOn w:val="Normal"/>
    <w:link w:val="TextedebullesCar"/>
    <w:uiPriority w:val="99"/>
    <w:semiHidden/>
    <w:unhideWhenUsed/>
    <w:rsid w:val="004963D4"/>
    <w:rPr>
      <w:rFonts w:ascii="Tahoma" w:hAnsi="Tahoma" w:cs="Tahoma"/>
      <w:sz w:val="16"/>
      <w:szCs w:val="16"/>
    </w:rPr>
  </w:style>
  <w:style w:type="character" w:customStyle="1" w:styleId="TextedebullesCar">
    <w:name w:val="Texte de bulles Car"/>
    <w:basedOn w:val="Policepardfaut"/>
    <w:link w:val="Textedebulles"/>
    <w:uiPriority w:val="99"/>
    <w:semiHidden/>
    <w:rsid w:val="004963D4"/>
    <w:rPr>
      <w:rFonts w:ascii="Tahoma" w:hAnsi="Tahoma" w:cs="Tahoma"/>
      <w:sz w:val="16"/>
      <w:szCs w:val="16"/>
    </w:rPr>
  </w:style>
  <w:style w:type="character" w:customStyle="1" w:styleId="Titre1Car">
    <w:name w:val="Titre 1 Car"/>
    <w:basedOn w:val="Policepardfaut"/>
    <w:link w:val="Titre1"/>
    <w:uiPriority w:val="9"/>
    <w:rsid w:val="005C1021"/>
    <w:rPr>
      <w:rFonts w:ascii="Century Gothic" w:eastAsiaTheme="minorEastAsia" w:hAnsi="Century Gothic" w:cs="Arial"/>
      <w:color w:val="660066"/>
      <w:kern w:val="32"/>
      <w:sz w:val="48"/>
      <w:szCs w:val="48"/>
      <w:lang w:eastAsia="fr-FR"/>
    </w:rPr>
  </w:style>
  <w:style w:type="character" w:customStyle="1" w:styleId="Titre2Car">
    <w:name w:val="Titre 2 Car"/>
    <w:basedOn w:val="Policepardfaut"/>
    <w:link w:val="Titre2"/>
    <w:uiPriority w:val="9"/>
    <w:rsid w:val="005C1021"/>
    <w:rPr>
      <w:rFonts w:ascii="Century Gothic" w:eastAsiaTheme="minorEastAsia" w:hAnsi="Century Gothic" w:cs="Arial"/>
      <w:color w:val="660066"/>
      <w:sz w:val="36"/>
      <w:szCs w:val="36"/>
      <w:lang w:eastAsia="fr-FR"/>
    </w:rPr>
  </w:style>
  <w:style w:type="character" w:customStyle="1" w:styleId="Titre3Car">
    <w:name w:val="Titre 3 Car"/>
    <w:basedOn w:val="Policepardfaut"/>
    <w:link w:val="Titre3"/>
    <w:uiPriority w:val="9"/>
    <w:rsid w:val="005C1021"/>
    <w:rPr>
      <w:rFonts w:ascii="Century Gothic" w:eastAsiaTheme="minorEastAsia" w:hAnsi="Century Gothic" w:cs="Arial"/>
      <w:color w:val="660066"/>
      <w:sz w:val="28"/>
      <w:szCs w:val="28"/>
      <w:lang w:eastAsia="fr-FR"/>
    </w:rPr>
  </w:style>
  <w:style w:type="character" w:customStyle="1" w:styleId="Titre4Car">
    <w:name w:val="Titre 4 Car"/>
    <w:basedOn w:val="Policepardfaut"/>
    <w:link w:val="Titre4"/>
    <w:uiPriority w:val="9"/>
    <w:rsid w:val="005C1021"/>
    <w:rPr>
      <w:rFonts w:ascii="Century Gothic" w:eastAsiaTheme="minorEastAsia" w:hAnsi="Century Gothic" w:cs="Times New Roman"/>
      <w:color w:val="660066"/>
      <w:szCs w:val="24"/>
      <w:lang w:eastAsia="fr-FR"/>
    </w:rPr>
  </w:style>
  <w:style w:type="character" w:customStyle="1" w:styleId="Titre5Car">
    <w:name w:val="Titre 5 Car"/>
    <w:basedOn w:val="Policepardfaut"/>
    <w:link w:val="Titre5"/>
    <w:uiPriority w:val="9"/>
    <w:rsid w:val="005C1021"/>
    <w:rPr>
      <w:rFonts w:ascii="Century Gothic" w:eastAsiaTheme="minorEastAsia" w:hAnsi="Century Gothic" w:cs="Arial"/>
      <w:color w:val="660066"/>
      <w:sz w:val="20"/>
      <w:szCs w:val="20"/>
      <w:lang w:eastAsia="fr-FR"/>
    </w:rPr>
  </w:style>
  <w:style w:type="character" w:customStyle="1" w:styleId="Titre6Car">
    <w:name w:val="Titre 6 Car"/>
    <w:basedOn w:val="Policepardfaut"/>
    <w:link w:val="Titre6"/>
    <w:uiPriority w:val="9"/>
    <w:rsid w:val="005C1021"/>
    <w:rPr>
      <w:rFonts w:ascii="Century Gothic" w:eastAsiaTheme="minorEastAsia" w:hAnsi="Century Gothic" w:cs="Times New Roman"/>
      <w:color w:val="660066"/>
      <w:sz w:val="16"/>
      <w:szCs w:val="16"/>
      <w:lang w:eastAsia="fr-FR"/>
    </w:rPr>
  </w:style>
  <w:style w:type="character" w:styleId="Lienhypertexte">
    <w:name w:val="Hyperlink"/>
    <w:basedOn w:val="Policepardfaut"/>
    <w:uiPriority w:val="99"/>
    <w:semiHidden/>
    <w:unhideWhenUsed/>
    <w:rsid w:val="005C1021"/>
    <w:rPr>
      <w:color w:val="3366FF"/>
      <w:u w:val="single"/>
    </w:rPr>
  </w:style>
  <w:style w:type="character" w:styleId="Lienhypertextesuivivisit">
    <w:name w:val="FollowedHyperlink"/>
    <w:basedOn w:val="Policepardfaut"/>
    <w:uiPriority w:val="99"/>
    <w:semiHidden/>
    <w:unhideWhenUsed/>
    <w:rsid w:val="005C1021"/>
    <w:rPr>
      <w:color w:val="9900FF"/>
      <w:u w:val="single"/>
    </w:rPr>
  </w:style>
  <w:style w:type="table" w:styleId="Thme">
    <w:name w:val="Table Theme"/>
    <w:basedOn w:val="TableauNormal"/>
    <w:uiPriority w:val="99"/>
    <w:semiHidden/>
    <w:unhideWhenUsed/>
    <w:rsid w:val="005C1021"/>
    <w:rPr>
      <w:rFonts w:ascii="Times New Roman" w:eastAsia="Times New Roman" w:hAnsi="Times New Roman" w:cs="Times New Roman"/>
      <w:sz w:val="20"/>
      <w:szCs w:val="20"/>
      <w:lang w:eastAsia="fr-FR"/>
    </w:rPr>
    <w:tblPr>
      <w:tblInd w:w="0"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CellMar>
        <w:top w:w="0" w:type="dxa"/>
        <w:left w:w="108" w:type="dxa"/>
        <w:bottom w:w="0" w:type="dxa"/>
        <w:right w:w="108" w:type="dxa"/>
      </w:tblCellMar>
    </w:tblPr>
  </w:style>
  <w:style w:type="paragraph" w:customStyle="1" w:styleId="Default">
    <w:name w:val="Default"/>
    <w:rsid w:val="00B85796"/>
    <w:pPr>
      <w:autoSpaceDE w:val="0"/>
      <w:autoSpaceDN w:val="0"/>
      <w:adjustRightInd w:val="0"/>
    </w:pPr>
    <w:rPr>
      <w:rFonts w:cs="Arial"/>
      <w:color w:val="000000"/>
      <w:szCs w:val="24"/>
    </w:rPr>
  </w:style>
  <w:style w:type="paragraph" w:styleId="En-tte">
    <w:name w:val="header"/>
    <w:basedOn w:val="Normal"/>
    <w:link w:val="En-tteCar"/>
    <w:uiPriority w:val="99"/>
    <w:semiHidden/>
    <w:unhideWhenUsed/>
    <w:rsid w:val="00F97AF7"/>
    <w:pPr>
      <w:tabs>
        <w:tab w:val="center" w:pos="4536"/>
        <w:tab w:val="right" w:pos="9072"/>
      </w:tabs>
    </w:pPr>
  </w:style>
  <w:style w:type="character" w:customStyle="1" w:styleId="En-tteCar">
    <w:name w:val="En-tête Car"/>
    <w:basedOn w:val="Policepardfaut"/>
    <w:link w:val="En-tte"/>
    <w:uiPriority w:val="99"/>
    <w:semiHidden/>
    <w:rsid w:val="00F97AF7"/>
  </w:style>
  <w:style w:type="paragraph" w:styleId="Pieddepage">
    <w:name w:val="footer"/>
    <w:basedOn w:val="Normal"/>
    <w:link w:val="PieddepageCar"/>
    <w:uiPriority w:val="99"/>
    <w:semiHidden/>
    <w:unhideWhenUsed/>
    <w:rsid w:val="00F97AF7"/>
    <w:pPr>
      <w:tabs>
        <w:tab w:val="center" w:pos="4536"/>
        <w:tab w:val="right" w:pos="9072"/>
      </w:tabs>
    </w:pPr>
  </w:style>
  <w:style w:type="character" w:customStyle="1" w:styleId="PieddepageCar">
    <w:name w:val="Pied de page Car"/>
    <w:basedOn w:val="Policepardfaut"/>
    <w:link w:val="Pieddepage"/>
    <w:uiPriority w:val="99"/>
    <w:semiHidden/>
    <w:rsid w:val="00F97AF7"/>
  </w:style>
  <w:style w:type="character" w:styleId="Textedelespacerserv">
    <w:name w:val="Placeholder Text"/>
    <w:basedOn w:val="Policepardfaut"/>
    <w:uiPriority w:val="99"/>
    <w:semiHidden/>
    <w:rsid w:val="00167C49"/>
    <w:rPr>
      <w:color w:val="808080"/>
    </w:rPr>
  </w:style>
</w:styles>
</file>

<file path=word/webSettings.xml><?xml version="1.0" encoding="utf-8"?>
<w:webSettings xmlns:r="http://schemas.openxmlformats.org/officeDocument/2006/relationships" xmlns:w="http://schemas.openxmlformats.org/wordprocessingml/2006/main">
  <w:divs>
    <w:div w:id="208170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image" Target="media/image69.png"/><Relationship Id="rId21" Type="http://schemas.openxmlformats.org/officeDocument/2006/relationships/image" Target="media/image14.wmf"/><Relationship Id="rId42" Type="http://schemas.openxmlformats.org/officeDocument/2006/relationships/oleObject" Target="embeddings/oleObject10.bin"/><Relationship Id="rId47" Type="http://schemas.openxmlformats.org/officeDocument/2006/relationships/oleObject" Target="embeddings/oleObject13.bin"/><Relationship Id="rId63" Type="http://schemas.openxmlformats.org/officeDocument/2006/relationships/image" Target="media/image39.wmf"/><Relationship Id="rId68" Type="http://schemas.openxmlformats.org/officeDocument/2006/relationships/image" Target="media/image42.wmf"/><Relationship Id="rId84" Type="http://schemas.openxmlformats.org/officeDocument/2006/relationships/image" Target="media/image50.wmf"/><Relationship Id="rId89" Type="http://schemas.openxmlformats.org/officeDocument/2006/relationships/oleObject" Target="embeddings/oleObject30.bin"/><Relationship Id="rId112" Type="http://schemas.openxmlformats.org/officeDocument/2006/relationships/oleObject" Target="embeddings/oleObject39.bin"/><Relationship Id="rId16" Type="http://schemas.openxmlformats.org/officeDocument/2006/relationships/image" Target="media/image9.png"/><Relationship Id="rId107" Type="http://schemas.openxmlformats.org/officeDocument/2006/relationships/image" Target="media/image64.wmf"/><Relationship Id="rId11" Type="http://schemas.openxmlformats.org/officeDocument/2006/relationships/image" Target="media/image4.png"/><Relationship Id="rId32" Type="http://schemas.openxmlformats.org/officeDocument/2006/relationships/image" Target="media/image20.wmf"/><Relationship Id="rId37" Type="http://schemas.openxmlformats.org/officeDocument/2006/relationships/image" Target="media/image23.wmf"/><Relationship Id="rId53" Type="http://schemas.openxmlformats.org/officeDocument/2006/relationships/image" Target="media/image31.jpeg"/><Relationship Id="rId58" Type="http://schemas.openxmlformats.org/officeDocument/2006/relationships/oleObject" Target="embeddings/oleObject16.bin"/><Relationship Id="rId74" Type="http://schemas.openxmlformats.org/officeDocument/2006/relationships/image" Target="media/image45.wmf"/><Relationship Id="rId79" Type="http://schemas.openxmlformats.org/officeDocument/2006/relationships/oleObject" Target="embeddings/oleObject25.bin"/><Relationship Id="rId102" Type="http://schemas.openxmlformats.org/officeDocument/2006/relationships/oleObject" Target="embeddings/oleObject34.bin"/><Relationship Id="rId123" Type="http://schemas.openxmlformats.org/officeDocument/2006/relationships/image" Target="media/image75.png"/><Relationship Id="rId128" Type="http://schemas.openxmlformats.org/officeDocument/2006/relationships/image" Target="media/image80.gif"/><Relationship Id="rId5" Type="http://schemas.openxmlformats.org/officeDocument/2006/relationships/webSettings" Target="webSettings.xml"/><Relationship Id="rId90" Type="http://schemas.openxmlformats.org/officeDocument/2006/relationships/image" Target="media/image53.jpeg"/><Relationship Id="rId95" Type="http://schemas.openxmlformats.org/officeDocument/2006/relationships/image" Target="media/image56.wmf"/><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oleObject" Target="embeddings/oleObject1.bin"/><Relationship Id="rId27" Type="http://schemas.openxmlformats.org/officeDocument/2006/relationships/image" Target="media/image17.wmf"/><Relationship Id="rId30" Type="http://schemas.openxmlformats.org/officeDocument/2006/relationships/oleObject" Target="embeddings/oleObject5.bin"/><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28.wmf"/><Relationship Id="rId56" Type="http://schemas.openxmlformats.org/officeDocument/2006/relationships/image" Target="media/image34.jpeg"/><Relationship Id="rId64" Type="http://schemas.openxmlformats.org/officeDocument/2006/relationships/oleObject" Target="embeddings/oleObject18.bin"/><Relationship Id="rId69" Type="http://schemas.openxmlformats.org/officeDocument/2006/relationships/oleObject" Target="embeddings/oleObject20.bin"/><Relationship Id="rId77" Type="http://schemas.openxmlformats.org/officeDocument/2006/relationships/oleObject" Target="embeddings/oleObject24.bin"/><Relationship Id="rId100" Type="http://schemas.openxmlformats.org/officeDocument/2006/relationships/image" Target="media/image60.jpeg"/><Relationship Id="rId105" Type="http://schemas.openxmlformats.org/officeDocument/2006/relationships/image" Target="media/image63.wmf"/><Relationship Id="rId113" Type="http://schemas.openxmlformats.org/officeDocument/2006/relationships/image" Target="media/image67.wmf"/><Relationship Id="rId118" Type="http://schemas.openxmlformats.org/officeDocument/2006/relationships/image" Target="media/image70.png"/><Relationship Id="rId126" Type="http://schemas.openxmlformats.org/officeDocument/2006/relationships/image" Target="media/image78.png"/><Relationship Id="rId8" Type="http://schemas.openxmlformats.org/officeDocument/2006/relationships/image" Target="media/image1.png"/><Relationship Id="rId51" Type="http://schemas.openxmlformats.org/officeDocument/2006/relationships/oleObject" Target="embeddings/oleObject15.bin"/><Relationship Id="rId72" Type="http://schemas.openxmlformats.org/officeDocument/2006/relationships/image" Target="media/image44.wmf"/><Relationship Id="rId80" Type="http://schemas.openxmlformats.org/officeDocument/2006/relationships/image" Target="media/image48.wmf"/><Relationship Id="rId85" Type="http://schemas.openxmlformats.org/officeDocument/2006/relationships/oleObject" Target="embeddings/oleObject28.bin"/><Relationship Id="rId93" Type="http://schemas.openxmlformats.org/officeDocument/2006/relationships/image" Target="media/image55.wmf"/><Relationship Id="rId98" Type="http://schemas.openxmlformats.org/officeDocument/2006/relationships/image" Target="media/image58.png"/><Relationship Id="rId121" Type="http://schemas.openxmlformats.org/officeDocument/2006/relationships/image" Target="media/image73.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wmf"/><Relationship Id="rId33" Type="http://schemas.openxmlformats.org/officeDocument/2006/relationships/oleObject" Target="embeddings/oleObject6.bin"/><Relationship Id="rId38" Type="http://schemas.openxmlformats.org/officeDocument/2006/relationships/oleObject" Target="embeddings/oleObject8.bin"/><Relationship Id="rId46" Type="http://schemas.openxmlformats.org/officeDocument/2006/relationships/image" Target="media/image27.wmf"/><Relationship Id="rId59" Type="http://schemas.openxmlformats.org/officeDocument/2006/relationships/image" Target="media/image36.wmf"/><Relationship Id="rId67" Type="http://schemas.openxmlformats.org/officeDocument/2006/relationships/image" Target="media/image41.jpeg"/><Relationship Id="rId103" Type="http://schemas.openxmlformats.org/officeDocument/2006/relationships/image" Target="media/image62.wmf"/><Relationship Id="rId108" Type="http://schemas.openxmlformats.org/officeDocument/2006/relationships/oleObject" Target="embeddings/oleObject37.bin"/><Relationship Id="rId116" Type="http://schemas.openxmlformats.org/officeDocument/2006/relationships/oleObject" Target="embeddings/oleObject41.bin"/><Relationship Id="rId124" Type="http://schemas.openxmlformats.org/officeDocument/2006/relationships/image" Target="media/image76.png"/><Relationship Id="rId129" Type="http://schemas.openxmlformats.org/officeDocument/2006/relationships/image" Target="http://pagesperso-orange.fr/quelbazar/maths/Lycee/loi%20discrete_fichiers/image060.gif" TargetMode="External"/><Relationship Id="rId20" Type="http://schemas.openxmlformats.org/officeDocument/2006/relationships/image" Target="media/image13.png"/><Relationship Id="rId41" Type="http://schemas.openxmlformats.org/officeDocument/2006/relationships/image" Target="media/image25.wmf"/><Relationship Id="rId54" Type="http://schemas.openxmlformats.org/officeDocument/2006/relationships/image" Target="media/image32.jpeg"/><Relationship Id="rId62" Type="http://schemas.openxmlformats.org/officeDocument/2006/relationships/image" Target="media/image38.jpeg"/><Relationship Id="rId70" Type="http://schemas.openxmlformats.org/officeDocument/2006/relationships/image" Target="media/image43.wmf"/><Relationship Id="rId75" Type="http://schemas.openxmlformats.org/officeDocument/2006/relationships/oleObject" Target="embeddings/oleObject23.bin"/><Relationship Id="rId83" Type="http://schemas.openxmlformats.org/officeDocument/2006/relationships/oleObject" Target="embeddings/oleObject27.bin"/><Relationship Id="rId88" Type="http://schemas.openxmlformats.org/officeDocument/2006/relationships/image" Target="media/image52.wmf"/><Relationship Id="rId91" Type="http://schemas.openxmlformats.org/officeDocument/2006/relationships/image" Target="media/image54.wmf"/><Relationship Id="rId96" Type="http://schemas.openxmlformats.org/officeDocument/2006/relationships/oleObject" Target="embeddings/oleObject33.bin"/><Relationship Id="rId111" Type="http://schemas.openxmlformats.org/officeDocument/2006/relationships/image" Target="media/image66.wmf"/><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wmf"/><Relationship Id="rId28" Type="http://schemas.openxmlformats.org/officeDocument/2006/relationships/oleObject" Target="embeddings/oleObject4.bin"/><Relationship Id="rId36" Type="http://schemas.openxmlformats.org/officeDocument/2006/relationships/image" Target="media/image22.jpeg"/><Relationship Id="rId49" Type="http://schemas.openxmlformats.org/officeDocument/2006/relationships/oleObject" Target="embeddings/oleObject14.bin"/><Relationship Id="rId57" Type="http://schemas.openxmlformats.org/officeDocument/2006/relationships/image" Target="media/image35.wmf"/><Relationship Id="rId106" Type="http://schemas.openxmlformats.org/officeDocument/2006/relationships/oleObject" Target="embeddings/oleObject36.bin"/><Relationship Id="rId114" Type="http://schemas.openxmlformats.org/officeDocument/2006/relationships/oleObject" Target="embeddings/oleObject40.bin"/><Relationship Id="rId119" Type="http://schemas.openxmlformats.org/officeDocument/2006/relationships/image" Target="media/image71.png"/><Relationship Id="rId127" Type="http://schemas.openxmlformats.org/officeDocument/2006/relationships/image" Target="media/image79.png"/><Relationship Id="rId10" Type="http://schemas.openxmlformats.org/officeDocument/2006/relationships/image" Target="media/image3.png"/><Relationship Id="rId31" Type="http://schemas.openxmlformats.org/officeDocument/2006/relationships/image" Target="media/image19.jpeg"/><Relationship Id="rId44" Type="http://schemas.openxmlformats.org/officeDocument/2006/relationships/image" Target="media/image26.wmf"/><Relationship Id="rId52" Type="http://schemas.openxmlformats.org/officeDocument/2006/relationships/image" Target="media/image30.jpeg"/><Relationship Id="rId60" Type="http://schemas.openxmlformats.org/officeDocument/2006/relationships/oleObject" Target="embeddings/oleObject17.bin"/><Relationship Id="rId65" Type="http://schemas.openxmlformats.org/officeDocument/2006/relationships/image" Target="media/image40.wmf"/><Relationship Id="rId73" Type="http://schemas.openxmlformats.org/officeDocument/2006/relationships/oleObject" Target="embeddings/oleObject22.bin"/><Relationship Id="rId78" Type="http://schemas.openxmlformats.org/officeDocument/2006/relationships/image" Target="media/image47.wmf"/><Relationship Id="rId81" Type="http://schemas.openxmlformats.org/officeDocument/2006/relationships/oleObject" Target="embeddings/oleObject26.bin"/><Relationship Id="rId86" Type="http://schemas.openxmlformats.org/officeDocument/2006/relationships/image" Target="media/image51.wmf"/><Relationship Id="rId94" Type="http://schemas.openxmlformats.org/officeDocument/2006/relationships/oleObject" Target="embeddings/oleObject32.bin"/><Relationship Id="rId99" Type="http://schemas.openxmlformats.org/officeDocument/2006/relationships/image" Target="media/image59.png"/><Relationship Id="rId101" Type="http://schemas.openxmlformats.org/officeDocument/2006/relationships/image" Target="media/image61.wmf"/><Relationship Id="rId122" Type="http://schemas.openxmlformats.org/officeDocument/2006/relationships/image" Target="media/image74.png"/><Relationship Id="rId130" Type="http://schemas.openxmlformats.org/officeDocument/2006/relationships/image" Target="media/image81.e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24.wmf"/><Relationship Id="rId109" Type="http://schemas.openxmlformats.org/officeDocument/2006/relationships/image" Target="media/image65.wmf"/><Relationship Id="rId34" Type="http://schemas.openxmlformats.org/officeDocument/2006/relationships/image" Target="media/image21.wmf"/><Relationship Id="rId50" Type="http://schemas.openxmlformats.org/officeDocument/2006/relationships/image" Target="media/image29.wmf"/><Relationship Id="rId55" Type="http://schemas.openxmlformats.org/officeDocument/2006/relationships/image" Target="media/image33.jpeg"/><Relationship Id="rId76" Type="http://schemas.openxmlformats.org/officeDocument/2006/relationships/image" Target="media/image46.wmf"/><Relationship Id="rId97" Type="http://schemas.openxmlformats.org/officeDocument/2006/relationships/image" Target="media/image57.jpeg"/><Relationship Id="rId104" Type="http://schemas.openxmlformats.org/officeDocument/2006/relationships/oleObject" Target="embeddings/oleObject35.bin"/><Relationship Id="rId120" Type="http://schemas.openxmlformats.org/officeDocument/2006/relationships/image" Target="media/image72.jpeg"/><Relationship Id="rId125" Type="http://schemas.openxmlformats.org/officeDocument/2006/relationships/image" Target="media/image77.png"/><Relationship Id="rId7" Type="http://schemas.openxmlformats.org/officeDocument/2006/relationships/endnotes" Target="endnotes.xml"/><Relationship Id="rId71" Type="http://schemas.openxmlformats.org/officeDocument/2006/relationships/oleObject" Target="embeddings/oleObject21.bin"/><Relationship Id="rId92" Type="http://schemas.openxmlformats.org/officeDocument/2006/relationships/oleObject" Target="embeddings/oleObject31.bin"/><Relationship Id="rId2" Type="http://schemas.openxmlformats.org/officeDocument/2006/relationships/numbering" Target="numbering.xml"/><Relationship Id="rId29" Type="http://schemas.openxmlformats.org/officeDocument/2006/relationships/image" Target="media/image18.wmf"/><Relationship Id="rId24" Type="http://schemas.openxmlformats.org/officeDocument/2006/relationships/oleObject" Target="embeddings/oleObject2.bin"/><Relationship Id="rId40" Type="http://schemas.openxmlformats.org/officeDocument/2006/relationships/oleObject" Target="embeddings/oleObject9.bin"/><Relationship Id="rId45" Type="http://schemas.openxmlformats.org/officeDocument/2006/relationships/oleObject" Target="embeddings/oleObject12.bin"/><Relationship Id="rId66" Type="http://schemas.openxmlformats.org/officeDocument/2006/relationships/oleObject" Target="embeddings/oleObject19.bin"/><Relationship Id="rId87" Type="http://schemas.openxmlformats.org/officeDocument/2006/relationships/oleObject" Target="embeddings/oleObject29.bin"/><Relationship Id="rId110" Type="http://schemas.openxmlformats.org/officeDocument/2006/relationships/oleObject" Target="embeddings/oleObject38.bin"/><Relationship Id="rId115" Type="http://schemas.openxmlformats.org/officeDocument/2006/relationships/image" Target="media/image68.wmf"/><Relationship Id="rId131" Type="http://schemas.openxmlformats.org/officeDocument/2006/relationships/fontTable" Target="fontTable.xml"/><Relationship Id="rId61" Type="http://schemas.openxmlformats.org/officeDocument/2006/relationships/image" Target="media/image37.jpeg"/><Relationship Id="rId82" Type="http://schemas.openxmlformats.org/officeDocument/2006/relationships/image" Target="media/image49.wmf"/></Relationships>
</file>

<file path=word/theme/theme1.xml><?xml version="1.0" encoding="utf-8"?>
<a:theme xmlns:a="http://schemas.openxmlformats.org/drawingml/2006/main" name="Thème Office">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B01EA-47AD-4B62-9334-990969B8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29</Pages>
  <Words>13958</Words>
  <Characters>76774</Characters>
  <Application>Microsoft Office Word</Application>
  <DocSecurity>0</DocSecurity>
  <Lines>639</Lines>
  <Paragraphs>181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serge</cp:lastModifiedBy>
  <cp:revision>60</cp:revision>
  <cp:lastPrinted>2015-03-16T11:03:00Z</cp:lastPrinted>
  <dcterms:created xsi:type="dcterms:W3CDTF">2015-03-02T19:25:00Z</dcterms:created>
  <dcterms:modified xsi:type="dcterms:W3CDTF">2015-09-29T14:37:00Z</dcterms:modified>
</cp:coreProperties>
</file>